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0D" w:rsidRDefault="00CF6E0D">
      <w:pPr>
        <w:rPr>
          <w:b/>
          <w:sz w:val="28"/>
          <w:szCs w:val="28"/>
        </w:rPr>
      </w:pPr>
      <w:r w:rsidRPr="00CF6E0D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5C6E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9.25pt;height:8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F6E0D" w:rsidRDefault="00CF6E0D">
      <w:pPr>
        <w:rPr>
          <w:b/>
          <w:sz w:val="28"/>
          <w:szCs w:val="28"/>
        </w:rPr>
      </w:pPr>
    </w:p>
    <w:p w:rsidR="00CF6E0D" w:rsidRDefault="00CF6E0D">
      <w:pPr>
        <w:jc w:val="right"/>
        <w:rPr>
          <w:b/>
          <w:color w:val="5B9BD5"/>
          <w:sz w:val="28"/>
          <w:szCs w:val="28"/>
        </w:rPr>
      </w:pPr>
    </w:p>
    <w:p w:rsidR="00CF6E0D" w:rsidRDefault="00CF6E0D">
      <w:pPr>
        <w:jc w:val="center"/>
        <w:rPr>
          <w:b/>
          <w:sz w:val="26"/>
          <w:szCs w:val="26"/>
        </w:rPr>
      </w:pPr>
    </w:p>
    <w:p w:rsidR="00CF6E0D" w:rsidRDefault="00CF6E0D">
      <w:pPr>
        <w:jc w:val="center"/>
        <w:rPr>
          <w:b/>
          <w:sz w:val="26"/>
          <w:szCs w:val="26"/>
        </w:rPr>
      </w:pPr>
    </w:p>
    <w:p w:rsidR="00CF6E0D" w:rsidRDefault="0030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Рекордное время оказания услуги составило 8 минут</w:t>
      </w:r>
    </w:p>
    <w:p w:rsidR="00CF6E0D" w:rsidRDefault="00CF6E0D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CF6E0D" w:rsidRDefault="00CF6E0D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CF6E0D" w:rsidRDefault="0030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1 по 31 октября 2024 года в филиалах                                            МФЦ</w:t>
      </w:r>
      <w:r>
        <w:rPr>
          <w:sz w:val="28"/>
          <w:szCs w:val="28"/>
        </w:rPr>
        <w:t xml:space="preserve"> города Новосибирска: «Зыряновский», «Площадь Труда», «Первомайский», а также г. Искитима и Черепановского района совместно      с новосибирским Росреестром проходила акция «Регистрация за час                         в МФЦ», приуроченная к Декаде пожилых л</w:t>
      </w:r>
      <w:r>
        <w:rPr>
          <w:sz w:val="28"/>
          <w:szCs w:val="28"/>
        </w:rPr>
        <w:t>юдей.</w:t>
      </w:r>
    </w:p>
    <w:p w:rsidR="00CF6E0D" w:rsidRDefault="0030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Среднее время оказания услуги составило 48 минут, а минимальное                 – 8 минут. Самым часто посещаемым стал филиал МФЦ «Площадь Труда».</w:t>
      </w:r>
    </w:p>
    <w:p w:rsidR="00CF6E0D" w:rsidRDefault="0030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 мнением об участии в акции поделился заявитель                       Мясников А.А., получивший ус</w:t>
      </w:r>
      <w:r>
        <w:rPr>
          <w:sz w:val="28"/>
          <w:szCs w:val="28"/>
        </w:rPr>
        <w:t xml:space="preserve">лугу в филиале МФЦ г. Новосибирска «Площадь Труда»: «Благодарен Росреестру за быструю регистрацию недвижимости. Мне, как пожилому человеку, не пришлось сталкиваться                     с какими-либо трудностями, документы были оформлены быстро             </w:t>
      </w:r>
      <w:r>
        <w:rPr>
          <w:sz w:val="28"/>
          <w:szCs w:val="28"/>
        </w:rPr>
        <w:t xml:space="preserve">                   и качественно».</w:t>
      </w:r>
    </w:p>
    <w:p w:rsidR="00CF6E0D" w:rsidRDefault="0030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услуг Росреестра отметили оперативность                                   и компетентность специалистов новосибирского Росреестра и МФЦ. </w:t>
      </w:r>
    </w:p>
    <w:p w:rsidR="00CF6E0D" w:rsidRDefault="0030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Подобные инициативы по упрощению процесса регистрации недвижимости и укр</w:t>
      </w:r>
      <w:r>
        <w:rPr>
          <w:sz w:val="28"/>
          <w:szCs w:val="28"/>
        </w:rPr>
        <w:t>еплению доверия к государственным учреждениям новосибирский Росреестр планирует осуществлять в дальнейшем.</w:t>
      </w:r>
    </w:p>
    <w:p w:rsidR="00CF6E0D" w:rsidRDefault="00305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F6E0D" w:rsidRDefault="00CF6E0D">
      <w:pPr>
        <w:jc w:val="both"/>
        <w:rPr>
          <w:sz w:val="28"/>
          <w:szCs w:val="28"/>
        </w:rPr>
      </w:pPr>
    </w:p>
    <w:p w:rsidR="00CF6E0D" w:rsidRDefault="0030545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материал подготовлен Упр</w:t>
      </w:r>
      <w:r>
        <w:rPr>
          <w:rFonts w:ascii="Segoe UI" w:eastAsia="Quattrocento Sans" w:hAnsi="Segoe UI" w:cs="Segoe UI"/>
          <w:b/>
          <w:i/>
          <w:color w:val="000000"/>
        </w:rPr>
        <w:t xml:space="preserve">авлением Росреестра </w:t>
      </w:r>
    </w:p>
    <w:p w:rsidR="00CF6E0D" w:rsidRDefault="0030545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CF6E0D" w:rsidRDefault="00CF6E0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F6E0D" w:rsidRDefault="00CF6E0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F6E0D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CF6E0D" w:rsidRDefault="0030545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F6E0D" w:rsidRDefault="0030545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>ляется Светлана Евгеньевна Рягузова.</w:t>
      </w:r>
    </w:p>
    <w:p w:rsidR="00CF6E0D" w:rsidRDefault="00CF6E0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CF6E0D" w:rsidRDefault="0030545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F6E0D" w:rsidRDefault="0030545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F6E0D" w:rsidRDefault="0030545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CF6E0D" w:rsidRDefault="00305452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</w:p>
    <w:p w:rsidR="00CF6E0D" w:rsidRDefault="00CF6E0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30545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305452" w:rsidRPr="005C6E81">
          <w:rPr>
            <w:rStyle w:val="ac"/>
            <w:rFonts w:ascii="Segoe UI" w:hAnsi="Segoe UI" w:cs="Segoe UI"/>
            <w:sz w:val="18"/>
            <w:szCs w:val="20"/>
          </w:rPr>
          <w:t>@</w:t>
        </w:r>
        <w:r w:rsidR="0030545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30545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305452" w:rsidRPr="005C6E81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0545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305452" w:rsidRPr="005C6E81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30545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305452" w:rsidRPr="005C6E81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CF6E0D" w:rsidRPr="005C6E81" w:rsidRDefault="0030545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C6E81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5C6E81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CF6E0D" w:rsidRDefault="0030545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5C6E81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5C6E81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5C6E81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5C6E81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</w:pPr>
    </w:p>
    <w:p w:rsidR="00CF6E0D" w:rsidRDefault="00CF6E0D">
      <w:pPr>
        <w:jc w:val="both"/>
        <w:rPr>
          <w:sz w:val="28"/>
          <w:szCs w:val="28"/>
        </w:rPr>
      </w:pPr>
    </w:p>
    <w:p w:rsidR="00CF6E0D" w:rsidRDefault="00CF6E0D">
      <w:pPr>
        <w:jc w:val="both"/>
        <w:rPr>
          <w:sz w:val="28"/>
          <w:szCs w:val="28"/>
        </w:rPr>
      </w:pPr>
    </w:p>
    <w:sectPr w:rsidR="00CF6E0D" w:rsidSect="00CF6E0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52" w:rsidRDefault="00305452">
      <w:r>
        <w:separator/>
      </w:r>
    </w:p>
  </w:endnote>
  <w:endnote w:type="continuationSeparator" w:id="0">
    <w:p w:rsidR="00305452" w:rsidRDefault="0030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52" w:rsidRDefault="00305452">
      <w:r>
        <w:separator/>
      </w:r>
    </w:p>
  </w:footnote>
  <w:footnote w:type="continuationSeparator" w:id="0">
    <w:p w:rsidR="00305452" w:rsidRDefault="00305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076"/>
    <w:multiLevelType w:val="hybridMultilevel"/>
    <w:tmpl w:val="D6CE5D3C"/>
    <w:lvl w:ilvl="0" w:tplc="2442523A">
      <w:start w:val="1"/>
      <w:numFmt w:val="decimal"/>
      <w:lvlText w:val="%1)"/>
      <w:lvlJc w:val="left"/>
      <w:pPr>
        <w:ind w:left="907" w:hanging="360"/>
      </w:pPr>
    </w:lvl>
    <w:lvl w:ilvl="1" w:tplc="0FEE9A96">
      <w:start w:val="1"/>
      <w:numFmt w:val="lowerLetter"/>
      <w:lvlText w:val="%2."/>
      <w:lvlJc w:val="left"/>
      <w:pPr>
        <w:ind w:left="1627" w:hanging="360"/>
      </w:pPr>
    </w:lvl>
    <w:lvl w:ilvl="2" w:tplc="FC2E3C56">
      <w:start w:val="1"/>
      <w:numFmt w:val="lowerRoman"/>
      <w:lvlText w:val="%3."/>
      <w:lvlJc w:val="right"/>
      <w:pPr>
        <w:ind w:left="2347" w:hanging="180"/>
      </w:pPr>
    </w:lvl>
    <w:lvl w:ilvl="3" w:tplc="1FB83A0A">
      <w:start w:val="1"/>
      <w:numFmt w:val="decimal"/>
      <w:lvlText w:val="%4."/>
      <w:lvlJc w:val="left"/>
      <w:pPr>
        <w:ind w:left="3067" w:hanging="360"/>
      </w:pPr>
    </w:lvl>
    <w:lvl w:ilvl="4" w:tplc="0FC41B1C">
      <w:start w:val="1"/>
      <w:numFmt w:val="lowerLetter"/>
      <w:lvlText w:val="%5."/>
      <w:lvlJc w:val="left"/>
      <w:pPr>
        <w:ind w:left="3787" w:hanging="360"/>
      </w:pPr>
    </w:lvl>
    <w:lvl w:ilvl="5" w:tplc="4B72DC14">
      <w:start w:val="1"/>
      <w:numFmt w:val="lowerRoman"/>
      <w:lvlText w:val="%6."/>
      <w:lvlJc w:val="right"/>
      <w:pPr>
        <w:ind w:left="4507" w:hanging="180"/>
      </w:pPr>
    </w:lvl>
    <w:lvl w:ilvl="6" w:tplc="A83CA09C">
      <w:start w:val="1"/>
      <w:numFmt w:val="decimal"/>
      <w:lvlText w:val="%7."/>
      <w:lvlJc w:val="left"/>
      <w:pPr>
        <w:ind w:left="5227" w:hanging="360"/>
      </w:pPr>
    </w:lvl>
    <w:lvl w:ilvl="7" w:tplc="EF924C4C">
      <w:start w:val="1"/>
      <w:numFmt w:val="lowerLetter"/>
      <w:lvlText w:val="%8."/>
      <w:lvlJc w:val="left"/>
      <w:pPr>
        <w:ind w:left="5947" w:hanging="360"/>
      </w:pPr>
    </w:lvl>
    <w:lvl w:ilvl="8" w:tplc="729A1AB4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23D62B1"/>
    <w:multiLevelType w:val="hybridMultilevel"/>
    <w:tmpl w:val="E766AFFA"/>
    <w:lvl w:ilvl="0" w:tplc="C128D6CA">
      <w:start w:val="1"/>
      <w:numFmt w:val="decimal"/>
      <w:lvlText w:val="%1)"/>
      <w:lvlJc w:val="left"/>
      <w:pPr>
        <w:ind w:left="720" w:hanging="360"/>
      </w:pPr>
    </w:lvl>
    <w:lvl w:ilvl="1" w:tplc="82940F5C">
      <w:start w:val="1"/>
      <w:numFmt w:val="lowerLetter"/>
      <w:lvlText w:val="%2."/>
      <w:lvlJc w:val="left"/>
      <w:pPr>
        <w:ind w:left="1440" w:hanging="360"/>
      </w:pPr>
    </w:lvl>
    <w:lvl w:ilvl="2" w:tplc="7DDE22F0">
      <w:start w:val="1"/>
      <w:numFmt w:val="lowerRoman"/>
      <w:lvlText w:val="%3."/>
      <w:lvlJc w:val="right"/>
      <w:pPr>
        <w:ind w:left="2160" w:hanging="180"/>
      </w:pPr>
    </w:lvl>
    <w:lvl w:ilvl="3" w:tplc="BAC6DBF0">
      <w:start w:val="1"/>
      <w:numFmt w:val="decimal"/>
      <w:lvlText w:val="%4."/>
      <w:lvlJc w:val="left"/>
      <w:pPr>
        <w:ind w:left="2880" w:hanging="360"/>
      </w:pPr>
    </w:lvl>
    <w:lvl w:ilvl="4" w:tplc="232E232C">
      <w:start w:val="1"/>
      <w:numFmt w:val="lowerLetter"/>
      <w:lvlText w:val="%5."/>
      <w:lvlJc w:val="left"/>
      <w:pPr>
        <w:ind w:left="3600" w:hanging="360"/>
      </w:pPr>
    </w:lvl>
    <w:lvl w:ilvl="5" w:tplc="AF4451EE">
      <w:start w:val="1"/>
      <w:numFmt w:val="lowerRoman"/>
      <w:lvlText w:val="%6."/>
      <w:lvlJc w:val="right"/>
      <w:pPr>
        <w:ind w:left="4320" w:hanging="180"/>
      </w:pPr>
    </w:lvl>
    <w:lvl w:ilvl="6" w:tplc="7C1A7B10">
      <w:start w:val="1"/>
      <w:numFmt w:val="decimal"/>
      <w:lvlText w:val="%7."/>
      <w:lvlJc w:val="left"/>
      <w:pPr>
        <w:ind w:left="5040" w:hanging="360"/>
      </w:pPr>
    </w:lvl>
    <w:lvl w:ilvl="7" w:tplc="B2DC1BE2">
      <w:start w:val="1"/>
      <w:numFmt w:val="lowerLetter"/>
      <w:lvlText w:val="%8."/>
      <w:lvlJc w:val="left"/>
      <w:pPr>
        <w:ind w:left="5760" w:hanging="360"/>
      </w:pPr>
    </w:lvl>
    <w:lvl w:ilvl="8" w:tplc="23EC6A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2B9A"/>
    <w:multiLevelType w:val="hybridMultilevel"/>
    <w:tmpl w:val="C0203CD0"/>
    <w:lvl w:ilvl="0" w:tplc="40205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C015C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68C0E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0D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3CCF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CEF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66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BCB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5686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7A1755D"/>
    <w:multiLevelType w:val="hybridMultilevel"/>
    <w:tmpl w:val="696A93AA"/>
    <w:lvl w:ilvl="0" w:tplc="4D9A6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ECA88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BE2E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4C4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987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22D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62B1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4C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6D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58E3BDC"/>
    <w:multiLevelType w:val="hybridMultilevel"/>
    <w:tmpl w:val="731EDED0"/>
    <w:lvl w:ilvl="0" w:tplc="95B4C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ECEC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7BAA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27E79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0C04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D67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D8B5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66C9C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206E5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DAE0DFE"/>
    <w:multiLevelType w:val="hybridMultilevel"/>
    <w:tmpl w:val="19C4B8F8"/>
    <w:lvl w:ilvl="0" w:tplc="738AE1AC">
      <w:start w:val="1"/>
      <w:numFmt w:val="decimal"/>
      <w:lvlText w:val="%1."/>
      <w:lvlJc w:val="left"/>
      <w:pPr>
        <w:ind w:left="720" w:hanging="360"/>
      </w:pPr>
    </w:lvl>
    <w:lvl w:ilvl="1" w:tplc="049AC306">
      <w:start w:val="1"/>
      <w:numFmt w:val="lowerLetter"/>
      <w:lvlText w:val="%2."/>
      <w:lvlJc w:val="left"/>
      <w:pPr>
        <w:ind w:left="1440" w:hanging="360"/>
      </w:pPr>
    </w:lvl>
    <w:lvl w:ilvl="2" w:tplc="65E6B128">
      <w:start w:val="1"/>
      <w:numFmt w:val="lowerRoman"/>
      <w:lvlText w:val="%3."/>
      <w:lvlJc w:val="right"/>
      <w:pPr>
        <w:ind w:left="2160" w:hanging="180"/>
      </w:pPr>
    </w:lvl>
    <w:lvl w:ilvl="3" w:tplc="C6402956">
      <w:start w:val="1"/>
      <w:numFmt w:val="decimal"/>
      <w:lvlText w:val="%4."/>
      <w:lvlJc w:val="left"/>
      <w:pPr>
        <w:ind w:left="2880" w:hanging="360"/>
      </w:pPr>
    </w:lvl>
    <w:lvl w:ilvl="4" w:tplc="35B82AF0">
      <w:start w:val="1"/>
      <w:numFmt w:val="lowerLetter"/>
      <w:lvlText w:val="%5."/>
      <w:lvlJc w:val="left"/>
      <w:pPr>
        <w:ind w:left="3600" w:hanging="360"/>
      </w:pPr>
    </w:lvl>
    <w:lvl w:ilvl="5" w:tplc="AA0AB42E">
      <w:start w:val="1"/>
      <w:numFmt w:val="lowerRoman"/>
      <w:lvlText w:val="%6."/>
      <w:lvlJc w:val="right"/>
      <w:pPr>
        <w:ind w:left="4320" w:hanging="180"/>
      </w:pPr>
    </w:lvl>
    <w:lvl w:ilvl="6" w:tplc="E01AF06A">
      <w:start w:val="1"/>
      <w:numFmt w:val="decimal"/>
      <w:lvlText w:val="%7."/>
      <w:lvlJc w:val="left"/>
      <w:pPr>
        <w:ind w:left="5040" w:hanging="360"/>
      </w:pPr>
    </w:lvl>
    <w:lvl w:ilvl="7" w:tplc="B518D398">
      <w:start w:val="1"/>
      <w:numFmt w:val="lowerLetter"/>
      <w:lvlText w:val="%8."/>
      <w:lvlJc w:val="left"/>
      <w:pPr>
        <w:ind w:left="5760" w:hanging="360"/>
      </w:pPr>
    </w:lvl>
    <w:lvl w:ilvl="8" w:tplc="EAB4A6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42B8"/>
    <w:multiLevelType w:val="hybridMultilevel"/>
    <w:tmpl w:val="A7F6289E"/>
    <w:lvl w:ilvl="0" w:tplc="C316D924">
      <w:start w:val="1"/>
      <w:numFmt w:val="decimal"/>
      <w:lvlText w:val="%1)"/>
      <w:lvlJc w:val="left"/>
      <w:pPr>
        <w:ind w:left="907" w:hanging="360"/>
      </w:pPr>
    </w:lvl>
    <w:lvl w:ilvl="1" w:tplc="B14C3056">
      <w:start w:val="1"/>
      <w:numFmt w:val="lowerLetter"/>
      <w:lvlText w:val="%2."/>
      <w:lvlJc w:val="left"/>
      <w:pPr>
        <w:ind w:left="1627" w:hanging="360"/>
      </w:pPr>
    </w:lvl>
    <w:lvl w:ilvl="2" w:tplc="C5A258E2">
      <w:start w:val="1"/>
      <w:numFmt w:val="lowerRoman"/>
      <w:lvlText w:val="%3."/>
      <w:lvlJc w:val="right"/>
      <w:pPr>
        <w:ind w:left="2347" w:hanging="180"/>
      </w:pPr>
    </w:lvl>
    <w:lvl w:ilvl="3" w:tplc="361E97F4">
      <w:start w:val="1"/>
      <w:numFmt w:val="decimal"/>
      <w:lvlText w:val="%4."/>
      <w:lvlJc w:val="left"/>
      <w:pPr>
        <w:ind w:left="3067" w:hanging="360"/>
      </w:pPr>
    </w:lvl>
    <w:lvl w:ilvl="4" w:tplc="EC4A6CCE">
      <w:start w:val="1"/>
      <w:numFmt w:val="lowerLetter"/>
      <w:lvlText w:val="%5."/>
      <w:lvlJc w:val="left"/>
      <w:pPr>
        <w:ind w:left="3787" w:hanging="360"/>
      </w:pPr>
    </w:lvl>
    <w:lvl w:ilvl="5" w:tplc="7ABE6B08">
      <w:start w:val="1"/>
      <w:numFmt w:val="lowerRoman"/>
      <w:lvlText w:val="%6."/>
      <w:lvlJc w:val="right"/>
      <w:pPr>
        <w:ind w:left="4507" w:hanging="180"/>
      </w:pPr>
    </w:lvl>
    <w:lvl w:ilvl="6" w:tplc="7C2291E4">
      <w:start w:val="1"/>
      <w:numFmt w:val="decimal"/>
      <w:lvlText w:val="%7."/>
      <w:lvlJc w:val="left"/>
      <w:pPr>
        <w:ind w:left="5227" w:hanging="360"/>
      </w:pPr>
    </w:lvl>
    <w:lvl w:ilvl="7" w:tplc="82EAC97A">
      <w:start w:val="1"/>
      <w:numFmt w:val="lowerLetter"/>
      <w:lvlText w:val="%8."/>
      <w:lvlJc w:val="left"/>
      <w:pPr>
        <w:ind w:left="5947" w:hanging="360"/>
      </w:pPr>
    </w:lvl>
    <w:lvl w:ilvl="8" w:tplc="04626872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31D6548"/>
    <w:multiLevelType w:val="hybridMultilevel"/>
    <w:tmpl w:val="837EF3EC"/>
    <w:lvl w:ilvl="0" w:tplc="56CAE7BA">
      <w:start w:val="1"/>
      <w:numFmt w:val="decimal"/>
      <w:lvlText w:val="%1."/>
      <w:lvlJc w:val="left"/>
      <w:pPr>
        <w:ind w:left="6740" w:hanging="360"/>
      </w:pPr>
    </w:lvl>
    <w:lvl w:ilvl="1" w:tplc="5B48681C">
      <w:start w:val="1"/>
      <w:numFmt w:val="lowerLetter"/>
      <w:lvlText w:val="%2."/>
      <w:lvlJc w:val="left"/>
      <w:pPr>
        <w:ind w:left="1440" w:hanging="360"/>
      </w:pPr>
    </w:lvl>
    <w:lvl w:ilvl="2" w:tplc="74F67698">
      <w:start w:val="1"/>
      <w:numFmt w:val="lowerRoman"/>
      <w:lvlText w:val="%3."/>
      <w:lvlJc w:val="right"/>
      <w:pPr>
        <w:ind w:left="2160" w:hanging="180"/>
      </w:pPr>
    </w:lvl>
    <w:lvl w:ilvl="3" w:tplc="44303EF4">
      <w:start w:val="1"/>
      <w:numFmt w:val="decimal"/>
      <w:lvlText w:val="%4."/>
      <w:lvlJc w:val="left"/>
      <w:pPr>
        <w:ind w:left="2880" w:hanging="360"/>
      </w:pPr>
    </w:lvl>
    <w:lvl w:ilvl="4" w:tplc="7F12355E">
      <w:start w:val="1"/>
      <w:numFmt w:val="lowerLetter"/>
      <w:lvlText w:val="%5."/>
      <w:lvlJc w:val="left"/>
      <w:pPr>
        <w:ind w:left="3600" w:hanging="360"/>
      </w:pPr>
    </w:lvl>
    <w:lvl w:ilvl="5" w:tplc="AECC5014">
      <w:start w:val="1"/>
      <w:numFmt w:val="lowerRoman"/>
      <w:lvlText w:val="%6."/>
      <w:lvlJc w:val="right"/>
      <w:pPr>
        <w:ind w:left="4320" w:hanging="180"/>
      </w:pPr>
    </w:lvl>
    <w:lvl w:ilvl="6" w:tplc="7CC64722">
      <w:start w:val="1"/>
      <w:numFmt w:val="decimal"/>
      <w:lvlText w:val="%7."/>
      <w:lvlJc w:val="left"/>
      <w:pPr>
        <w:ind w:left="5040" w:hanging="360"/>
      </w:pPr>
    </w:lvl>
    <w:lvl w:ilvl="7" w:tplc="64384AD6">
      <w:start w:val="1"/>
      <w:numFmt w:val="lowerLetter"/>
      <w:lvlText w:val="%8."/>
      <w:lvlJc w:val="left"/>
      <w:pPr>
        <w:ind w:left="5760" w:hanging="360"/>
      </w:pPr>
    </w:lvl>
    <w:lvl w:ilvl="8" w:tplc="5A805B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E0D"/>
    <w:rsid w:val="00305452"/>
    <w:rsid w:val="005C6E81"/>
    <w:rsid w:val="00C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0D"/>
    <w:rPr>
      <w:sz w:val="24"/>
      <w:szCs w:val="24"/>
    </w:rPr>
  </w:style>
  <w:style w:type="paragraph" w:styleId="3">
    <w:name w:val="heading 3"/>
    <w:basedOn w:val="a"/>
    <w:qFormat/>
    <w:rsid w:val="00CF6E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F6E0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CF6E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F6E0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CF6E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F6E0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CF6E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F6E0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CF6E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F6E0D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CF6E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F6E0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CF6E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F6E0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CF6E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F6E0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CF6E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F6E0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CF6E0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F6E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F6E0D"/>
    <w:rPr>
      <w:lang w:eastAsia="zh-CN"/>
    </w:rPr>
  </w:style>
  <w:style w:type="paragraph" w:styleId="a5">
    <w:name w:val="Title"/>
    <w:basedOn w:val="a"/>
    <w:link w:val="a6"/>
    <w:uiPriority w:val="10"/>
    <w:qFormat/>
    <w:rsid w:val="00CF6E0D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CF6E0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F6E0D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CF6E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F6E0D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CF6E0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F6E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CF6E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F6E0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F6E0D"/>
  </w:style>
  <w:style w:type="paragraph" w:customStyle="1" w:styleId="Footer">
    <w:name w:val="Footer"/>
    <w:basedOn w:val="a"/>
    <w:link w:val="CaptionChar"/>
    <w:uiPriority w:val="99"/>
    <w:unhideWhenUsed/>
    <w:rsid w:val="00CF6E0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F6E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6E0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F6E0D"/>
  </w:style>
  <w:style w:type="table" w:styleId="ab">
    <w:name w:val="Table Grid"/>
    <w:basedOn w:val="a1"/>
    <w:rsid w:val="00CF6E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F6E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F6E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F6E0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F6E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F6E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F6E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CF6E0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F6E0D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CF6E0D"/>
    <w:rPr>
      <w:sz w:val="18"/>
    </w:rPr>
  </w:style>
  <w:style w:type="character" w:styleId="af">
    <w:name w:val="footnote reference"/>
    <w:uiPriority w:val="99"/>
    <w:unhideWhenUsed/>
    <w:rsid w:val="00CF6E0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F6E0D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CF6E0D"/>
    <w:rPr>
      <w:sz w:val="20"/>
    </w:rPr>
  </w:style>
  <w:style w:type="character" w:styleId="af2">
    <w:name w:val="endnote reference"/>
    <w:uiPriority w:val="99"/>
    <w:semiHidden/>
    <w:unhideWhenUsed/>
    <w:rsid w:val="00CF6E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F6E0D"/>
    <w:pPr>
      <w:spacing w:after="57"/>
    </w:pPr>
  </w:style>
  <w:style w:type="paragraph" w:styleId="21">
    <w:name w:val="toc 2"/>
    <w:basedOn w:val="a"/>
    <w:next w:val="a"/>
    <w:uiPriority w:val="39"/>
    <w:unhideWhenUsed/>
    <w:rsid w:val="00CF6E0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6E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F6E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F6E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F6E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F6E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F6E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F6E0D"/>
    <w:pPr>
      <w:spacing w:after="57"/>
      <w:ind w:left="2268"/>
    </w:pPr>
  </w:style>
  <w:style w:type="paragraph" w:styleId="af3">
    <w:name w:val="TOC Heading"/>
    <w:uiPriority w:val="39"/>
    <w:unhideWhenUsed/>
    <w:rsid w:val="00CF6E0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CF6E0D"/>
  </w:style>
  <w:style w:type="paragraph" w:styleId="af5">
    <w:name w:val="Balloon Text"/>
    <w:basedOn w:val="a"/>
    <w:semiHidden/>
    <w:rsid w:val="00CF6E0D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CF6E0D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CF6E0D"/>
    <w:pPr>
      <w:spacing w:after="120"/>
    </w:pPr>
  </w:style>
  <w:style w:type="paragraph" w:styleId="af8">
    <w:name w:val="Normal (Web)"/>
    <w:basedOn w:val="a"/>
    <w:uiPriority w:val="99"/>
    <w:rsid w:val="00CF6E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6E0D"/>
  </w:style>
  <w:style w:type="character" w:customStyle="1" w:styleId="visited">
    <w:name w:val="visited"/>
    <w:basedOn w:val="a0"/>
    <w:rsid w:val="00CF6E0D"/>
  </w:style>
  <w:style w:type="character" w:customStyle="1" w:styleId="blk">
    <w:name w:val="blk"/>
    <w:basedOn w:val="a0"/>
    <w:rsid w:val="00CF6E0D"/>
  </w:style>
  <w:style w:type="character" w:customStyle="1" w:styleId="match">
    <w:name w:val="match"/>
    <w:basedOn w:val="a0"/>
    <w:rsid w:val="00CF6E0D"/>
  </w:style>
  <w:style w:type="paragraph" w:customStyle="1" w:styleId="formattexttopleveltext">
    <w:name w:val="formattext topleveltext"/>
    <w:basedOn w:val="a"/>
    <w:rsid w:val="00CF6E0D"/>
    <w:pPr>
      <w:spacing w:before="100" w:beforeAutospacing="1" w:after="100" w:afterAutospacing="1"/>
    </w:pPr>
  </w:style>
  <w:style w:type="paragraph" w:styleId="22">
    <w:name w:val="Body Text Indent 2"/>
    <w:basedOn w:val="a"/>
    <w:rsid w:val="00CF6E0D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F6E0D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CF6E0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CF6E0D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CF6E0D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CF6E0D"/>
    <w:rPr>
      <w:b/>
      <w:bCs/>
    </w:rPr>
  </w:style>
  <w:style w:type="character" w:styleId="afb">
    <w:name w:val="Emphasis"/>
    <w:uiPriority w:val="20"/>
    <w:qFormat/>
    <w:rsid w:val="00CF6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2024-11-25T03:18:00Z</dcterms:modified>
  <cp:version>917504</cp:version>
</cp:coreProperties>
</file>