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275F5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352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0F57B18" wp14:editId="048016FF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40926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47FEC25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  <w:t xml:space="preserve">СОВЕТ ДЕПУТАТОВ </w:t>
      </w:r>
    </w:p>
    <w:p w14:paraId="3A930C27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ind w:left="1411" w:hanging="1073"/>
        <w:jc w:val="center"/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>РАБОЧЕГО  ПОСЕЛКА</w:t>
      </w:r>
      <w:proofErr w:type="gramEnd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 xml:space="preserve"> ОРДЫНСКОЕ</w:t>
      </w:r>
    </w:p>
    <w:p w14:paraId="3645FD4D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-18"/>
          <w:sz w:val="24"/>
          <w:szCs w:val="24"/>
          <w:lang w:eastAsia="ru-RU"/>
        </w:rPr>
        <w:t>ОРДЫНСКОГО РАЙОНА НОВОСИБИРСКОЙ ОБЛАСТИ</w:t>
      </w:r>
    </w:p>
    <w:p w14:paraId="3613313D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  <w:t>седьмой созыв</w:t>
      </w:r>
    </w:p>
    <w:p w14:paraId="1954C8D4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</w:pPr>
    </w:p>
    <w:p w14:paraId="64A9346C" w14:textId="77777777" w:rsidR="00CB3524" w:rsidRPr="009C21C8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t>РЕШЕНИЕ</w:t>
      </w:r>
    </w:p>
    <w:p w14:paraId="4A4CF10B" w14:textId="2E39BECD" w:rsidR="00CB3524" w:rsidRPr="009C21C8" w:rsidRDefault="003F53AD" w:rsidP="00CB3524">
      <w:pPr>
        <w:shd w:val="clear" w:color="auto" w:fill="FFFFFF"/>
        <w:tabs>
          <w:tab w:val="left" w:pos="180"/>
          <w:tab w:val="left" w:pos="909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</w:t>
      </w:r>
      <w:r w:rsidR="00CB3524"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3-й </w:t>
      </w:r>
      <w:proofErr w:type="gramStart"/>
      <w:r w:rsidR="00CB3524"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внеочередной  сессии</w:t>
      </w:r>
      <w:proofErr w:type="gramEnd"/>
    </w:p>
    <w:p w14:paraId="04C81CB9" w14:textId="21273E02" w:rsidR="00CB3524" w:rsidRPr="00CB3524" w:rsidRDefault="00CB3524" w:rsidP="00CB3524">
      <w:pPr>
        <w:shd w:val="clear" w:color="auto" w:fill="FFFFFF"/>
        <w:tabs>
          <w:tab w:val="left" w:pos="180"/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</w:t>
      </w:r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от    </w:t>
      </w:r>
      <w:proofErr w:type="gramStart"/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</w:t>
      </w:r>
      <w:r w:rsidR="003F5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7</w:t>
      </w:r>
      <w:r w:rsidR="00F91B4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.02.202</w:t>
      </w:r>
      <w:r w:rsidR="003F5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года</w:t>
      </w:r>
      <w:proofErr w:type="gramEnd"/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</w:t>
      </w:r>
      <w:r w:rsidR="005E25B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№  </w:t>
      </w:r>
      <w:r w:rsidR="00E4525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216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</w:t>
      </w:r>
    </w:p>
    <w:p w14:paraId="0C02A400" w14:textId="77777777"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5A4FB7" w14:textId="3DA6D9E4"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proofErr w:type="gramStart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отчете  Главы</w:t>
      </w:r>
      <w:proofErr w:type="gramEnd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рабочего поселка Ордынское  Ордынского района Новосибирской области о результатах деятельности  администрации за 202</w:t>
      </w:r>
      <w:r w:rsidR="003F5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задачах на 202</w:t>
      </w:r>
      <w:r w:rsidR="003F5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0FB116C5" w14:textId="77777777" w:rsidR="00CB3524" w:rsidRP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17C33DA3" w14:textId="05D07F7B"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отчет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 администрации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С.Н. Семенова о результатах деятельности администрации  в 202</w:t>
      </w:r>
      <w:r w:rsidR="00742B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году, Совет депутатов рабочего поселка Ордынское Ордынского района Новосибирской области </w:t>
      </w:r>
    </w:p>
    <w:p w14:paraId="3820674A" w14:textId="77777777"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749E3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14:paraId="544A78A8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3B426" w14:textId="747DF5FA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 Главы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о результатах деятельности  администрации за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(согласно приложению) принять к сведению.</w:t>
      </w:r>
    </w:p>
    <w:p w14:paraId="5122FDF4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565E9" w14:textId="05FA8018" w:rsid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Главы администрации </w:t>
      </w:r>
      <w:proofErr w:type="spell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</w:t>
      </w:r>
      <w:r w:rsidR="00BE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признать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</w:t>
      </w:r>
      <w:r w:rsidR="00F21AC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r w:rsidR="00BE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24102DA1" w14:textId="77777777" w:rsidR="00AF592A" w:rsidRDefault="00AF592A" w:rsidP="00AF592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BA39A" w14:textId="59B551A5" w:rsidR="00AF592A" w:rsidRPr="00CB3524" w:rsidRDefault="00AF592A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 удовлетворительн</w:t>
      </w:r>
      <w:r w:rsidR="003E3FF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="003E3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Главы</w:t>
      </w:r>
      <w:r w:rsidR="003E3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по вопросам местного значения за 2024год выплатить  премию в размере  двойного денежного  вознаграждения Семенову Сергею Николаевичу.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D3878B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3A88C" w14:textId="2B5A700B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Считать основными задачами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в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году: формирование доходной части бюджета рабочего поселка Ордынское, решение социальных вопросов,  вопросов газоснабжения,  электроснабжения, теплоснабжения, водоснабжения, содержание  и ремонт жилого  фонда, благоустройства, содержание дорог.</w:t>
      </w:r>
    </w:p>
    <w:p w14:paraId="1D6606E3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2E809" w14:textId="77777777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со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 его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принятия.</w:t>
      </w:r>
    </w:p>
    <w:p w14:paraId="4C2C9C9A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0992F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186B9" w14:textId="77777777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опубликовать в Пресс-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Бюллетене .</w:t>
      </w:r>
      <w:proofErr w:type="gramEnd"/>
    </w:p>
    <w:p w14:paraId="7A1A6190" w14:textId="77777777" w:rsidR="00CB3524" w:rsidRP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DC2FA" w14:textId="77777777" w:rsid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28D10" w14:textId="77777777" w:rsidR="00F21AC5" w:rsidRPr="00CB3524" w:rsidRDefault="00F21AC5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0DF99" w14:textId="77777777" w:rsidR="00CB3524" w:rsidRPr="00CB3524" w:rsidRDefault="00CB3524" w:rsidP="003E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ECCF8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</w:t>
      </w:r>
    </w:p>
    <w:p w14:paraId="078A1E83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Ордынское </w:t>
      </w:r>
    </w:p>
    <w:p w14:paraId="58C147F4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Ордынского района </w:t>
      </w:r>
    </w:p>
    <w:p w14:paraId="09F2369B" w14:textId="465E23AF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</w:t>
      </w:r>
      <w:r w:rsidR="0074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="00742BAE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А.Н.Акалович</w:t>
      </w:r>
      <w:proofErr w:type="spell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</w:p>
    <w:p w14:paraId="2C259F6B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18DCF" w14:textId="77777777"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C7392" w14:textId="77777777"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4A56A32" w14:textId="77777777" w:rsidR="00026FBB" w:rsidRDefault="00026FB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291BF4D" w14:textId="2D870B59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Приложение </w:t>
      </w:r>
    </w:p>
    <w:p w14:paraId="22674F44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5B3B7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BF66F6" w14:textId="76B5354E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</w:t>
      </w:r>
      <w:r w:rsidRPr="00026FBB">
        <w:t xml:space="preserve"> </w:t>
      </w:r>
      <w:r w:rsidRPr="00026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работе администрации </w:t>
      </w:r>
      <w:proofErr w:type="spellStart"/>
      <w:r w:rsidRPr="00026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2024 год и задачи на 2025 г.</w:t>
      </w:r>
    </w:p>
    <w:p w14:paraId="6D26756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DDB82A" w14:textId="54180E9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EF2A6D" w14:textId="39F4973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.Ордынское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это именно тот орган власти, который решает самые насущные, самые близкие и часто встречающиеся повседневные проблемы своих жителей.  Преобразования, происходящие в поселке, во многом зависят от нашей совместной работы и от доверия друг к другу.</w:t>
      </w:r>
    </w:p>
    <w:p w14:paraId="523B8B8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3FA5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о деятельности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 дает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нам возможность провести анализ проделанной работы, отметить положительную динамику, критически посмотреть на нерешенные вопросы, определить пути дальнейшего развития нашего поселка.</w:t>
      </w:r>
    </w:p>
    <w:p w14:paraId="03883FC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поселка не остается в стороне от решения вопросов, которые беспокоят сегодня семьи мобилизованных земляков.</w:t>
      </w:r>
    </w:p>
    <w:p w14:paraId="1D02F95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 поддерживаем ребят, находящихся в зоне специальной военной операции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жителей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Курской области.</w:t>
      </w:r>
    </w:p>
    <w:p w14:paraId="22211CD6" w14:textId="7759E315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Благодарю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  за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отзывчивость и неравнодушие. Желаю Вам здоровья и благополучия. Цель и желание у всех у нас едины – желание Победы и скорейшего возвращения наших ребят домой!</w:t>
      </w:r>
    </w:p>
    <w:p w14:paraId="42A460B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5BFD8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Деятельность администрации посёлка в минувшем периоде, как и всегда, строилась в соответствии с федеральным и областным законодательством, Уставом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Ордынское. Вся работа Главы и администрации была направлена на решение вопросов местного значения в соответствии с требованиями ФЗ от 06.10.2003 131–ФЗ «Об общих принципах организации местного самоуправления в РФ».</w:t>
      </w:r>
    </w:p>
    <w:p w14:paraId="43192DC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протяжении нескольких лет граждан интересуют основные направления в работе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,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включает в себя прежде всего содержание социально-культурной сферы, водоснабжение, благоустройство улиц, дорог, предупреждение и ликвидацию последствий чрезвычайных ситуаций, обеспечение первичных мер пожарной безопасности и  многое другое.</w:t>
      </w:r>
    </w:p>
    <w:p w14:paraId="37FF201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информирования населения о деятельности администрации используется официальный сайт администрации, где своевременно размещаются все необходимые нормативные документы. Сайт администрации всегда поддерживается в актуальном состоянии. Для обнародования нормативных правовых актов используются информационные стенды и информационные бюллетени.</w:t>
      </w:r>
    </w:p>
    <w:p w14:paraId="517DD2B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сегодняшний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  граждане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могут пользоваться услугами через сеть Интернет, а также услугами МФЦ.</w:t>
      </w:r>
    </w:p>
    <w:p w14:paraId="630891B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администрации предоставляется 44 вида муниципальных услуг. За истекший год предоставлено 861 услуга, что по сравнению с 2023 годом больше на 284 услуги. С использованием сервиса Госуслуги 157, что составляет 18%, по сравнению с 2023 годом. Рост более чем в 3 раза. </w:t>
      </w:r>
    </w:p>
    <w:p w14:paraId="5ACAE2E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данным на 01.01.2025 года население посёлка насчитывает 9447 человек.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2024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в посёлке родилось 79 человек , умерло 180 человека.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 101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смертность превысила рождаемость.  </w:t>
      </w:r>
    </w:p>
    <w:p w14:paraId="346FDEC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важнейших показателей эффективности работы администрации является устойчивая, хорошо налаженная обратная связь с жителями поселения. За истекший год в администрацию поступило 179 обращения граждан. По сравнению с 2023 годом, на 32 обращения больше. Письменных – 161, по справочному телефону – 6, на личном приёме побывало 12 человек. Через прокуратуру Ордынского района поступило - 2 обращения, администрацию Ордынского района – 17, через Управление Федеральной службы по надзору в сфере защиты прав потребителей и благополучия человека по НСО – 2 обращения, через уполномоченного по правам человека – 2 обращения. Больше всего обращений по вопросам социальной сферы –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35,  по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проблемам ЖКХ - 36 обращений, по состоянию дорог и благоустройству – 35 и т.д.</w:t>
      </w:r>
    </w:p>
    <w:p w14:paraId="42C28C3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Этот показатель практически ежегодно остается в данных параметрах, это то, что в первую очередь волнует жителей нашего поселка.</w:t>
      </w:r>
    </w:p>
    <w:p w14:paraId="3C896FC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92B4D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своей работе мы стремимся к тому, чтобы ни одно обращение не осталось без внимания. Все заявления и обращения были рассмотрены своевременно и по каждому из них даны разъяснения или приняты меры. Сотрудниками администрации в течение года подготавливались отчёты о деятельности администрации, а также ответы на письма и запросы органов власти и организаций.</w:t>
      </w:r>
    </w:p>
    <w:p w14:paraId="3A30336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Сложившаяся система работы с обращениями граждан позволяет своевременно принимать меры по решению поставленных задач.  Одной из главных своих задач считаем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 форм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методов работы должностных лиц с населением посёлка. Обращения людей позволяют нам быть в курсе проблем на местах, позволяют сделать помощь адресной. </w:t>
      </w:r>
    </w:p>
    <w:p w14:paraId="34FB5EE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75712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ИСПОЛНЕНИЕ БЮДЖЕТА</w:t>
      </w:r>
    </w:p>
    <w:p w14:paraId="7681E05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 – основа социальной жизни каждого поселения. </w:t>
      </w:r>
    </w:p>
    <w:p w14:paraId="6F8781C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сумма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Расходы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сумма</w:t>
      </w:r>
    </w:p>
    <w:p w14:paraId="3C89AC8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Налоги на прибыль/НДФЛ/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32347,5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Общегосударственные вопросы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15137,6</w:t>
      </w:r>
    </w:p>
    <w:p w14:paraId="08AD2BD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Акцизы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5494,9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Национальная безопасность и правоохранительная деятельность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346,5</w:t>
      </w:r>
    </w:p>
    <w:p w14:paraId="7677745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Единый сельскохозяйственный налог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350,9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Национальная экономика,</w:t>
      </w:r>
    </w:p>
    <w:p w14:paraId="5FB68E3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Дорожное хозяйство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22980,9</w:t>
      </w:r>
    </w:p>
    <w:p w14:paraId="797A836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Налог на имущество физических лиц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2445,4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Жилищно-коммунальное хозяйство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116594,3</w:t>
      </w:r>
    </w:p>
    <w:p w14:paraId="6C102C2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Земельный налог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5612,8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Молодёжная политика и оздоровление детей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24,0</w:t>
      </w:r>
    </w:p>
    <w:p w14:paraId="437AF2A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 от использования имущества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769,8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Культура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508,1</w:t>
      </w:r>
    </w:p>
    <w:p w14:paraId="5EBB5E0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 от оказания платных услуг и компенсации затрат государства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4196,6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Социальная политика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737,4</w:t>
      </w:r>
    </w:p>
    <w:p w14:paraId="55126A2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Доходы от реализации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находящегося в собственности городских поселений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209,2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Физическая культура и спорт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184,2</w:t>
      </w:r>
    </w:p>
    <w:p w14:paraId="3E7F954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Поступления от прочих налогов и сборов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980,8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F8E1A8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4796,9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99CC28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148320,4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ИТОГО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156513,0</w:t>
      </w:r>
    </w:p>
    <w:p w14:paraId="56482B74" w14:textId="4952EE75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</w:t>
      </w:r>
    </w:p>
    <w:p w14:paraId="29B7E46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C2D09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БЮДЖЕТ   ПОСЁЛКА   на   2025 год</w:t>
      </w:r>
    </w:p>
    <w:p w14:paraId="62C7E92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сумма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Расходы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сумма</w:t>
      </w:r>
    </w:p>
    <w:p w14:paraId="2A49140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Налоги на прибыль/НДФЛ/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37736,6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Общегосударственные вопросы</w:t>
      </w:r>
    </w:p>
    <w:p w14:paraId="5093131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17165,4</w:t>
      </w:r>
    </w:p>
    <w:p w14:paraId="3550F19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Акцизы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7118,0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Национальная безопасность и правоохранительная деятельность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321,1</w:t>
      </w:r>
    </w:p>
    <w:p w14:paraId="7D50EE3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Налог на имущество физических лиц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2763,5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Национальная экономика</w:t>
      </w:r>
    </w:p>
    <w:p w14:paraId="24CFB54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Дорожное хозяйство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7768,0</w:t>
      </w:r>
    </w:p>
    <w:p w14:paraId="4F6B5EF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Земельный налог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5519,3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Жилищно-коммунальное хозяйство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48306,1</w:t>
      </w:r>
    </w:p>
    <w:p w14:paraId="6526ACE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Единый сельскохозяйственный налог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308,0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Молодежная политика и оздоровление детей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34,0</w:t>
      </w:r>
    </w:p>
    <w:p w14:paraId="17C2FF5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 от использования имущества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974,2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Культура 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727,5</w:t>
      </w:r>
    </w:p>
    <w:p w14:paraId="2ECA910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Доходы от продажи активов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0,0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Социальная политика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811,5</w:t>
      </w:r>
    </w:p>
    <w:p w14:paraId="2C29E2D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Поступления от прочих налогов и сборов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0,0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Физическая культура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спорт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298,0</w:t>
      </w:r>
    </w:p>
    <w:p w14:paraId="5DF098F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20772,0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44AC277" w14:textId="597DF16D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75431,6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ИТОГО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75431,6</w:t>
      </w:r>
    </w:p>
    <w:p w14:paraId="331319D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D3E37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СОЦИАЛЬНАЯ И ЖИЛИЩНАЯ ПОЛИТИКА</w:t>
      </w:r>
    </w:p>
    <w:p w14:paraId="21CA1E3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F57FF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Большое внимание администрация посёлка уделяет работе с семьями, их социальной защите. Так, на данный момент, в посёлке имеются семьи, состоящие на межведомственном учёте. На 01.01.2024года на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профилактическом  учёте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состояло – 5 семей в течении года снято с учета 2 семьи, 1 семья из социально – опасного положения переведена на профилактический учет в связи с исправлением.  На 01.01.2025 года на профилактическом учёте состоит 3 семьи (в них проживает 7 детей).</w:t>
      </w:r>
    </w:p>
    <w:p w14:paraId="223A0C3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Специалистами администрации совместно со всеми заинтересованными службами и ведомствами, работающими в этом направлении, проводится социальный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патронаж  семей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целью оценки их состояния  и проверки того, как живут в них несовершеннолетние дети</w:t>
      </w:r>
    </w:p>
    <w:p w14:paraId="27F3F87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Проведены инструктажи по пожарной безопасности, вручены памятки о правилах пожарной безопасности. Семьям оказана благотворительная помощь в виде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одежды .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702A93A" w14:textId="5BD0B4B2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23159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 АДМИНИСТРАТИВНОЙ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КОМИССИИ</w:t>
      </w:r>
    </w:p>
    <w:p w14:paraId="19006E4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год проведено 27 заседаний административной комиссии, поступил 61 протокол, из них от МО  - 26, от  ГБУ НСО «Центр ГО, ЧС и ПБ»  – 21, МО МВД России по Ордынскому району - 14. Все протоколы рассмотрены, вынесено 58 постановление, 3 протокола прекращено (по причине малозначительности. Вынесено о назначении административного наказания 58 шт. из них 26 предупреждений, 32 штрафа на сумму 92500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взыскано 15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штрафов  на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сумму 42000 руб. </w:t>
      </w:r>
    </w:p>
    <w:p w14:paraId="4092FEE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Направлено в службу судебных приставов 5 дел на сумму 19000 руб.</w:t>
      </w:r>
    </w:p>
    <w:p w14:paraId="6249690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Среди самых распространённых нарушений – нарушение правил охраны жизни людей на водных объектах в части, не урегулированной федеральными законами и иными нормативными правовыми актами РФ (21), нарушение тишины и покоя граждан 12, по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8.22 благоустройство территории –3, несоблюдение требований к содержанию домашних животных 14 и др.</w:t>
      </w:r>
    </w:p>
    <w:p w14:paraId="354E7F6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в этом направлении будет продолжена и в 2025году.</w:t>
      </w:r>
    </w:p>
    <w:p w14:paraId="1F7AF1D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9D2B0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Одной из острых проблем в посёлке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остаётся  обеспечение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 жильём. По состоянию на 01.01.2025 года стоят в очереди на улучшение жилищных условий 183 семьи.</w:t>
      </w:r>
    </w:p>
    <w:p w14:paraId="0A89C9C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многодетные – 62 семьи;</w:t>
      </w:r>
    </w:p>
    <w:p w14:paraId="630D826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семьи ветеранов БД, участников СВО – 9;</w:t>
      </w:r>
    </w:p>
    <w:p w14:paraId="1851418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-льготные категории (инвалидов, страдающие тяжелой формой хронического заболевания – 2. </w:t>
      </w:r>
    </w:p>
    <w:p w14:paraId="004AA44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Воспользовались материнским капиталом – 1 семья.</w:t>
      </w:r>
    </w:p>
    <w:p w14:paraId="4A8D8E1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Предоставлено 2 жилых помещения, одно инвалид страдающий тяжелой формой заболевания и второе семье (3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чел)  ребенок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тяжелой формой хронического заболевания.</w:t>
      </w:r>
    </w:p>
    <w:p w14:paraId="3390CEB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2024 год введено в эксплуатацию 29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обьекта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них:</w:t>
      </w:r>
    </w:p>
    <w:p w14:paraId="555719D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ИЖД – 7; площадью – 523 м2.;</w:t>
      </w:r>
    </w:p>
    <w:p w14:paraId="09876BB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Блокированные жилые дома – 16 блоков-квартир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пер.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Строительный с 9 по 23) площадью 627,2 м2. </w:t>
      </w:r>
    </w:p>
    <w:p w14:paraId="2B3CACD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административное здание ул. Мира,58 площадью 741м2</w:t>
      </w:r>
    </w:p>
    <w:p w14:paraId="51C0828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 центр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ул. Советская,6 площадью 379 м2</w:t>
      </w:r>
    </w:p>
    <w:p w14:paraId="615BA87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магазин газового оборудования пр.Революции,54 площадью 174 м2</w:t>
      </w:r>
    </w:p>
    <w:p w14:paraId="145AC50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прочие  –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5, площадью 1205 м2.</w:t>
      </w:r>
    </w:p>
    <w:p w14:paraId="7944A72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D83A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Разрешений на строительство в текущем году выдано 43</w:t>
      </w:r>
    </w:p>
    <w:p w14:paraId="3C4124B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ИЖД – 32 (Ожидаемая площадь ввода 2800кв.м);</w:t>
      </w:r>
    </w:p>
    <w:p w14:paraId="2A2B5CE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Блок. жилые дома – 1 (ул. Рябиновая).</w:t>
      </w:r>
    </w:p>
    <w:p w14:paraId="5C97AF2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прочие – 11.</w:t>
      </w:r>
    </w:p>
    <w:p w14:paraId="422775E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E43AF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муниципальную собственность оформлено 25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обьектов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14B6500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канализационные сети- 17, протяженностью 18494м.</w:t>
      </w:r>
    </w:p>
    <w:p w14:paraId="3129B93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система водоотведения на очистных сооружениях 1797м.</w:t>
      </w:r>
    </w:p>
    <w:p w14:paraId="28B28F0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незавершенного строительства РЧВ ул. Кирова, 98а.</w:t>
      </w:r>
    </w:p>
    <w:p w14:paraId="6525CD8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ВЛ- 0,4 кВт ул. Строительная, пер. Строительный,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ул.Раздольная,ул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Урожайная 1200м.</w:t>
      </w:r>
    </w:p>
    <w:p w14:paraId="764B2AB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земельные участки под 4 скважины.</w:t>
      </w:r>
    </w:p>
    <w:p w14:paraId="3CB23A1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газовая котельная ул. Раздольная,1</w:t>
      </w:r>
    </w:p>
    <w:p w14:paraId="1C6B8A8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земельные участки для обслуживания коммунальной инфраструктуры -2.</w:t>
      </w:r>
    </w:p>
    <w:p w14:paraId="64AF294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земельные участки для обслуживания дорог -3.</w:t>
      </w:r>
    </w:p>
    <w:p w14:paraId="2ECF4B6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8C9A9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каждом поселении одними из важных направлений работы являются состояние дорог, уличное освещение,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благоустройство,  вывоз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мусора и т.д. Остановлюсь на  каждом направлении.</w:t>
      </w:r>
    </w:p>
    <w:p w14:paraId="6A145DF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6599E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И РЕМОНТ ДОРОГ</w:t>
      </w:r>
    </w:p>
    <w:p w14:paraId="16CE369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1037F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отчетный период 2024 года проведены работы по улучшению качества автомобильных дорог в поселении за счет средств местного бюджета протяженностью 1754 м2 на сумму 5449,9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9409A3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Проведены работы по ямочному ремонту пр. Ленина, автобусный маршрут в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ХПП  от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к17р до ул.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Ордынская,Мичурина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м. Горького, Мира, Кирова, Рабочая  и др.</w:t>
      </w:r>
    </w:p>
    <w:p w14:paraId="0E67DC8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НСО «Развитие автомобильных дорог регионального, межмуниципального и местного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значения»  из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в размере 13845,8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из МБ – 556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капитальный ремонт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Революции.</w:t>
      </w:r>
    </w:p>
    <w:p w14:paraId="418444A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Силами ОАО Ордынский ЖКС проводились работы по подсыпке участков дорог со щебеночным покрытием и грейдирование дорог с грунтовым покрытием для поддержания их в нормативном состоянии. </w:t>
      </w:r>
    </w:p>
    <w:p w14:paraId="0A49F2D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F59FE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056366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5FB7A6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D804C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C3162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357E5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ЭЛЕКТРОСНАБЖЕНИЕ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УЛИЧНОЕ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ОСВЕЩЕНИЕ</w:t>
      </w:r>
    </w:p>
    <w:p w14:paraId="5E3C442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0EFAE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отчетный период 2024 года проведено строительство уличного освещения на сумму 804,9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( 1 пер. Боровой, ул. Боровая, Матросова, Кольцевая, Ордынская, пер.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Флегоновский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Ю. Ленинцев, Северная, пер. Комсомольский и Линейный, пер. Боровой 1  смонтировано 446 м СИП и установлено 17 светильников. </w:t>
      </w:r>
    </w:p>
    <w:p w14:paraId="5EBD853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арендованным сетям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Ордынское в 2024 году проведены следующие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 :</w:t>
      </w:r>
      <w:proofErr w:type="gramEnd"/>
    </w:p>
    <w:p w14:paraId="27AC08B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Подключено 36 новых абонент- Выполнено 20 плановых технических обслуживаний на ТП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Ордынское, проведены работы но замене неисправных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счетчиков  в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количестве 136 шт.</w:t>
      </w:r>
    </w:p>
    <w:p w14:paraId="0DD617E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Произведена опиловка и обрезка крон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деревьев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которые произрастали под электролиниями или вблизи по 11 улицам поселка.</w:t>
      </w:r>
    </w:p>
    <w:p w14:paraId="695F320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01.01.2015 года все электрохозяйство на безвозмездной основе передано в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исключением сетей уличного освещения.</w:t>
      </w:r>
    </w:p>
    <w:p w14:paraId="040F638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текущем году запланировано строительство уличного освещения по ул.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Дорожная  и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Народная , а так  же добавление точечных светильников где это необходимо.        </w:t>
      </w:r>
    </w:p>
    <w:p w14:paraId="2ADDF07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5DF1A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 – КОММУНАЛЬНОЕ ХОЗЯЙСТВО</w:t>
      </w:r>
    </w:p>
    <w:p w14:paraId="720B410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CB2C7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счет субсидий из районного бюджета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 погашения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кредиторской задолженности за потребляемые ресурсы (уголь, электроэнергия, газ, поставка газа) выделено на реализацию мероприятий по подготовке объектов ЖКХ к работе в осенне-зимний период в рамках подпрограммы «Безопасность жилищно-коммунального хозяйства» государственной программы НСО «Жилищно-коммунальное хозяйство Новосибирской области в 2024году» – 50117,2 тыс. рублей, софинансирование из бюджета поселка 918,6 тыс. руб. </w:t>
      </w:r>
    </w:p>
    <w:p w14:paraId="7176D46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Выделено из областного бюджета на возмещение фактических затрат по снабжению населения топливом в сумме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2907,0тыс.руб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(соф-е  - 55,3 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6BEA20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Продолжались работы по строительству комплекса сооружений очистки подземных вод. Из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  областного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 местного бюджета выделено 4791,8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A5B765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реализацию мероприятий по организации бесперебойной работы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обьектов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ЖКХ  из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местного бюджета выделена сумма 7894,7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1D6875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погашение кредиторской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задолжности  (</w:t>
      </w:r>
      <w:proofErr w:type="spellStart"/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злектроэнергия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уголь) – 3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млн.руб</w:t>
      </w:r>
      <w:proofErr w:type="spellEnd"/>
    </w:p>
    <w:p w14:paraId="4E13223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приобретение стальной трубы для пропуска талых вод – 195,2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proofErr w:type="gramEnd"/>
    </w:p>
    <w:p w14:paraId="4F14A3D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осуществление предупреждений и ликвидаций последствий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чс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пр. Революции 82 и ул. Октябрьская – 159,2 тыс.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proofErr w:type="spellEnd"/>
    </w:p>
    <w:p w14:paraId="65DF809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приобретение гидрантов для обеспечения работоспособности источников наружного противопожарного водоснабжения – 93,3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proofErr w:type="gramEnd"/>
    </w:p>
    <w:p w14:paraId="4A5443B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приобретение материалов по подготовке объектов к отопительному периоду 3500,0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proofErr w:type="gramEnd"/>
    </w:p>
    <w:p w14:paraId="1DB6CC2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приобретение материалов для установки ограждения на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скважинах  по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ул. Октябрьская, Мостовая, Приморская – 200.0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</w:p>
    <w:p w14:paraId="08C2B3A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возмещение услуг бани – 500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proofErr w:type="gramEnd"/>
    </w:p>
    <w:p w14:paraId="307221E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счет субсидий из районного бюджета для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Ордынское на приобретение материалов выделено 3041,0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софинансирование из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55,7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</w:p>
    <w:p w14:paraId="03BE25CB" w14:textId="413BAA7F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</w:p>
    <w:p w14:paraId="30BC9039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ГАЗИФИКАЦИЯ</w:t>
      </w:r>
    </w:p>
    <w:p w14:paraId="219B9BF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F5AC6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Продолжаются работы по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догазификации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территории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7E2DEA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 на 01.01.2025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 на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территории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Ордынское  проведены работы по газификации 82 многоквартирных домов, 95 индивидуальных жилых домов  и 21 объект социальной сферы..</w:t>
      </w:r>
    </w:p>
    <w:p w14:paraId="258394B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 подключено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период с 01.09.2017 по 01.01.2025 – 1965 абонента.  В рамках государственной программы «Энергосбережение и повышение энергетической эффективности  Новосибирской области в 2024 году проведены работы  по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проектно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сметной документации по переводу 35 домовладений присоединенных к тепловым сетям котельной номер 9 вблизи СОШ№2 на индивидуальное газовое оборудование.</w:t>
      </w:r>
    </w:p>
    <w:p w14:paraId="43ECFC3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сегодняшний день изготовлен 31 проект и получено положительное заключение государственной экспертизы. С собственниками 4 домовладений работаем, отказываются.</w:t>
      </w:r>
    </w:p>
    <w:p w14:paraId="759555C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086DCF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E5919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7BB75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69992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3925703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БЛАГОУСТРОЙСТВО</w:t>
      </w:r>
    </w:p>
    <w:p w14:paraId="6C4EE24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Предоставлены субсидии юридическим лицам по оказанию услуг по благоустройству (озеленению) в сумме 211,6 тыс. руб. (работа бригад по благоустройству поселка).</w:t>
      </w:r>
    </w:p>
    <w:p w14:paraId="294B475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На мероприятия в области охраны окружающей среды и ликвидацию свалок в береговой зоне из бюджета поселка направлено 80 тыс. рублей.</w:t>
      </w:r>
    </w:p>
    <w:p w14:paraId="47FB7E3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Проведены работы по реализации проектов развития территорий муниципальных образований НСО, основанных на местных инициативах в рамках ГП НСО «Управление финансами в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НСО»  по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«обустройству тротуаров, пешеходных ограждений  и искусственных неровностей вблизи  детских садов Росинка и Радуга направлено 1578,2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МБ – 690,0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626AA2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Оказаны услуги по дератизации 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аккарицидной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обработке территорий (парк «Центральный», кладбище, парк на ул. Мира) в р. п. Ордынское</w:t>
      </w: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 сумму 101,5тыс. руб. 22.1 га</w:t>
      </w:r>
    </w:p>
    <w:p w14:paraId="645A524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Проведена закупка по поставке щебня за счет средств местного бюджета в количестве 1244 тонн на сумму 999,4 тыс. руб.</w:t>
      </w:r>
    </w:p>
    <w:p w14:paraId="7813BC9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реализацию мероприятий социально – значимых проектов в сфере развития общественной инфраструктуры подпрограммы «Содействие развитию местного самоуправления проведены работы по обустройству уличного освещения по ул. Октябрьская от трассы К17р до магазина Магнит 724,4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836F9A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14147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ЗЕМЕЛЬНЫЕ ВОПРОСЫ</w:t>
      </w:r>
    </w:p>
    <w:p w14:paraId="7D621E2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2BA0D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оказания муниципальных услуг в сфере Земельного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законодательства  была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проведена работа по следующим направлениям:</w:t>
      </w:r>
    </w:p>
    <w:p w14:paraId="7CC6873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[МСЗУ] Предварительное согласование предоставления земельного участка 27</w:t>
      </w:r>
    </w:p>
    <w:p w14:paraId="673E0F6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[МСЗУ] 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 10</w:t>
      </w:r>
    </w:p>
    <w:p w14:paraId="52E2257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Выдача разрешений на право вырубки зеленых насаждений 35</w:t>
      </w:r>
    </w:p>
    <w:p w14:paraId="48C3CC1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17</w:t>
      </w:r>
    </w:p>
    <w:p w14:paraId="1A78D53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Выдача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 143</w:t>
      </w:r>
    </w:p>
    <w:p w14:paraId="2897559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9</w:t>
      </w:r>
    </w:p>
    <w:p w14:paraId="50BAB8A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Предварительное согласование предоставления земельного участка 4</w:t>
      </w:r>
    </w:p>
    <w:p w14:paraId="264AA6C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Предоставление земельных участков в собственность бесплатно 3</w:t>
      </w:r>
    </w:p>
    <w:p w14:paraId="18EBE38D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Продажа земельных участков без проведения торгов 22</w:t>
      </w:r>
    </w:p>
    <w:p w14:paraId="2C855CD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Утверждение схемы расположения земельного участка или земельных участков на кадастровом плане территории 35</w:t>
      </w:r>
    </w:p>
    <w:p w14:paraId="1348261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Установление публичных сервитутов 20</w:t>
      </w:r>
    </w:p>
    <w:p w14:paraId="51E9DC6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84C8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Очередь на предоставление земельных участков в собственность бесплатно (по льготе в рамках 112-ОЗ) составляет 99 человек</w:t>
      </w:r>
    </w:p>
    <w:p w14:paraId="205CC85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7E574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Проведено публичных слушаний, обсуждений:</w:t>
      </w:r>
    </w:p>
    <w:p w14:paraId="63E7C01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 предоставление разрешения на отклонение от предельных параметров и по предоставлению разрешения на условно разрешенный вид использования земельного участка или объекта капитального строительства - 4.</w:t>
      </w:r>
    </w:p>
    <w:p w14:paraId="4CC14F7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Внесены изменения в генеральный план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частности </w:t>
      </w:r>
    </w:p>
    <w:p w14:paraId="2F12F7B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этом году будут внесены изменения в генеральный план </w:t>
      </w:r>
      <w:proofErr w:type="spellStart"/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и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правила землепользования и застройки</w:t>
      </w:r>
    </w:p>
    <w:p w14:paraId="05B57BF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60DEA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</w:p>
    <w:p w14:paraId="054ADAE1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200823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F0AF9D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1C0FAA" w14:textId="77777777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E9E85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BBA94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ТЕЛЕФОНИЗАЦИЯ И ИНТЕРНЕТ</w:t>
      </w:r>
    </w:p>
    <w:p w14:paraId="7159E3D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 2024 году на территории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Новосибирским филиалом ПАО «Ростелеком» проводились работы по развитию и модернизации сети связи рабочего поселка. </w:t>
      </w:r>
    </w:p>
    <w:p w14:paraId="2086307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Проводились работы по строительству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волоконно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оптических абонентских линий связи в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НСТ  Мичуринец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Вишня с охватом 992 домовладений. </w:t>
      </w:r>
    </w:p>
    <w:p w14:paraId="56FDB67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Выполнено подключение к сети интернет 301 домовладения на территории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Ордынское</w:t>
      </w:r>
    </w:p>
    <w:p w14:paraId="5E4DFBC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14:paraId="70BFCCA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ПОЖАРНАЯ БЕЗОПАСНОСТЬ</w:t>
      </w:r>
    </w:p>
    <w:p w14:paraId="091A8BE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Особое внимание администрацией и Советом депутатов уделялось мероприятиям, направленным на профилактику терроризма и противопожарные мероприятия на территории посёлка. Для чего был разработан план мероприятий по обеспечению пожарной безопасности. Работниками администрации проводится разъяснительная работа с жителями поселения по недопущению пожаров в частном секторе. С наступлением зимнего периода проводятся инструктажи граждан, размещается наглядная агитационная информация на информационных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стендах,  размещается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местном периодическом печатном издании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Ордынское «Пресс-Бюллетень», жителям раздаются памятки по соблюдению требований пожарной безопасности. Также наглядный агитационный материал (памятки) размещается на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официальном  сайте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администрации. Особое внимание уделяется неблагополучным семьям, семьям, попавшим в трудную жизненную ситуацию. Регулярно совместно со специалистом проводится инструктаж в вышеуказанных семьях по пожарной безопасности. В администрации ведётся журнал учёта инструктажей. В настоящее время на территории поселка установлено 201 противопожарный извещатель (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АДПИ)  сигнал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которых выведен на ЕДДС Ордынского района.   Датчики установлены в жилых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помещениях ,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где проживают многодетные семьи не зависимо от их социального статуса, а так же одиноко проживающим пенсионерам и дети инвалиды. В 2025 году планируется закупить и установить еще порядка 25 датчиков.</w:t>
      </w:r>
    </w:p>
    <w:p w14:paraId="5A757B4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2024 году</w:t>
      </w:r>
    </w:p>
    <w:p w14:paraId="6807174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произошло 16 пожаров на 3 меньше чем в 2023.  В которых пострадал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 человек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</w:p>
    <w:p w14:paraId="7314D961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жилом секторе произошло 13 пожаров, причины пожаров связаны с нарушением правил эксплуатации печного оборудования, 3 возгорания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произошло  при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сжигании мусора и сухой растительности.</w:t>
      </w:r>
    </w:p>
    <w:p w14:paraId="4F0AD9A6" w14:textId="1A8327DA" w:rsid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Хочу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напомнить ,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на собственнике  имущества, арендаторе имущества лежит ответственность за соблюдение пожарной безопасности, в соответствии ФЗ- 69 «О пожарной безопасности» Для предотвращения гибели людей при возгорании рекомендуем устанавливать датчики оповещения.</w:t>
      </w:r>
    </w:p>
    <w:p w14:paraId="74BEF8A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4C905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СПОРТ, МОЛОДЁЖНАЯ ПОЛИТИКА, РАБОТА ОБЩЕСТВЕННЫХ ОРГАНИЗАЦИЙ</w:t>
      </w:r>
    </w:p>
    <w:p w14:paraId="0A4A4E0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Культурно-массовую, спортивную работу, работу с молодёжью администрация проводит через общественные организации и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ведомственные  органы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FA0E05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Планами мероприятий, которые согласовываются и утверждаются на заседании координационного Совета, предусматривается решение вопросов по профилактике правонарушений, работа музеев, военно-патриотическое воспитание молодёжи,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 различных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мероприятий. Два раза в год вручаются стипендии администрации учащимся школ за успехи в учебе и общественной жизни, спорте и культуре. В 2024 году такую стипендию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получили  26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чел. Ежегодно, проводится спартакиада школьников поселка по 8 видам спорта в которой помимо учащихся школ в легкоатлетической эстафете 9 мая  принимают участие детские сады. К праздничным и знаменательным датам в поселке проходят шахматные и шашечные турниры, футбольные и хоккейные соревнования в котором принимают участие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ветераны ,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школьники и  молодежь поселка. В 2024 году совместно с ветеранами Афганистана был проведен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традиционный  турнир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хоккею среди ветеранов спорта 40 и старше, посвященный выводу войск из Афганистана.  В течении года оказывается помощь в участии во всероссийских, областных, районных спортивных, культурных и патриотических мероприятиях. </w:t>
      </w:r>
    </w:p>
    <w:p w14:paraId="39CAB24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Большую помощь и много добрых дел на счету женского Совета, Совета ветеранов, активистов поселка- это старшие по домам , различных комиссий, таких как комиссия по земельным вопросам, жилищная комиссия, административная, ОИДН и др. Администрация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имеет постоянное взаимодействие в совместной работе со специалистами культуры, спорта, образования, службы занятости населения, социальной защиты, ПДН – положительно сказываются на результатах нашей совместной работы.</w:t>
      </w:r>
    </w:p>
    <w:p w14:paraId="3027589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Работу в данном направлении мы спланировали и продолжим в 2025 году</w:t>
      </w:r>
    </w:p>
    <w:p w14:paraId="707E752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</w:t>
      </w:r>
    </w:p>
    <w:p w14:paraId="3E61C41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ABAB1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ОСНОВНЫЕ ЗАДАЧИ НА 2025 год</w:t>
      </w:r>
    </w:p>
    <w:p w14:paraId="1FCFBFA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2024 году было принято решение о корректировки проектов по газовой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котельной  проект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готов и получил положительное заключение экспертизы), а так же проект по реконструкции тепловых сетей по пр. Революции (получено положительное заключение экспертизы на техническую часть , сейчас  в экспертизе сметная часть) при получении денежных средств из бюджета области готовы реализовать эти проекты.</w:t>
      </w:r>
    </w:p>
    <w:p w14:paraId="7FF7BD1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 же один из больных вопросов остается обеспечение жителей поселка питьевой водой надлежащего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качества .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E1DCBE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реализации программы «Чистая вода», велись работы на объекте РЧВ но в результате не добросовестности подрядной организации нами было принято решение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 расторжение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МК в одностороннем порядке. В настоящее время ведется корректировка ПСД до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01.04 ,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в дальнейшем достройка. .</w:t>
      </w:r>
    </w:p>
    <w:p w14:paraId="3824781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2024 году была разработана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проектно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сметная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документация  на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водозаборные скважины сейчас проекты в экспертизе деньги выделены планируем в текущем году строительство. </w:t>
      </w:r>
    </w:p>
    <w:p w14:paraId="6A20116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Продолжить работу по качественному содержанию и ремонту дорог, а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 же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возможности продолжить работы по капитальному ремонту тротуара по пр. Революции.</w:t>
      </w:r>
    </w:p>
    <w:p w14:paraId="6B4775DA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Продолжить участие в программе Комфортная городская среда в 2025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году  2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этап реконструкции центральной площади поселка , инициативное бюджетирование обустройство парковки  по ул. Мира вблизи д/сада «Росинка» .</w:t>
      </w:r>
    </w:p>
    <w:p w14:paraId="2F810E3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Среди первоочередных задач в администрации посёлка постоянно находится вопрос благоустройства, наведения чистоты и порядка в поселении. К 1 мая нужно эту работу провести, кто не успеет, мы даём время до 8 мая, чтобы закончить всё запланированное. Ну а в течение всего периода продолжим серьёзно заниматься вопросами благоустройства.</w:t>
      </w:r>
    </w:p>
    <w:p w14:paraId="050AAAD9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заключение хочу сказать спасибо всем неравнодушным людям нашего посёлка за сотрудничество, за совместные конструктивные решения общих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 .Благодарю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депутатов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р.п.Ордынское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руководителей  предприятий, учреждений, школы, детского сада, за понимание и взаимопомощь.</w:t>
      </w:r>
    </w:p>
    <w:p w14:paraId="0549050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Благодарю за внимание к нашим проблемам главу Ордынского района Орла</w:t>
      </w:r>
    </w:p>
    <w:p w14:paraId="5D5287E0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Олега Анатольевича, его заместителей и сотрудников администрации района,</w:t>
      </w:r>
    </w:p>
    <w:p w14:paraId="42338E4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Большое спасибо за поддержку всем</w:t>
      </w:r>
    </w:p>
    <w:p w14:paraId="4EE5A423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депутатам районного Совета во главе с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Ориненко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Наталией Викторовной за</w:t>
      </w:r>
    </w:p>
    <w:p w14:paraId="5AD6BFF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то, что они с пониманием относятся к проблемам, которые мы обозначаем, и</w:t>
      </w:r>
    </w:p>
    <w:p w14:paraId="7B8F13C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помогают решать их, не зависимо от того, какой округ они представляют.</w:t>
      </w:r>
    </w:p>
    <w:p w14:paraId="3AF6000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Они всегда защищают интересы жителей. </w:t>
      </w:r>
    </w:p>
    <w:p w14:paraId="0A6CAEE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Депутаты Законодательного Собрания Новосибирской области Жуков Анатолий Васильевич, Бугаков Олег Юрьевич, </w:t>
      </w:r>
      <w:proofErr w:type="spell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Подойма</w:t>
      </w:r>
      <w:proofErr w:type="spell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Олег Николаевич и их помощники всегда поддерживают. </w:t>
      </w:r>
    </w:p>
    <w:p w14:paraId="067E353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единый день голосования</w:t>
      </w:r>
    </w:p>
    <w:p w14:paraId="32CBAD3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сентября 2025 года в Новосибирской</w:t>
      </w:r>
    </w:p>
    <w:p w14:paraId="4AC1AA1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области пройдут выборные кампании различного уровня: избирать будем</w:t>
      </w:r>
    </w:p>
    <w:p w14:paraId="02A81A24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депутатов Заксобрания НСО, депутатов районного и местного Советов.</w:t>
      </w:r>
    </w:p>
    <w:p w14:paraId="05FF975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Самое ценное, что есть в нашей жизни – это мир, спокойствие и стабильность.</w:t>
      </w:r>
    </w:p>
    <w:p w14:paraId="395EC52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BDFEAB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Главные факторы, определяющие качество жизни людей на территории, не изменяются из года в год. Эти вопросы носят постоянный характер - наличие состояние жилья, тепло в доме, бесперебойная работа водопровода и канализации, свет в доме и на улице, состояние дорог. Решение, а точнее качество решения этих проблем является важнейшей и</w:t>
      </w:r>
    </w:p>
    <w:p w14:paraId="2ADF8F55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очень сложной задачей, которую </w:t>
      </w:r>
      <w:proofErr w:type="gramStart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решает</w:t>
      </w:r>
      <w:proofErr w:type="gramEnd"/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администрация Ордынского</w:t>
      </w:r>
    </w:p>
    <w:p w14:paraId="5D8A85F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района, так и администрация поселка.</w:t>
      </w:r>
    </w:p>
    <w:p w14:paraId="26426FFC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Спасибо всем тем, кто неравнодушен к судьбе поселка, кто помогает</w:t>
      </w:r>
    </w:p>
    <w:p w14:paraId="5DCED7C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своим участием создавать и поддерживать стремление к более достойной и</w:t>
      </w:r>
    </w:p>
    <w:p w14:paraId="633A020E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комфортной жизни. Призываю всех тех, кто пока предпочитает находиться</w:t>
      </w:r>
    </w:p>
    <w:p w14:paraId="436DB578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роли наблюдателя за стремлениями и усилиями других, не бояться внести</w:t>
      </w:r>
    </w:p>
    <w:p w14:paraId="62D78306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 вклад в развитие и благоустройство нашего поселка.</w:t>
      </w:r>
    </w:p>
    <w:p w14:paraId="00CA737F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Желаю всем крепкого здоровья, семейного благополучия, чистого, мирного</w:t>
      </w:r>
    </w:p>
    <w:p w14:paraId="71BD7B57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неба над головой, удачи во всем и простого человеческого счастья.</w:t>
      </w:r>
    </w:p>
    <w:p w14:paraId="0D31BF42" w14:textId="77777777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Спасибо за внимание!</w:t>
      </w:r>
    </w:p>
    <w:p w14:paraId="198AF0CB" w14:textId="5D551B18" w:rsidR="00026FBB" w:rsidRPr="00026FBB" w:rsidRDefault="00026FBB" w:rsidP="00026F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964673" w14:textId="77777777" w:rsidR="00026FBB" w:rsidRPr="00026FBB" w:rsidRDefault="00026FB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26FBB" w:rsidRPr="00026FBB" w:rsidSect="009C21C8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744"/>
    <w:multiLevelType w:val="hybridMultilevel"/>
    <w:tmpl w:val="4B6C0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761AB"/>
    <w:multiLevelType w:val="hybridMultilevel"/>
    <w:tmpl w:val="776A7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8170771">
    <w:abstractNumId w:val="1"/>
  </w:num>
  <w:num w:numId="2" w16cid:durableId="168821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B7"/>
    <w:rsid w:val="00026FBB"/>
    <w:rsid w:val="0003751F"/>
    <w:rsid w:val="000B7C91"/>
    <w:rsid w:val="00153773"/>
    <w:rsid w:val="00192AEC"/>
    <w:rsid w:val="001B4F3A"/>
    <w:rsid w:val="0024149F"/>
    <w:rsid w:val="00257886"/>
    <w:rsid w:val="002E0B76"/>
    <w:rsid w:val="00311110"/>
    <w:rsid w:val="00316414"/>
    <w:rsid w:val="00354A6B"/>
    <w:rsid w:val="0036063F"/>
    <w:rsid w:val="00366EC0"/>
    <w:rsid w:val="003B1A83"/>
    <w:rsid w:val="003E3FF7"/>
    <w:rsid w:val="003F53AD"/>
    <w:rsid w:val="004401A5"/>
    <w:rsid w:val="00440733"/>
    <w:rsid w:val="00441410"/>
    <w:rsid w:val="004440F6"/>
    <w:rsid w:val="004B1827"/>
    <w:rsid w:val="004C1824"/>
    <w:rsid w:val="004D5D28"/>
    <w:rsid w:val="005713A2"/>
    <w:rsid w:val="005D5593"/>
    <w:rsid w:val="005D7667"/>
    <w:rsid w:val="005E25B2"/>
    <w:rsid w:val="005E7E1F"/>
    <w:rsid w:val="00660370"/>
    <w:rsid w:val="007077D7"/>
    <w:rsid w:val="007309DE"/>
    <w:rsid w:val="00742BAE"/>
    <w:rsid w:val="00771188"/>
    <w:rsid w:val="00837281"/>
    <w:rsid w:val="008C7D38"/>
    <w:rsid w:val="00911BB7"/>
    <w:rsid w:val="00965135"/>
    <w:rsid w:val="00997955"/>
    <w:rsid w:val="009A53D7"/>
    <w:rsid w:val="009C21C8"/>
    <w:rsid w:val="00A14146"/>
    <w:rsid w:val="00A33C13"/>
    <w:rsid w:val="00A533CC"/>
    <w:rsid w:val="00A76B48"/>
    <w:rsid w:val="00A81B96"/>
    <w:rsid w:val="00AF592A"/>
    <w:rsid w:val="00B15FC1"/>
    <w:rsid w:val="00B710B3"/>
    <w:rsid w:val="00BD6EB1"/>
    <w:rsid w:val="00BE39E1"/>
    <w:rsid w:val="00CA029B"/>
    <w:rsid w:val="00CB09C2"/>
    <w:rsid w:val="00CB3524"/>
    <w:rsid w:val="00CC4FC2"/>
    <w:rsid w:val="00D2532D"/>
    <w:rsid w:val="00DE3FF0"/>
    <w:rsid w:val="00DE6EF9"/>
    <w:rsid w:val="00E4525C"/>
    <w:rsid w:val="00E53EC7"/>
    <w:rsid w:val="00EC4617"/>
    <w:rsid w:val="00ED58E8"/>
    <w:rsid w:val="00EF17ED"/>
    <w:rsid w:val="00F21AC5"/>
    <w:rsid w:val="00F26894"/>
    <w:rsid w:val="00F91B42"/>
    <w:rsid w:val="00FA6D21"/>
    <w:rsid w:val="00FD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ECE"/>
  <w15:chartTrackingRefBased/>
  <w15:docId w15:val="{78282AAB-4B60-40A9-A2DE-0184831C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135"/>
    <w:pPr>
      <w:ind w:left="720"/>
      <w:contextualSpacing/>
    </w:pPr>
  </w:style>
  <w:style w:type="paragraph" w:styleId="a4">
    <w:name w:val="Normal (Web)"/>
    <w:basedOn w:val="a"/>
    <w:rsid w:val="00FD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FD0A1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9C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2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240A-F667-40EE-972E-CA0E05FD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8</Pages>
  <Words>4072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49</cp:revision>
  <cp:lastPrinted>2025-02-28T07:15:00Z</cp:lastPrinted>
  <dcterms:created xsi:type="dcterms:W3CDTF">2024-02-05T03:04:00Z</dcterms:created>
  <dcterms:modified xsi:type="dcterms:W3CDTF">2025-02-28T07:18:00Z</dcterms:modified>
</cp:coreProperties>
</file>