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CA99C" w14:textId="77777777" w:rsidR="00DE15EA" w:rsidRDefault="00DE15EA" w:rsidP="00DE15EA">
      <w:pPr>
        <w:pStyle w:val="af1"/>
        <w:rPr>
          <w:b/>
          <w:szCs w:val="28"/>
        </w:rPr>
      </w:pPr>
    </w:p>
    <w:p w14:paraId="13D1F7AD" w14:textId="3C58C4A5" w:rsidR="00DE15EA" w:rsidRPr="00DE15EA" w:rsidRDefault="00DE15EA" w:rsidP="00DE15EA">
      <w:pPr>
        <w:rPr>
          <w:b/>
          <w:i/>
          <w:sz w:val="28"/>
          <w:szCs w:val="20"/>
        </w:rPr>
      </w:pPr>
      <w:r w:rsidRPr="00DE15EA">
        <w:rPr>
          <w:bCs/>
          <w:i/>
          <w:sz w:val="28"/>
          <w:szCs w:val="20"/>
        </w:rPr>
        <w:t xml:space="preserve">                                                                                                                        </w:t>
      </w:r>
    </w:p>
    <w:p w14:paraId="79175A59" w14:textId="77777777" w:rsidR="00DE15EA" w:rsidRPr="00DE15EA" w:rsidRDefault="00DE15EA" w:rsidP="00DE15EA">
      <w:pPr>
        <w:shd w:val="clear" w:color="auto" w:fill="FFFFFF"/>
        <w:tabs>
          <w:tab w:val="left" w:pos="180"/>
        </w:tabs>
        <w:spacing w:after="160"/>
        <w:ind w:firstLine="426"/>
        <w:jc w:val="center"/>
        <w:rPr>
          <w:rFonts w:eastAsia="Calibri"/>
          <w:lang w:eastAsia="en-US"/>
        </w:rPr>
      </w:pPr>
      <w:r w:rsidRPr="00DE15EA">
        <w:rPr>
          <w:rFonts w:eastAsia="Calibri"/>
          <w:noProof/>
        </w:rPr>
        <w:drawing>
          <wp:inline distT="0" distB="0" distL="0" distR="0" wp14:anchorId="44F29E9E" wp14:editId="2ABBF10F">
            <wp:extent cx="638175" cy="790575"/>
            <wp:effectExtent l="0" t="0" r="9525" b="9525"/>
            <wp:docPr id="3" name="Рисунок 1" descr="Чистый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истый 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790575"/>
                    </a:xfrm>
                    <a:prstGeom prst="rect">
                      <a:avLst/>
                    </a:prstGeom>
                    <a:noFill/>
                    <a:ln>
                      <a:noFill/>
                    </a:ln>
                  </pic:spPr>
                </pic:pic>
              </a:graphicData>
            </a:graphic>
          </wp:inline>
        </w:drawing>
      </w:r>
    </w:p>
    <w:p w14:paraId="0FF1F282" w14:textId="77777777" w:rsidR="00DE15EA" w:rsidRPr="00DE15EA" w:rsidRDefault="00DE15EA" w:rsidP="00DE15EA">
      <w:pPr>
        <w:keepNext/>
        <w:ind w:firstLine="426"/>
        <w:jc w:val="center"/>
        <w:outlineLvl w:val="0"/>
        <w:rPr>
          <w:b/>
          <w:bCs/>
        </w:rPr>
      </w:pPr>
      <w:r w:rsidRPr="00DE15EA">
        <w:rPr>
          <w:b/>
          <w:bCs/>
        </w:rPr>
        <w:t>СОВЕТ ДЕПУТАТОВ РАБОЧЕГО ПОСЕЛКА ОРДЫНСКОЕ</w:t>
      </w:r>
    </w:p>
    <w:p w14:paraId="4FF1278A" w14:textId="77777777" w:rsidR="00DE15EA" w:rsidRPr="00DE15EA" w:rsidRDefault="00DE15EA" w:rsidP="00DE15EA">
      <w:pPr>
        <w:spacing w:after="160"/>
        <w:ind w:firstLine="426"/>
        <w:jc w:val="center"/>
        <w:rPr>
          <w:rFonts w:eastAsia="Calibri"/>
          <w:b/>
          <w:bCs/>
          <w:lang w:eastAsia="en-US"/>
        </w:rPr>
      </w:pPr>
      <w:r w:rsidRPr="00DE15EA">
        <w:rPr>
          <w:rFonts w:eastAsia="Calibri"/>
          <w:b/>
          <w:bCs/>
          <w:lang w:eastAsia="en-US"/>
        </w:rPr>
        <w:t>ОРДЫНСКОГО РАЙОНА НОВОСИБИРСКОЙ ОБЛАСТИ</w:t>
      </w:r>
    </w:p>
    <w:p w14:paraId="7186A974" w14:textId="214D1F3E" w:rsidR="00DE15EA" w:rsidRPr="00DE15EA" w:rsidRDefault="00DE15EA" w:rsidP="00DE15EA">
      <w:pPr>
        <w:spacing w:after="160"/>
        <w:ind w:firstLine="426"/>
        <w:jc w:val="center"/>
        <w:rPr>
          <w:rFonts w:eastAsia="Calibri"/>
          <w:b/>
          <w:bCs/>
          <w:lang w:eastAsia="en-US"/>
        </w:rPr>
      </w:pPr>
      <w:r w:rsidRPr="00DE15EA">
        <w:rPr>
          <w:rFonts w:eastAsia="Calibri"/>
          <w:b/>
          <w:bCs/>
          <w:lang w:eastAsia="en-US"/>
        </w:rPr>
        <w:t xml:space="preserve"> </w:t>
      </w:r>
      <w:proofErr w:type="gramStart"/>
      <w:r w:rsidRPr="00DE15EA">
        <w:rPr>
          <w:rFonts w:eastAsia="Calibri"/>
          <w:b/>
          <w:bCs/>
          <w:lang w:eastAsia="en-US"/>
        </w:rPr>
        <w:t>седьмого  созыва</w:t>
      </w:r>
      <w:proofErr w:type="gramEnd"/>
      <w:r w:rsidRPr="00DE15EA">
        <w:rPr>
          <w:rFonts w:eastAsia="Calibri"/>
          <w:b/>
          <w:bCs/>
          <w:lang w:eastAsia="en-US"/>
        </w:rPr>
        <w:t xml:space="preserve"> </w:t>
      </w:r>
    </w:p>
    <w:p w14:paraId="561FBC8D" w14:textId="77777777" w:rsidR="00DE15EA" w:rsidRPr="00DE15EA" w:rsidRDefault="00DE15EA" w:rsidP="00DE15EA">
      <w:pPr>
        <w:spacing w:after="160"/>
        <w:ind w:firstLine="426"/>
        <w:jc w:val="center"/>
        <w:rPr>
          <w:rFonts w:eastAsia="Calibri"/>
          <w:b/>
          <w:bCs/>
          <w:lang w:eastAsia="en-US"/>
        </w:rPr>
      </w:pPr>
      <w:r w:rsidRPr="00DE15EA">
        <w:rPr>
          <w:rFonts w:eastAsia="Calibri"/>
          <w:b/>
          <w:bCs/>
          <w:lang w:eastAsia="en-US"/>
        </w:rPr>
        <w:t>РЕШЕНИЕ</w:t>
      </w:r>
    </w:p>
    <w:p w14:paraId="1A915F57" w14:textId="77777777" w:rsidR="00DE15EA" w:rsidRPr="001F49D8" w:rsidRDefault="00DE15EA" w:rsidP="00DE15EA">
      <w:pPr>
        <w:spacing w:after="160"/>
        <w:ind w:firstLine="426"/>
        <w:jc w:val="center"/>
        <w:rPr>
          <w:rFonts w:eastAsia="Calibri"/>
          <w:lang w:eastAsia="en-US"/>
        </w:rPr>
      </w:pPr>
      <w:r w:rsidRPr="00DE15EA">
        <w:rPr>
          <w:rFonts w:eastAsia="Calibri"/>
          <w:b/>
          <w:bCs/>
          <w:lang w:eastAsia="en-US"/>
        </w:rPr>
        <w:t xml:space="preserve"> </w:t>
      </w:r>
      <w:r w:rsidRPr="001F49D8">
        <w:rPr>
          <w:rFonts w:eastAsia="Calibri"/>
          <w:lang w:eastAsia="en-US"/>
        </w:rPr>
        <w:t xml:space="preserve">43-й внеочередной сессии       </w:t>
      </w:r>
    </w:p>
    <w:p w14:paraId="56035895" w14:textId="0E02F926" w:rsidR="00DE15EA" w:rsidRPr="00DE15EA" w:rsidRDefault="00DE15EA" w:rsidP="00DE15EA">
      <w:pPr>
        <w:spacing w:after="160"/>
        <w:ind w:firstLine="426"/>
        <w:jc w:val="both"/>
        <w:rPr>
          <w:rFonts w:eastAsia="Calibri"/>
          <w:b/>
          <w:bCs/>
          <w:lang w:eastAsia="en-US"/>
        </w:rPr>
      </w:pPr>
      <w:r w:rsidRPr="00DE15EA">
        <w:rPr>
          <w:rFonts w:eastAsia="Calibri"/>
          <w:lang w:eastAsia="en-US"/>
        </w:rPr>
        <w:t xml:space="preserve">От    </w:t>
      </w:r>
      <w:r w:rsidR="006D685C">
        <w:rPr>
          <w:rFonts w:eastAsia="Calibri"/>
          <w:lang w:eastAsia="en-US"/>
        </w:rPr>
        <w:t>27 февраля 2025г</w:t>
      </w:r>
      <w:r w:rsidRPr="00DE15EA">
        <w:rPr>
          <w:rFonts w:eastAsia="Calibri"/>
          <w:lang w:eastAsia="en-US"/>
        </w:rPr>
        <w:t xml:space="preserve">                                                                                                      </w:t>
      </w:r>
      <w:r w:rsidR="006D685C">
        <w:rPr>
          <w:rFonts w:eastAsia="Calibri"/>
          <w:lang w:eastAsia="en-US"/>
        </w:rPr>
        <w:t>№ 217</w:t>
      </w:r>
      <w:r w:rsidRPr="00DE15EA">
        <w:rPr>
          <w:rFonts w:eastAsia="Calibri"/>
          <w:lang w:eastAsia="en-US"/>
        </w:rPr>
        <w:t xml:space="preserve">                           </w:t>
      </w:r>
    </w:p>
    <w:p w14:paraId="347CAF21" w14:textId="2B9217F6" w:rsidR="001F49D8" w:rsidRPr="00DE15EA" w:rsidRDefault="001F49D8" w:rsidP="001F49D8">
      <w:pPr>
        <w:rPr>
          <w:b/>
          <w:i/>
          <w:sz w:val="28"/>
          <w:szCs w:val="20"/>
        </w:rPr>
      </w:pPr>
    </w:p>
    <w:p w14:paraId="594DA09C" w14:textId="68E5BCAE" w:rsidR="00DE15EA" w:rsidRPr="00DE15EA" w:rsidRDefault="001F49D8" w:rsidP="006D685C">
      <w:pPr>
        <w:spacing w:line="360" w:lineRule="auto"/>
        <w:jc w:val="both"/>
        <w:rPr>
          <w:b/>
          <w:bCs/>
          <w:color w:val="000000"/>
        </w:rPr>
      </w:pPr>
      <w:r>
        <w:rPr>
          <w:rFonts w:eastAsia="Calibri"/>
          <w:b/>
          <w:bCs/>
          <w:lang w:eastAsia="en-US"/>
        </w:rPr>
        <w:t xml:space="preserve">О </w:t>
      </w:r>
      <w:proofErr w:type="gramStart"/>
      <w:r>
        <w:rPr>
          <w:rFonts w:eastAsia="Calibri"/>
          <w:b/>
          <w:bCs/>
          <w:lang w:eastAsia="en-US"/>
        </w:rPr>
        <w:t>Проекте  решения</w:t>
      </w:r>
      <w:proofErr w:type="gramEnd"/>
      <w:r>
        <w:rPr>
          <w:rFonts w:eastAsia="Calibri"/>
          <w:b/>
          <w:bCs/>
          <w:lang w:eastAsia="en-US"/>
        </w:rPr>
        <w:t xml:space="preserve"> «</w:t>
      </w:r>
      <w:r w:rsidR="00DE15EA" w:rsidRPr="00DE15EA">
        <w:rPr>
          <w:rFonts w:eastAsia="Calibri"/>
          <w:b/>
          <w:bCs/>
          <w:lang w:eastAsia="en-US"/>
        </w:rPr>
        <w:t>О принятии</w:t>
      </w:r>
      <w:r w:rsidR="00DE15EA" w:rsidRPr="00DE15EA">
        <w:rPr>
          <w:rFonts w:eastAsia="Calibri"/>
          <w:lang w:eastAsia="en-US"/>
        </w:rPr>
        <w:t xml:space="preserve">  </w:t>
      </w:r>
      <w:r w:rsidR="00DE15EA" w:rsidRPr="00DE15EA">
        <w:rPr>
          <w:b/>
          <w:bCs/>
          <w:color w:val="000000"/>
        </w:rPr>
        <w:t>Положени</w:t>
      </w:r>
      <w:r w:rsidR="006D685C">
        <w:rPr>
          <w:b/>
          <w:bCs/>
          <w:color w:val="000000"/>
        </w:rPr>
        <w:t>я</w:t>
      </w:r>
      <w:r w:rsidR="00DE15EA" w:rsidRPr="00DE15EA">
        <w:rPr>
          <w:b/>
          <w:bCs/>
          <w:color w:val="000000"/>
        </w:rPr>
        <w:t xml:space="preserve"> о муниципальном земельном контроле в границах рабочего поселка Ордынское Ордынского района Новосибирской области</w:t>
      </w:r>
    </w:p>
    <w:p w14:paraId="12175651" w14:textId="77777777" w:rsidR="00DE15EA" w:rsidRPr="00DE15EA" w:rsidRDefault="00DE15EA" w:rsidP="00DE15EA">
      <w:pPr>
        <w:spacing w:after="160"/>
        <w:ind w:firstLine="426"/>
        <w:jc w:val="both"/>
        <w:rPr>
          <w:rFonts w:eastAsia="Calibri"/>
          <w:lang w:eastAsia="en-US"/>
        </w:rPr>
      </w:pPr>
      <w:r w:rsidRPr="00DE15EA">
        <w:rPr>
          <w:rFonts w:eastAsia="Calibri"/>
          <w:lang w:eastAsia="en-US"/>
        </w:rPr>
        <w:t>В целях приведения нормативных правовых актов в соответствие с действующим законодательством, в соответствии Федеральным Законом Российской Федерации от 06.10.2003г. № 131-ФЗ «Об общих принципах организации местного самоуправления в Российской Федерации», № 248-ФЗ «О государственном контроле (надзоре) и муниципальном контроле в Российской Федерации», руководствуясь письмом Министерства  экономического развития Новосибирской области «Об изменении порядка осуществления контроля» от 23.01.2025 № 126-11/8 , Уставом рабочего поселка Ордынское Ордынского района Новосибирской области Совет депутатов рабочего поселка Ордынское Ордынского района Новосибирской области</w:t>
      </w:r>
    </w:p>
    <w:p w14:paraId="24572C82" w14:textId="77777777" w:rsidR="00DE15EA" w:rsidRPr="00DE15EA" w:rsidRDefault="00DE15EA" w:rsidP="00DE15EA">
      <w:pPr>
        <w:spacing w:after="160"/>
        <w:ind w:firstLine="426"/>
        <w:jc w:val="both"/>
        <w:rPr>
          <w:rFonts w:eastAsia="Calibri"/>
          <w:lang w:eastAsia="en-US"/>
        </w:rPr>
      </w:pPr>
      <w:r w:rsidRPr="00DE15EA">
        <w:rPr>
          <w:rFonts w:eastAsia="Calibri"/>
          <w:lang w:eastAsia="en-US"/>
        </w:rPr>
        <w:t>РЕШИЛ:</w:t>
      </w:r>
    </w:p>
    <w:p w14:paraId="3F532ADA" w14:textId="77777777" w:rsidR="00DE15EA" w:rsidRPr="00DE15EA" w:rsidRDefault="00DE15EA" w:rsidP="00DE15EA">
      <w:pPr>
        <w:spacing w:after="160"/>
        <w:ind w:firstLine="426"/>
        <w:jc w:val="both"/>
        <w:rPr>
          <w:rFonts w:eastAsia="Calibri"/>
          <w:lang w:eastAsia="en-US"/>
        </w:rPr>
      </w:pPr>
      <w:r w:rsidRPr="00DE15EA">
        <w:rPr>
          <w:rFonts w:eastAsia="Calibri"/>
          <w:lang w:eastAsia="en-US"/>
        </w:rPr>
        <w:t>1.</w:t>
      </w:r>
      <w:r w:rsidRPr="00DE15EA">
        <w:rPr>
          <w:rFonts w:eastAsia="Calibri"/>
          <w:lang w:eastAsia="en-US"/>
        </w:rPr>
        <w:tab/>
        <w:t xml:space="preserve"> Решение Совета депутатов рабочего поселка Ордынское Ордынского района Новосибирской области от 21.02.2023 года № 116 «Об утверждении Положения о муниципальном жилищном контроле на территории рабочего посёлка Ордынское Ордынского района Новосибирской области» </w:t>
      </w:r>
      <w:proofErr w:type="gramStart"/>
      <w:r w:rsidRPr="00DE15EA">
        <w:rPr>
          <w:rFonts w:eastAsia="Calibri"/>
          <w:lang w:eastAsia="en-US"/>
        </w:rPr>
        <w:t>отменить .</w:t>
      </w:r>
      <w:proofErr w:type="gramEnd"/>
    </w:p>
    <w:p w14:paraId="749FCCCD" w14:textId="77777777" w:rsidR="00DE15EA" w:rsidRPr="00DE15EA" w:rsidRDefault="00DE15EA" w:rsidP="00DE15EA">
      <w:pPr>
        <w:spacing w:after="160"/>
        <w:ind w:firstLine="426"/>
        <w:jc w:val="both"/>
        <w:rPr>
          <w:rFonts w:eastAsia="Calibri"/>
          <w:lang w:eastAsia="en-US"/>
        </w:rPr>
      </w:pPr>
      <w:r w:rsidRPr="00DE15EA">
        <w:rPr>
          <w:rFonts w:eastAsia="Calibri"/>
          <w:lang w:eastAsia="en-US"/>
        </w:rPr>
        <w:t>2.</w:t>
      </w:r>
      <w:r w:rsidRPr="00DE15EA">
        <w:rPr>
          <w:rFonts w:eastAsia="Calibri"/>
          <w:lang w:eastAsia="en-US"/>
        </w:rPr>
        <w:tab/>
        <w:t>Утвердить Положение о муниципальном жилищном контроле на территории рабочего поселка Ордынское Ордынского района Новосибирской области в новой редакции.</w:t>
      </w:r>
    </w:p>
    <w:p w14:paraId="3180CBFC" w14:textId="77777777" w:rsidR="00DE15EA" w:rsidRPr="00DE15EA" w:rsidRDefault="00DE15EA" w:rsidP="00DE15EA">
      <w:pPr>
        <w:spacing w:after="160"/>
        <w:ind w:firstLine="426"/>
        <w:jc w:val="both"/>
        <w:rPr>
          <w:rFonts w:eastAsia="Calibri"/>
          <w:lang w:eastAsia="en-US"/>
        </w:rPr>
      </w:pPr>
      <w:r w:rsidRPr="00DE15EA">
        <w:rPr>
          <w:rFonts w:eastAsia="Calibri"/>
          <w:lang w:eastAsia="en-US"/>
        </w:rPr>
        <w:t>3.</w:t>
      </w:r>
      <w:r w:rsidRPr="00DE15EA">
        <w:rPr>
          <w:rFonts w:eastAsia="Calibri"/>
          <w:lang w:eastAsia="en-US"/>
        </w:rPr>
        <w:tab/>
        <w:t>Опубликовать настоящее решение в периодическом печатном издании органов местного самоуправления рабочего поселка Ордынское Ордынского района Новосибирской области «Пресс-Бюллетень» и разместить на официальном сайте рабочего поселка Ордынское Ордынского района Новосибирской области.</w:t>
      </w:r>
    </w:p>
    <w:p w14:paraId="351E5199" w14:textId="77777777" w:rsidR="00DE15EA" w:rsidRPr="00DE15EA" w:rsidRDefault="00DE15EA" w:rsidP="00DE15EA">
      <w:pPr>
        <w:spacing w:after="160"/>
        <w:ind w:firstLine="426"/>
        <w:jc w:val="both"/>
        <w:rPr>
          <w:rFonts w:eastAsia="Calibri"/>
          <w:lang w:eastAsia="en-US"/>
        </w:rPr>
      </w:pPr>
      <w:r w:rsidRPr="00DE15EA">
        <w:rPr>
          <w:rFonts w:eastAsia="Calibri"/>
          <w:lang w:eastAsia="en-US"/>
        </w:rPr>
        <w:t>4.</w:t>
      </w:r>
      <w:r w:rsidRPr="00DE15EA">
        <w:rPr>
          <w:rFonts w:eastAsia="Calibri"/>
          <w:lang w:eastAsia="en-US"/>
        </w:rPr>
        <w:tab/>
        <w:t xml:space="preserve"> Настоящее решение вступает в силу со дня его опубликования.</w:t>
      </w:r>
    </w:p>
    <w:p w14:paraId="672D2642" w14:textId="77777777" w:rsidR="00DE15EA" w:rsidRPr="00DE15EA" w:rsidRDefault="00DE15EA" w:rsidP="00DE15EA">
      <w:pPr>
        <w:spacing w:after="160"/>
        <w:ind w:firstLine="426"/>
        <w:jc w:val="both"/>
        <w:rPr>
          <w:rFonts w:eastAsia="Calibri"/>
          <w:lang w:eastAsia="en-US"/>
        </w:rPr>
      </w:pPr>
      <w:r w:rsidRPr="00DE15EA">
        <w:rPr>
          <w:rFonts w:eastAsia="Calibri"/>
          <w:lang w:eastAsia="en-US"/>
        </w:rPr>
        <w:t>5.</w:t>
      </w:r>
      <w:r w:rsidRPr="00DE15EA">
        <w:rPr>
          <w:rFonts w:eastAsia="Calibri"/>
          <w:lang w:eastAsia="en-US"/>
        </w:rPr>
        <w:tab/>
        <w:t xml:space="preserve">Контроль за исполнением настоящего решения возложить на комиссию по законодательству, </w:t>
      </w:r>
      <w:proofErr w:type="gramStart"/>
      <w:r w:rsidRPr="00DE15EA">
        <w:rPr>
          <w:rFonts w:eastAsia="Calibri"/>
          <w:lang w:eastAsia="en-US"/>
        </w:rPr>
        <w:t>экономики  и</w:t>
      </w:r>
      <w:proofErr w:type="gramEnd"/>
      <w:r w:rsidRPr="00DE15EA">
        <w:rPr>
          <w:rFonts w:eastAsia="Calibri"/>
          <w:lang w:eastAsia="en-US"/>
        </w:rPr>
        <w:t xml:space="preserve"> бюджету (председатель </w:t>
      </w:r>
      <w:proofErr w:type="spellStart"/>
      <w:r w:rsidRPr="00DE15EA">
        <w:rPr>
          <w:rFonts w:eastAsia="Calibri"/>
          <w:lang w:eastAsia="en-US"/>
        </w:rPr>
        <w:t>Акалович</w:t>
      </w:r>
      <w:proofErr w:type="spellEnd"/>
      <w:r w:rsidRPr="00DE15EA">
        <w:rPr>
          <w:rFonts w:eastAsia="Calibri"/>
          <w:lang w:eastAsia="en-US"/>
        </w:rPr>
        <w:t xml:space="preserve"> А.Н.).</w:t>
      </w:r>
    </w:p>
    <w:p w14:paraId="4A219D59" w14:textId="77777777" w:rsidR="00DE15EA" w:rsidRPr="00DE15EA" w:rsidRDefault="00DE15EA" w:rsidP="00DE15EA">
      <w:pPr>
        <w:spacing w:after="160"/>
        <w:jc w:val="both"/>
        <w:rPr>
          <w:rFonts w:eastAsia="Calibri"/>
          <w:lang w:eastAsia="en-US"/>
        </w:rPr>
      </w:pPr>
    </w:p>
    <w:p w14:paraId="069E4457" w14:textId="77777777" w:rsidR="00DE15EA" w:rsidRPr="00DE15EA" w:rsidRDefault="00DE15EA" w:rsidP="00DE15EA">
      <w:pPr>
        <w:spacing w:after="160"/>
        <w:ind w:firstLine="426"/>
        <w:jc w:val="both"/>
        <w:rPr>
          <w:rFonts w:eastAsia="Calibri"/>
          <w:lang w:eastAsia="en-US"/>
        </w:rPr>
      </w:pPr>
      <w:r w:rsidRPr="00DE15EA">
        <w:rPr>
          <w:rFonts w:eastAsia="Calibri"/>
          <w:lang w:eastAsia="en-US"/>
        </w:rPr>
        <w:t xml:space="preserve">Председатель Совета депутатов </w:t>
      </w:r>
    </w:p>
    <w:p w14:paraId="00B06B64" w14:textId="77777777" w:rsidR="00DE15EA" w:rsidRPr="00DE15EA" w:rsidRDefault="00DE15EA" w:rsidP="00DE15EA">
      <w:pPr>
        <w:spacing w:after="160"/>
        <w:ind w:firstLine="426"/>
        <w:jc w:val="both"/>
        <w:rPr>
          <w:rFonts w:eastAsia="Calibri"/>
          <w:lang w:eastAsia="en-US"/>
        </w:rPr>
      </w:pPr>
      <w:r w:rsidRPr="00DE15EA">
        <w:rPr>
          <w:rFonts w:eastAsia="Calibri"/>
          <w:lang w:eastAsia="en-US"/>
        </w:rPr>
        <w:t>рабочего поселка Ордынское</w:t>
      </w:r>
    </w:p>
    <w:p w14:paraId="0B148E22" w14:textId="085DD7AF" w:rsidR="00DE15EA" w:rsidRPr="00DE15EA" w:rsidRDefault="00DE15EA" w:rsidP="00DE15EA">
      <w:pPr>
        <w:spacing w:after="160"/>
        <w:ind w:firstLine="426"/>
        <w:jc w:val="both"/>
        <w:rPr>
          <w:rFonts w:eastAsia="Calibri"/>
          <w:lang w:eastAsia="en-US"/>
        </w:rPr>
      </w:pPr>
      <w:r w:rsidRPr="00DE15EA">
        <w:rPr>
          <w:rFonts w:eastAsia="Calibri"/>
          <w:lang w:eastAsia="en-US"/>
        </w:rPr>
        <w:t xml:space="preserve">Ордынского района Новосибирской области             </w:t>
      </w:r>
      <w:r w:rsidR="006D685C">
        <w:rPr>
          <w:rFonts w:eastAsia="Calibri"/>
          <w:lang w:eastAsia="en-US"/>
        </w:rPr>
        <w:t xml:space="preserve">                                   </w:t>
      </w:r>
      <w:proofErr w:type="spellStart"/>
      <w:r w:rsidR="006D685C">
        <w:rPr>
          <w:rFonts w:eastAsia="Calibri"/>
          <w:lang w:eastAsia="en-US"/>
        </w:rPr>
        <w:t>А.Н.Акалович</w:t>
      </w:r>
      <w:proofErr w:type="spellEnd"/>
      <w:r w:rsidRPr="00DE15EA">
        <w:rPr>
          <w:rFonts w:eastAsia="Calibri"/>
          <w:lang w:eastAsia="en-US"/>
        </w:rPr>
        <w:t xml:space="preserve">                                </w:t>
      </w:r>
    </w:p>
    <w:p w14:paraId="2E9D67AD" w14:textId="77777777" w:rsidR="00DE15EA" w:rsidRPr="00DE15EA" w:rsidRDefault="00DE15EA" w:rsidP="00DE15EA">
      <w:pPr>
        <w:spacing w:after="160"/>
        <w:jc w:val="both"/>
        <w:rPr>
          <w:rFonts w:eastAsia="Calibri"/>
          <w:lang w:eastAsia="en-US"/>
        </w:rPr>
      </w:pPr>
    </w:p>
    <w:p w14:paraId="679F1519" w14:textId="32699CEB" w:rsidR="00DE15EA" w:rsidRPr="00DE15EA" w:rsidRDefault="00DE15EA" w:rsidP="00DE15EA">
      <w:pPr>
        <w:spacing w:after="160"/>
        <w:ind w:firstLine="426"/>
        <w:jc w:val="both"/>
        <w:rPr>
          <w:rFonts w:eastAsia="Calibri"/>
          <w:lang w:eastAsia="en-US"/>
        </w:rPr>
      </w:pPr>
      <w:r w:rsidRPr="00DE15EA">
        <w:rPr>
          <w:rFonts w:eastAsia="Calibri"/>
          <w:lang w:eastAsia="en-US"/>
        </w:rPr>
        <w:t xml:space="preserve">Глава рабочего поселка   Ордынское                                                            </w:t>
      </w:r>
    </w:p>
    <w:p w14:paraId="5CF95FF2" w14:textId="0A81AD7A" w:rsidR="00DE15EA" w:rsidRPr="00DE15EA" w:rsidRDefault="00DE15EA" w:rsidP="00DE15EA">
      <w:pPr>
        <w:spacing w:after="160"/>
        <w:ind w:firstLine="426"/>
        <w:jc w:val="both"/>
        <w:rPr>
          <w:rFonts w:eastAsia="Calibri"/>
          <w:lang w:eastAsia="en-US"/>
        </w:rPr>
      </w:pPr>
      <w:r w:rsidRPr="00DE15EA">
        <w:rPr>
          <w:rFonts w:eastAsia="Calibri"/>
          <w:lang w:eastAsia="en-US"/>
        </w:rPr>
        <w:t xml:space="preserve">Ордынского района Новосибирской области           </w:t>
      </w:r>
      <w:r>
        <w:rPr>
          <w:rFonts w:eastAsia="Calibri"/>
          <w:lang w:eastAsia="en-US"/>
        </w:rPr>
        <w:t xml:space="preserve">                                     </w:t>
      </w:r>
      <w:r w:rsidRPr="00DE15EA">
        <w:rPr>
          <w:rFonts w:eastAsia="Calibri"/>
          <w:lang w:eastAsia="en-US"/>
        </w:rPr>
        <w:t xml:space="preserve">С.Н. Семенов      </w:t>
      </w:r>
    </w:p>
    <w:p w14:paraId="37F08DB8" w14:textId="77777777" w:rsidR="00DE15EA" w:rsidRDefault="00DE15EA" w:rsidP="00DE15EA">
      <w:pPr>
        <w:pStyle w:val="af1"/>
        <w:rPr>
          <w:b/>
          <w:szCs w:val="28"/>
        </w:rPr>
      </w:pPr>
    </w:p>
    <w:p w14:paraId="27A5FB76" w14:textId="5496CAD7" w:rsidR="00212203" w:rsidRPr="00DE15EA" w:rsidRDefault="00755710" w:rsidP="00583A95">
      <w:pPr>
        <w:pStyle w:val="af1"/>
        <w:jc w:val="center"/>
        <w:rPr>
          <w:b/>
          <w:sz w:val="24"/>
          <w:szCs w:val="24"/>
        </w:rPr>
      </w:pPr>
      <w:bookmarkStart w:id="0" w:name="_Hlk191542734"/>
      <w:r w:rsidRPr="00DE15EA">
        <w:rPr>
          <w:b/>
          <w:sz w:val="24"/>
          <w:szCs w:val="24"/>
        </w:rPr>
        <w:t xml:space="preserve">Положение о муниципальном земельном контроле в границах </w:t>
      </w:r>
    </w:p>
    <w:p w14:paraId="25AC9DEF" w14:textId="499BF01F" w:rsidR="00755710" w:rsidRPr="00DE15EA" w:rsidRDefault="00310B1D" w:rsidP="00583A95">
      <w:pPr>
        <w:pStyle w:val="af1"/>
        <w:jc w:val="center"/>
        <w:rPr>
          <w:b/>
          <w:i/>
          <w:iCs/>
          <w:sz w:val="24"/>
          <w:szCs w:val="24"/>
        </w:rPr>
      </w:pPr>
      <w:r w:rsidRPr="00DE15EA">
        <w:rPr>
          <w:b/>
          <w:sz w:val="24"/>
          <w:szCs w:val="24"/>
        </w:rPr>
        <w:t xml:space="preserve">рабочего поселка Ордынское Ордынского </w:t>
      </w:r>
      <w:r w:rsidR="00583A95" w:rsidRPr="00DE15EA">
        <w:rPr>
          <w:b/>
          <w:sz w:val="24"/>
          <w:szCs w:val="24"/>
        </w:rPr>
        <w:t>района Новосибирской области</w:t>
      </w:r>
    </w:p>
    <w:p w14:paraId="6A3398E9" w14:textId="77777777" w:rsidR="00755710" w:rsidRPr="00DE15EA" w:rsidRDefault="00755710" w:rsidP="00583A95">
      <w:pPr>
        <w:pStyle w:val="af1"/>
        <w:jc w:val="both"/>
        <w:rPr>
          <w:sz w:val="24"/>
          <w:szCs w:val="24"/>
        </w:rPr>
      </w:pPr>
    </w:p>
    <w:bookmarkEnd w:id="0"/>
    <w:p w14:paraId="587E2099" w14:textId="77777777" w:rsidR="00583A95" w:rsidRPr="00DE15EA" w:rsidRDefault="00583A95" w:rsidP="00583A95">
      <w:pPr>
        <w:pStyle w:val="af1"/>
        <w:jc w:val="center"/>
        <w:rPr>
          <w:b/>
          <w:sz w:val="24"/>
          <w:szCs w:val="24"/>
        </w:rPr>
      </w:pPr>
    </w:p>
    <w:p w14:paraId="79B57461" w14:textId="77777777" w:rsidR="00755710" w:rsidRPr="00DE15EA" w:rsidRDefault="00755710" w:rsidP="00583A95">
      <w:pPr>
        <w:pStyle w:val="af1"/>
        <w:jc w:val="center"/>
        <w:rPr>
          <w:b/>
          <w:sz w:val="24"/>
          <w:szCs w:val="24"/>
        </w:rPr>
      </w:pPr>
      <w:r w:rsidRPr="00DE15EA">
        <w:rPr>
          <w:b/>
          <w:sz w:val="24"/>
          <w:szCs w:val="24"/>
        </w:rPr>
        <w:t>1. Общие положения</w:t>
      </w:r>
    </w:p>
    <w:p w14:paraId="413EB588" w14:textId="05EF330A" w:rsidR="00755710" w:rsidRPr="00DE15EA" w:rsidRDefault="00755710" w:rsidP="008D396B">
      <w:pPr>
        <w:pStyle w:val="af1"/>
        <w:ind w:firstLine="708"/>
        <w:jc w:val="both"/>
        <w:rPr>
          <w:sz w:val="24"/>
          <w:szCs w:val="24"/>
        </w:rPr>
      </w:pPr>
      <w:r w:rsidRPr="00DE15EA">
        <w:rPr>
          <w:sz w:val="24"/>
          <w:szCs w:val="24"/>
        </w:rPr>
        <w:t xml:space="preserve">1.1. Настоящее Положение устанавливает порядок осуществления муниципального земельного контроля в границах </w:t>
      </w:r>
      <w:r w:rsidR="00310B1D" w:rsidRPr="00DE15EA">
        <w:rPr>
          <w:sz w:val="24"/>
          <w:szCs w:val="24"/>
        </w:rPr>
        <w:t xml:space="preserve">рабочего поселка Ордынское Ордынского </w:t>
      </w:r>
      <w:r w:rsidR="00583A95" w:rsidRPr="00DE15EA">
        <w:rPr>
          <w:sz w:val="24"/>
          <w:szCs w:val="24"/>
        </w:rPr>
        <w:t xml:space="preserve">района Новосибирской области </w:t>
      </w:r>
      <w:r w:rsidRPr="00DE15EA">
        <w:rPr>
          <w:sz w:val="24"/>
          <w:szCs w:val="24"/>
        </w:rPr>
        <w:t>(далее – муниципальный земельный контроль).</w:t>
      </w:r>
    </w:p>
    <w:p w14:paraId="1DC70BD5" w14:textId="77777777" w:rsidR="00755710" w:rsidRPr="00DE15EA" w:rsidRDefault="00755710" w:rsidP="008D396B">
      <w:pPr>
        <w:pStyle w:val="af1"/>
        <w:ind w:firstLine="708"/>
        <w:jc w:val="both"/>
        <w:rPr>
          <w:sz w:val="24"/>
          <w:szCs w:val="24"/>
        </w:rPr>
      </w:pPr>
      <w:r w:rsidRPr="00DE15EA">
        <w:rPr>
          <w:sz w:val="24"/>
          <w:szCs w:val="24"/>
        </w:rPr>
        <w:t>1.2.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14:paraId="781DB3A8" w14:textId="39D3F525" w:rsidR="00755710" w:rsidRPr="00DE15EA" w:rsidRDefault="00755710" w:rsidP="00686D26">
      <w:pPr>
        <w:pStyle w:val="af1"/>
        <w:ind w:firstLine="709"/>
        <w:jc w:val="both"/>
        <w:rPr>
          <w:sz w:val="24"/>
          <w:szCs w:val="24"/>
        </w:rPr>
      </w:pPr>
      <w:r w:rsidRPr="00DE15EA">
        <w:rPr>
          <w:sz w:val="24"/>
          <w:szCs w:val="24"/>
        </w:rPr>
        <w:t xml:space="preserve">Объектами земельных отношений являются земли, земельные участки или части земельных участков в границах </w:t>
      </w:r>
      <w:r w:rsidR="00310B1D" w:rsidRPr="00DE15EA">
        <w:rPr>
          <w:sz w:val="24"/>
          <w:szCs w:val="24"/>
        </w:rPr>
        <w:t xml:space="preserve">рабочего поселка Ордынское Ордынского </w:t>
      </w:r>
      <w:r w:rsidR="00583A95" w:rsidRPr="00DE15EA">
        <w:rPr>
          <w:sz w:val="24"/>
          <w:szCs w:val="24"/>
        </w:rPr>
        <w:t>района Новосибирской области.</w:t>
      </w:r>
    </w:p>
    <w:p w14:paraId="26822699" w14:textId="1FECE815" w:rsidR="002D5832" w:rsidRPr="00DE15EA" w:rsidRDefault="002D5832" w:rsidP="002D5832">
      <w:pPr>
        <w:pStyle w:val="af1"/>
        <w:ind w:firstLine="709"/>
        <w:jc w:val="both"/>
        <w:rPr>
          <w:color w:val="000000"/>
          <w:sz w:val="24"/>
          <w:szCs w:val="24"/>
          <w:lang w:bidi="ru-RU"/>
        </w:rPr>
      </w:pPr>
      <w:r w:rsidRPr="00DE15EA">
        <w:rPr>
          <w:sz w:val="24"/>
          <w:szCs w:val="24"/>
        </w:rPr>
        <w:t>1.2.1</w:t>
      </w:r>
      <w:r w:rsidRPr="00DE15EA">
        <w:rPr>
          <w:sz w:val="24"/>
          <w:szCs w:val="24"/>
        </w:rPr>
        <w:tab/>
      </w:r>
      <w:r w:rsidRPr="00DE15EA">
        <w:rPr>
          <w:color w:val="000000"/>
          <w:sz w:val="24"/>
          <w:szCs w:val="24"/>
          <w:lang w:bidi="ru-RU"/>
        </w:rPr>
        <w:t xml:space="preserve">Объектами муниципального земельного контроля являются объекты земельных отношений (земли, земельные участки или части земельных участков), расположенные в границах </w:t>
      </w:r>
      <w:r w:rsidR="00310B1D" w:rsidRPr="00DE15EA">
        <w:rPr>
          <w:sz w:val="24"/>
          <w:szCs w:val="24"/>
        </w:rPr>
        <w:t xml:space="preserve">рабочего поселка Ордынское Ордынского </w:t>
      </w:r>
      <w:r w:rsidRPr="00DE15EA">
        <w:rPr>
          <w:color w:val="000000"/>
          <w:sz w:val="24"/>
          <w:szCs w:val="24"/>
          <w:lang w:bidi="ru-RU"/>
        </w:rPr>
        <w:t xml:space="preserve">района Новосибирской области, к которым предъявляются обязательные требования, а также действия (бездействие) граждан организаций, в рамках которых должны соблюдаться обязательные требования, в том числе предъявляемые к </w:t>
      </w:r>
      <w:r w:rsidRPr="00DE15EA">
        <w:rPr>
          <w:color w:val="000000"/>
          <w:sz w:val="24"/>
          <w:szCs w:val="24"/>
        </w:rPr>
        <w:t xml:space="preserve">юридическим лицам, индивидуальным предпринимателям и </w:t>
      </w:r>
      <w:r w:rsidRPr="00DE15EA">
        <w:rPr>
          <w:color w:val="000000"/>
          <w:sz w:val="24"/>
          <w:szCs w:val="24"/>
          <w:lang w:bidi="ru-RU"/>
        </w:rPr>
        <w:t>гражданам осуществляющим деятельность, действия (бездействие).</w:t>
      </w:r>
    </w:p>
    <w:p w14:paraId="6A0F8B14" w14:textId="1F1F15FB" w:rsidR="00755710" w:rsidRPr="00DE15EA" w:rsidRDefault="00755710" w:rsidP="008D396B">
      <w:pPr>
        <w:pStyle w:val="af1"/>
        <w:ind w:firstLine="708"/>
        <w:jc w:val="both"/>
        <w:rPr>
          <w:sz w:val="24"/>
          <w:szCs w:val="24"/>
        </w:rPr>
      </w:pPr>
      <w:r w:rsidRPr="00DE15EA">
        <w:rPr>
          <w:sz w:val="24"/>
          <w:szCs w:val="24"/>
        </w:rPr>
        <w:t xml:space="preserve">1.3. Муниципальный земельный контроль осуществляется администрацией </w:t>
      </w:r>
      <w:r w:rsidR="00310B1D" w:rsidRPr="00DE15EA">
        <w:rPr>
          <w:sz w:val="24"/>
          <w:szCs w:val="24"/>
        </w:rPr>
        <w:t xml:space="preserve">рабочего поселка Ордынское Ордынского </w:t>
      </w:r>
      <w:r w:rsidR="00583A95" w:rsidRPr="00DE15EA">
        <w:rPr>
          <w:sz w:val="24"/>
          <w:szCs w:val="24"/>
        </w:rPr>
        <w:t>района Новосибирской области</w:t>
      </w:r>
      <w:r w:rsidR="00E43033" w:rsidRPr="00DE15EA">
        <w:rPr>
          <w:sz w:val="24"/>
          <w:szCs w:val="24"/>
        </w:rPr>
        <w:t xml:space="preserve"> </w:t>
      </w:r>
      <w:r w:rsidRPr="00DE15EA">
        <w:rPr>
          <w:sz w:val="24"/>
          <w:szCs w:val="24"/>
        </w:rPr>
        <w:t>(далее – администрация).</w:t>
      </w:r>
    </w:p>
    <w:p w14:paraId="715773C0" w14:textId="124FC157" w:rsidR="00755710" w:rsidRPr="00DE15EA" w:rsidRDefault="00755710" w:rsidP="008D396B">
      <w:pPr>
        <w:pStyle w:val="af1"/>
        <w:ind w:firstLine="708"/>
        <w:jc w:val="both"/>
        <w:rPr>
          <w:sz w:val="24"/>
          <w:szCs w:val="24"/>
        </w:rPr>
      </w:pPr>
      <w:r w:rsidRPr="00DE15EA">
        <w:rPr>
          <w:sz w:val="24"/>
          <w:szCs w:val="24"/>
        </w:rPr>
        <w:t xml:space="preserve">1.4. </w:t>
      </w:r>
      <w:r w:rsidR="00DC485B" w:rsidRPr="00DE15EA">
        <w:rPr>
          <w:sz w:val="24"/>
          <w:szCs w:val="24"/>
        </w:rPr>
        <w:t xml:space="preserve">Уполномоченными осуществлять муниципальный земельный контроль, являются должностные лица администрации </w:t>
      </w:r>
      <w:r w:rsidR="00310B1D" w:rsidRPr="00DE15EA">
        <w:rPr>
          <w:sz w:val="24"/>
          <w:szCs w:val="24"/>
        </w:rPr>
        <w:t xml:space="preserve">рабочего поселка Ордынское Ордынского </w:t>
      </w:r>
      <w:r w:rsidR="00DC485B" w:rsidRPr="00DE15EA">
        <w:rPr>
          <w:sz w:val="24"/>
          <w:szCs w:val="24"/>
        </w:rPr>
        <w:t>района Новосибирской области (далее также – должностные лица, уполномоченные осуществлять муниципальный земельный контроль)</w:t>
      </w:r>
      <w:r w:rsidR="00DC485B" w:rsidRPr="00DE15EA">
        <w:rPr>
          <w:i/>
          <w:iCs/>
          <w:sz w:val="24"/>
          <w:szCs w:val="24"/>
        </w:rPr>
        <w:t>.</w:t>
      </w:r>
      <w:r w:rsidR="00DC485B" w:rsidRPr="00DE15EA">
        <w:rPr>
          <w:sz w:val="24"/>
          <w:szCs w:val="24"/>
        </w:rPr>
        <w:t xml:space="preserve"> В должностные обязанности указанных должностных лиц администрации в соответств</w:t>
      </w:r>
      <w:r w:rsidR="00B4144E" w:rsidRPr="00DE15EA">
        <w:rPr>
          <w:sz w:val="24"/>
          <w:szCs w:val="24"/>
        </w:rPr>
        <w:t>ии с их должностной инструкцией</w:t>
      </w:r>
      <w:r w:rsidR="000A204B" w:rsidRPr="00DE15EA">
        <w:rPr>
          <w:sz w:val="24"/>
          <w:szCs w:val="24"/>
        </w:rPr>
        <w:t xml:space="preserve"> </w:t>
      </w:r>
      <w:r w:rsidR="00DC485B" w:rsidRPr="00DE15EA">
        <w:rPr>
          <w:sz w:val="24"/>
          <w:szCs w:val="24"/>
        </w:rPr>
        <w:t>входит осуществление полномочий по муниципальному земельному контролю.</w:t>
      </w:r>
    </w:p>
    <w:p w14:paraId="430085C2" w14:textId="77777777" w:rsidR="00755710" w:rsidRPr="00DE15EA" w:rsidRDefault="00755710" w:rsidP="008D396B">
      <w:pPr>
        <w:pStyle w:val="af1"/>
        <w:ind w:firstLine="708"/>
        <w:jc w:val="both"/>
        <w:rPr>
          <w:sz w:val="24"/>
          <w:szCs w:val="24"/>
        </w:rPr>
      </w:pPr>
      <w:r w:rsidRPr="00DE15EA">
        <w:rPr>
          <w:sz w:val="24"/>
          <w:szCs w:val="24"/>
        </w:rPr>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 законом от 31.07.2020 №248-ФЗ «О государственном контроле (надзоре) и муниципальном контроле в Российской Федерации» и иными федеральными законами.</w:t>
      </w:r>
    </w:p>
    <w:p w14:paraId="06184ACE" w14:textId="77777777" w:rsidR="00755710" w:rsidRPr="00DE15EA" w:rsidRDefault="00755710" w:rsidP="008D396B">
      <w:pPr>
        <w:pStyle w:val="af1"/>
        <w:ind w:firstLine="708"/>
        <w:jc w:val="both"/>
        <w:rPr>
          <w:sz w:val="24"/>
          <w:szCs w:val="24"/>
        </w:rPr>
      </w:pPr>
      <w:r w:rsidRPr="00DE15EA">
        <w:rPr>
          <w:sz w:val="24"/>
          <w:szCs w:val="24"/>
        </w:rPr>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DE15EA">
        <w:rPr>
          <w:rStyle w:val="a5"/>
          <w:color w:val="000000"/>
          <w:sz w:val="24"/>
          <w:szCs w:val="24"/>
          <w:u w:val="none"/>
        </w:rPr>
        <w:t>закона</w:t>
      </w:r>
      <w:r w:rsidR="00212203" w:rsidRPr="00DE15EA">
        <w:rPr>
          <w:rStyle w:val="a5"/>
          <w:color w:val="000000"/>
          <w:sz w:val="24"/>
          <w:szCs w:val="24"/>
          <w:u w:val="none"/>
        </w:rPr>
        <w:t xml:space="preserve"> </w:t>
      </w:r>
      <w:r w:rsidRPr="00DE15EA">
        <w:rPr>
          <w:sz w:val="24"/>
          <w:szCs w:val="24"/>
        </w:rPr>
        <w:t xml:space="preserve">от 31.07.2020 №248-ФЗ «О государственном контроле (надзоре) и муниципальном контроле в Российской Федерации», Земельного </w:t>
      </w:r>
      <w:r w:rsidRPr="00DE15EA">
        <w:rPr>
          <w:rStyle w:val="a5"/>
          <w:color w:val="000000"/>
          <w:sz w:val="24"/>
          <w:szCs w:val="24"/>
          <w:u w:val="none"/>
        </w:rPr>
        <w:t>кодекса</w:t>
      </w:r>
      <w:r w:rsidR="00212203" w:rsidRPr="00DE15EA">
        <w:rPr>
          <w:rStyle w:val="a5"/>
          <w:color w:val="000000"/>
          <w:sz w:val="24"/>
          <w:szCs w:val="24"/>
          <w:u w:val="none"/>
        </w:rPr>
        <w:t xml:space="preserve"> </w:t>
      </w:r>
      <w:r w:rsidRPr="00DE15EA">
        <w:rPr>
          <w:sz w:val="24"/>
          <w:szCs w:val="24"/>
        </w:rPr>
        <w:t xml:space="preserve">Российской Федерации, Федерального </w:t>
      </w:r>
      <w:r w:rsidRPr="00DE15EA">
        <w:rPr>
          <w:rStyle w:val="a5"/>
          <w:color w:val="000000"/>
          <w:sz w:val="24"/>
          <w:szCs w:val="24"/>
          <w:u w:val="none"/>
        </w:rPr>
        <w:t>закона</w:t>
      </w:r>
      <w:r w:rsidR="00212203" w:rsidRPr="00DE15EA">
        <w:rPr>
          <w:rStyle w:val="a5"/>
          <w:color w:val="000000"/>
          <w:sz w:val="24"/>
          <w:szCs w:val="24"/>
          <w:u w:val="none"/>
        </w:rPr>
        <w:t xml:space="preserve"> </w:t>
      </w:r>
      <w:r w:rsidRPr="00DE15EA">
        <w:rPr>
          <w:sz w:val="24"/>
          <w:szCs w:val="24"/>
        </w:rPr>
        <w:t>от 06.10.2003 №131-ФЗ «Об общих принципах организации местного самоуправления в Российской Федерации».</w:t>
      </w:r>
    </w:p>
    <w:p w14:paraId="6CFA86D1" w14:textId="77777777" w:rsidR="00755710" w:rsidRPr="00DE15EA" w:rsidRDefault="00755710" w:rsidP="008D396B">
      <w:pPr>
        <w:pStyle w:val="af1"/>
        <w:ind w:firstLine="708"/>
        <w:jc w:val="both"/>
        <w:rPr>
          <w:sz w:val="24"/>
          <w:szCs w:val="24"/>
        </w:rPr>
      </w:pPr>
      <w:bookmarkStart w:id="1" w:name="Par61"/>
      <w:bookmarkEnd w:id="1"/>
      <w:r w:rsidRPr="00DE15EA">
        <w:rPr>
          <w:sz w:val="24"/>
          <w:szCs w:val="24"/>
        </w:rPr>
        <w:t>1.6. Администрация осуществляет муниципальный земельный контроль за соблюдением:</w:t>
      </w:r>
    </w:p>
    <w:p w14:paraId="6212F2CA" w14:textId="77777777" w:rsidR="00755710" w:rsidRPr="00DE15EA" w:rsidRDefault="00755710" w:rsidP="008D396B">
      <w:pPr>
        <w:pStyle w:val="af1"/>
        <w:ind w:firstLine="708"/>
        <w:jc w:val="both"/>
        <w:rPr>
          <w:sz w:val="24"/>
          <w:szCs w:val="24"/>
        </w:rPr>
      </w:pPr>
      <w:r w:rsidRPr="00DE15EA">
        <w:rPr>
          <w:sz w:val="24"/>
          <w:szCs w:val="24"/>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14:paraId="0BF91AC2" w14:textId="77777777" w:rsidR="00755710" w:rsidRPr="00DE15EA" w:rsidRDefault="00755710" w:rsidP="008D396B">
      <w:pPr>
        <w:pStyle w:val="af1"/>
        <w:ind w:firstLine="708"/>
        <w:jc w:val="both"/>
        <w:rPr>
          <w:sz w:val="24"/>
          <w:szCs w:val="24"/>
        </w:rPr>
      </w:pPr>
      <w:r w:rsidRPr="00DE15EA">
        <w:rPr>
          <w:sz w:val="24"/>
          <w:szCs w:val="24"/>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14:paraId="6E84431D" w14:textId="77777777" w:rsidR="00755710" w:rsidRPr="00DE15EA" w:rsidRDefault="00755710" w:rsidP="008D396B">
      <w:pPr>
        <w:pStyle w:val="af1"/>
        <w:ind w:firstLine="708"/>
        <w:jc w:val="both"/>
        <w:rPr>
          <w:sz w:val="24"/>
          <w:szCs w:val="24"/>
        </w:rPr>
      </w:pPr>
      <w:r w:rsidRPr="00DE15EA">
        <w:rPr>
          <w:sz w:val="24"/>
          <w:szCs w:val="24"/>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14:paraId="630FAA0B" w14:textId="77777777" w:rsidR="00755710" w:rsidRPr="00DE15EA" w:rsidRDefault="00755710" w:rsidP="008D396B">
      <w:pPr>
        <w:pStyle w:val="af1"/>
        <w:ind w:firstLine="708"/>
        <w:jc w:val="both"/>
        <w:rPr>
          <w:sz w:val="24"/>
          <w:szCs w:val="24"/>
        </w:rPr>
      </w:pPr>
      <w:r w:rsidRPr="00DE15EA">
        <w:rPr>
          <w:sz w:val="24"/>
          <w:szCs w:val="24"/>
        </w:rPr>
        <w:lastRenderedPageBreak/>
        <w:t>4) обязательных требований, связанных с обязанностью по приведению земель в состояние, пригодное для использования по целевому назначению;</w:t>
      </w:r>
    </w:p>
    <w:p w14:paraId="44028173" w14:textId="13883783" w:rsidR="007229C4" w:rsidRPr="00DE15EA" w:rsidRDefault="00755710" w:rsidP="006261BE">
      <w:pPr>
        <w:pStyle w:val="af1"/>
        <w:ind w:firstLine="708"/>
        <w:jc w:val="both"/>
        <w:rPr>
          <w:sz w:val="24"/>
          <w:szCs w:val="24"/>
        </w:rPr>
      </w:pPr>
      <w:r w:rsidRPr="00DE15EA">
        <w:rPr>
          <w:sz w:val="24"/>
          <w:szCs w:val="24"/>
        </w:rPr>
        <w:t xml:space="preserve">5) </w:t>
      </w:r>
      <w:r w:rsidR="007229C4" w:rsidRPr="00DE15EA">
        <w:rPr>
          <w:color w:val="000000"/>
          <w:sz w:val="24"/>
          <w:szCs w:val="24"/>
          <w:lang w:bidi="ru-RU"/>
        </w:rPr>
        <w:t>обязательных требований о запрете самовольного снятия, перемещения и уничтожения плодородного слоя почвы, порчи земель в результате нарушения правил обращения с пестицидами, агрохимикатами или иными опасными для здоровья людей и окружающей среды веществами и отходами производства и потребления;</w:t>
      </w:r>
    </w:p>
    <w:p w14:paraId="2F2CECEC" w14:textId="335EDDD0" w:rsidR="007229C4" w:rsidRPr="00DE15EA" w:rsidRDefault="006261BE" w:rsidP="007229C4">
      <w:pPr>
        <w:ind w:firstLine="709"/>
        <w:jc w:val="both"/>
        <w:rPr>
          <w:color w:val="000000"/>
          <w:lang w:bidi="ru-RU"/>
        </w:rPr>
      </w:pPr>
      <w:r w:rsidRPr="00DE15EA">
        <w:rPr>
          <w:color w:val="000000"/>
          <w:lang w:bidi="ru-RU"/>
        </w:rPr>
        <w:t>6</w:t>
      </w:r>
      <w:r w:rsidR="007229C4" w:rsidRPr="00DE15EA">
        <w:rPr>
          <w:color w:val="000000"/>
          <w:lang w:bidi="ru-RU"/>
        </w:rPr>
        <w:t>) обязательных требований по улучшению земель и охране почв от ветровой, водной эрозии и предотвращению других процессов, ухудшающих качественное состояние земель, защите земель от зарастания деревьями и кустарниками, сорными растениями;</w:t>
      </w:r>
    </w:p>
    <w:p w14:paraId="6989F2E6" w14:textId="4299ACD1" w:rsidR="007229C4" w:rsidRPr="00DE15EA" w:rsidRDefault="006261BE" w:rsidP="007229C4">
      <w:pPr>
        <w:ind w:firstLine="709"/>
        <w:jc w:val="both"/>
        <w:rPr>
          <w:color w:val="000000"/>
          <w:lang w:bidi="ru-RU"/>
        </w:rPr>
      </w:pPr>
      <w:r w:rsidRPr="00DE15EA">
        <w:rPr>
          <w:color w:val="000000"/>
          <w:lang w:bidi="ru-RU"/>
        </w:rPr>
        <w:t>7</w:t>
      </w:r>
      <w:r w:rsidR="007229C4" w:rsidRPr="00DE15EA">
        <w:rPr>
          <w:color w:val="000000"/>
          <w:lang w:bidi="ru-RU"/>
        </w:rPr>
        <w:t>) обязательных требований по использованию земельных участков из земель сельскохозяйственного назначения, оборот которых регулируется Федеральным законом от 24.07.2002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14:paraId="6C38413C" w14:textId="1B6F998D" w:rsidR="007229C4" w:rsidRPr="00DE15EA" w:rsidRDefault="006261BE" w:rsidP="007229C4">
      <w:pPr>
        <w:pStyle w:val="af1"/>
        <w:ind w:firstLine="708"/>
        <w:jc w:val="both"/>
        <w:rPr>
          <w:color w:val="000000"/>
          <w:sz w:val="24"/>
          <w:szCs w:val="24"/>
          <w:lang w:bidi="ru-RU"/>
        </w:rPr>
      </w:pPr>
      <w:r w:rsidRPr="00DE15EA">
        <w:rPr>
          <w:color w:val="000000"/>
          <w:sz w:val="24"/>
          <w:szCs w:val="24"/>
          <w:lang w:bidi="ru-RU"/>
        </w:rPr>
        <w:t>8</w:t>
      </w:r>
      <w:r w:rsidR="007229C4" w:rsidRPr="00DE15EA">
        <w:rPr>
          <w:color w:val="000000"/>
          <w:sz w:val="24"/>
          <w:szCs w:val="24"/>
          <w:lang w:bidi="ru-RU"/>
        </w:rPr>
        <w:t>) обязательных требований по рекультивации земель при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w:t>
      </w:r>
    </w:p>
    <w:p w14:paraId="452B9947" w14:textId="77777777" w:rsidR="00755710" w:rsidRPr="00DE15EA" w:rsidRDefault="00755710" w:rsidP="008D396B">
      <w:pPr>
        <w:pStyle w:val="af1"/>
        <w:ind w:firstLine="708"/>
        <w:jc w:val="both"/>
        <w:rPr>
          <w:sz w:val="24"/>
          <w:szCs w:val="24"/>
        </w:rPr>
      </w:pPr>
      <w:r w:rsidRPr="00DE15EA">
        <w:rPr>
          <w:sz w:val="24"/>
          <w:szCs w:val="24"/>
        </w:rPr>
        <w:t>Полномочия, указанные в настоящем пункте, осуществляются администрацией в отношении всех категорий земель</w:t>
      </w:r>
      <w:r w:rsidR="00B71AEC" w:rsidRPr="00DE15EA">
        <w:rPr>
          <w:sz w:val="24"/>
          <w:szCs w:val="24"/>
        </w:rPr>
        <w:t xml:space="preserve">, </w:t>
      </w:r>
      <w:r w:rsidR="00B71AEC" w:rsidRPr="00DE15EA">
        <w:rPr>
          <w:color w:val="000000"/>
          <w:sz w:val="24"/>
          <w:szCs w:val="24"/>
        </w:rPr>
        <w:t>кроме земель водного и лесного фонда</w:t>
      </w:r>
      <w:r w:rsidRPr="00DE15EA">
        <w:rPr>
          <w:sz w:val="24"/>
          <w:szCs w:val="24"/>
        </w:rPr>
        <w:t>.</w:t>
      </w:r>
    </w:p>
    <w:p w14:paraId="34A403A6" w14:textId="77777777" w:rsidR="00755710" w:rsidRPr="00DE15EA" w:rsidRDefault="00755710" w:rsidP="008D396B">
      <w:pPr>
        <w:pStyle w:val="af1"/>
        <w:ind w:firstLine="708"/>
        <w:jc w:val="both"/>
        <w:rPr>
          <w:sz w:val="24"/>
          <w:szCs w:val="24"/>
        </w:rPr>
      </w:pPr>
      <w:r w:rsidRPr="00DE15EA">
        <w:rPr>
          <w:sz w:val="24"/>
          <w:szCs w:val="24"/>
        </w:rPr>
        <w:t>1.7. Администрацией в рамках осуществления муниципального земельного контроля обеспечивается учет объектов муниципального земельного контроля.</w:t>
      </w:r>
    </w:p>
    <w:p w14:paraId="132CBC64" w14:textId="77777777" w:rsidR="00755710" w:rsidRPr="00DE15EA" w:rsidRDefault="00755710" w:rsidP="00583A95">
      <w:pPr>
        <w:pStyle w:val="af1"/>
        <w:jc w:val="both"/>
        <w:rPr>
          <w:sz w:val="24"/>
          <w:szCs w:val="24"/>
        </w:rPr>
      </w:pPr>
    </w:p>
    <w:p w14:paraId="36440DF0" w14:textId="77777777" w:rsidR="00755710" w:rsidRPr="00DE15EA" w:rsidRDefault="00755710" w:rsidP="00D54C75">
      <w:pPr>
        <w:pStyle w:val="af1"/>
        <w:jc w:val="center"/>
        <w:rPr>
          <w:b/>
          <w:sz w:val="24"/>
          <w:szCs w:val="24"/>
        </w:rPr>
      </w:pPr>
      <w:r w:rsidRPr="00DE15EA">
        <w:rPr>
          <w:b/>
          <w:sz w:val="24"/>
          <w:szCs w:val="24"/>
        </w:rPr>
        <w:t>2. Управление рисками причинения вреда (ущерба) охраняемым законом ценностям при осуществлении муниципального земельного контроля</w:t>
      </w:r>
    </w:p>
    <w:p w14:paraId="6BD78035" w14:textId="77777777" w:rsidR="00755710" w:rsidRPr="00DE15EA" w:rsidRDefault="00755710" w:rsidP="008D396B">
      <w:pPr>
        <w:pStyle w:val="af1"/>
        <w:ind w:firstLine="708"/>
        <w:jc w:val="both"/>
        <w:rPr>
          <w:sz w:val="24"/>
          <w:szCs w:val="24"/>
        </w:rPr>
      </w:pPr>
      <w:r w:rsidRPr="00DE15EA">
        <w:rPr>
          <w:sz w:val="24"/>
          <w:szCs w:val="24"/>
        </w:rPr>
        <w:t>2.1. Администрация осуществляет муниципальный земельный контроль на основе управления рисками причинения вреда (ущерба).</w:t>
      </w:r>
    </w:p>
    <w:p w14:paraId="455E7128" w14:textId="77777777" w:rsidR="00C92DD9" w:rsidRPr="00DE15EA" w:rsidRDefault="00755710" w:rsidP="008D396B">
      <w:pPr>
        <w:pStyle w:val="af1"/>
        <w:ind w:firstLine="708"/>
        <w:jc w:val="both"/>
        <w:rPr>
          <w:sz w:val="24"/>
          <w:szCs w:val="24"/>
        </w:rPr>
      </w:pPr>
      <w:r w:rsidRPr="00DE15EA">
        <w:rPr>
          <w:sz w:val="24"/>
          <w:szCs w:val="24"/>
        </w:rPr>
        <w:t xml:space="preserve">2.2.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9" w:history="1">
        <w:r w:rsidRPr="00DE15EA">
          <w:rPr>
            <w:rStyle w:val="a5"/>
            <w:color w:val="000000"/>
            <w:sz w:val="24"/>
            <w:szCs w:val="24"/>
            <w:u w:val="none"/>
          </w:rPr>
          <w:t>законо</w:t>
        </w:r>
      </w:hyperlink>
      <w:r w:rsidRPr="00DE15EA">
        <w:rPr>
          <w:sz w:val="24"/>
          <w:szCs w:val="24"/>
        </w:rPr>
        <w:t>м от 31.07.2020 № 248-ФЗ «О государственном контроле (надзоре) и муниципальном контроле в Российской Федерации»</w:t>
      </w:r>
      <w:r w:rsidR="00C92DD9" w:rsidRPr="00DE15EA">
        <w:rPr>
          <w:sz w:val="24"/>
          <w:szCs w:val="24"/>
        </w:rPr>
        <w:t>:</w:t>
      </w:r>
    </w:p>
    <w:p w14:paraId="66B7C727" w14:textId="77777777" w:rsidR="0062488E" w:rsidRPr="00DE15EA" w:rsidRDefault="0062488E" w:rsidP="0062488E">
      <w:pPr>
        <w:ind w:firstLine="709"/>
        <w:jc w:val="both"/>
      </w:pPr>
      <w:r w:rsidRPr="00DE15EA">
        <w:t>средний риск;</w:t>
      </w:r>
    </w:p>
    <w:p w14:paraId="335FFEF5" w14:textId="77777777" w:rsidR="0062488E" w:rsidRPr="00DE15EA" w:rsidRDefault="0062488E" w:rsidP="0062488E">
      <w:pPr>
        <w:ind w:firstLine="709"/>
        <w:jc w:val="both"/>
      </w:pPr>
      <w:r w:rsidRPr="00DE15EA">
        <w:t>умеренный риск;</w:t>
      </w:r>
    </w:p>
    <w:p w14:paraId="04C4C40A" w14:textId="77777777" w:rsidR="0062488E" w:rsidRPr="00DE15EA" w:rsidRDefault="0062488E" w:rsidP="0062488E">
      <w:pPr>
        <w:ind w:firstLine="709"/>
        <w:jc w:val="both"/>
      </w:pPr>
      <w:r w:rsidRPr="00DE15EA">
        <w:t>низкий риск.</w:t>
      </w:r>
    </w:p>
    <w:p w14:paraId="0BAD1E94" w14:textId="77777777" w:rsidR="00755710" w:rsidRPr="00DE15EA" w:rsidRDefault="00755710" w:rsidP="008D396B">
      <w:pPr>
        <w:pStyle w:val="af1"/>
        <w:ind w:firstLine="708"/>
        <w:jc w:val="both"/>
        <w:rPr>
          <w:sz w:val="24"/>
          <w:szCs w:val="24"/>
        </w:rPr>
      </w:pPr>
      <w:r w:rsidRPr="00DE15EA">
        <w:rPr>
          <w:sz w:val="24"/>
          <w:szCs w:val="24"/>
        </w:rPr>
        <w:t xml:space="preserve">2.3. Отнесение администрацией земель и земельных участков к определенной категории риска осуществляется в соответствии с </w:t>
      </w:r>
      <w:hyperlink r:id="rId10" w:anchor="_blank" w:history="1">
        <w:r w:rsidRPr="00DE15EA">
          <w:rPr>
            <w:rStyle w:val="a5"/>
            <w:color w:val="000000"/>
            <w:sz w:val="24"/>
            <w:szCs w:val="24"/>
            <w:u w:val="none"/>
          </w:rPr>
          <w:t>критериями</w:t>
        </w:r>
      </w:hyperlink>
      <w:r w:rsidR="00212203" w:rsidRPr="00DE15EA">
        <w:rPr>
          <w:sz w:val="24"/>
          <w:szCs w:val="24"/>
        </w:rPr>
        <w:t xml:space="preserve"> </w:t>
      </w:r>
      <w:r w:rsidRPr="00DE15EA">
        <w:rPr>
          <w:sz w:val="24"/>
          <w:szCs w:val="24"/>
        </w:rPr>
        <w:t>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муниципального земельного контроля согласно приложению №1 к настоящему Положению.</w:t>
      </w:r>
    </w:p>
    <w:p w14:paraId="0B7AC034" w14:textId="77777777" w:rsidR="004508E9" w:rsidRPr="00DE15EA" w:rsidRDefault="004508E9" w:rsidP="008D396B">
      <w:pPr>
        <w:pStyle w:val="af1"/>
        <w:ind w:firstLine="708"/>
        <w:jc w:val="both"/>
        <w:rPr>
          <w:sz w:val="24"/>
          <w:szCs w:val="24"/>
        </w:rPr>
      </w:pPr>
      <w:r w:rsidRPr="00DE15EA">
        <w:rPr>
          <w:sz w:val="24"/>
          <w:szCs w:val="24"/>
        </w:rPr>
        <w:t>Решение об отнесении объектов контроля к категориям риска причинения вреда (ущерба) охраняемым законом ценностям в рамках осуществления вида контроля принимается путем подписания данных об объекте контроля с указанием сведений о контролируемом лице, описания объекта контроля и присвоенной категории риска в перечне объектов контроля.</w:t>
      </w:r>
    </w:p>
    <w:p w14:paraId="7F2C3359" w14:textId="77777777" w:rsidR="004508E9" w:rsidRPr="00DE15EA" w:rsidRDefault="004508E9" w:rsidP="008D396B">
      <w:pPr>
        <w:pStyle w:val="af1"/>
        <w:ind w:firstLine="708"/>
        <w:jc w:val="both"/>
        <w:rPr>
          <w:sz w:val="24"/>
          <w:szCs w:val="24"/>
        </w:rPr>
      </w:pPr>
      <w:r w:rsidRPr="00DE15EA">
        <w:rPr>
          <w:sz w:val="24"/>
          <w:szCs w:val="24"/>
        </w:rPr>
        <w:t>Перечень объектов контроля ведется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14:paraId="5DBAE0D4" w14:textId="77777777" w:rsidR="004508E9" w:rsidRPr="00DE15EA" w:rsidRDefault="004508E9">
      <w:pPr>
        <w:pStyle w:val="af1"/>
        <w:ind w:firstLine="708"/>
        <w:jc w:val="both"/>
        <w:rPr>
          <w:sz w:val="24"/>
          <w:szCs w:val="24"/>
        </w:rPr>
      </w:pPr>
      <w:r w:rsidRPr="00DE15EA">
        <w:rPr>
          <w:sz w:val="24"/>
          <w:szCs w:val="24"/>
        </w:rPr>
        <w:t>Перечень объектов контроля размещается на официальном сайте контрольного (надзорного) органа посредством публикации части официального сайта Единого реестра видов федерального государственного контроля (надзора), регионального государственного контроля (надзора), муниципального контроля в сети «Интернет» для отображения соответствующего перечня объектов контроля (виджет) на официальном сайте контрольного (надзорного) органа в сети «Интернет».</w:t>
      </w:r>
    </w:p>
    <w:p w14:paraId="65501CD3" w14:textId="77777777" w:rsidR="00755710" w:rsidRPr="00DE15EA" w:rsidRDefault="00755710" w:rsidP="008D396B">
      <w:pPr>
        <w:pStyle w:val="af1"/>
        <w:ind w:firstLine="708"/>
        <w:jc w:val="both"/>
        <w:rPr>
          <w:sz w:val="24"/>
          <w:szCs w:val="24"/>
        </w:rPr>
      </w:pPr>
      <w:r w:rsidRPr="00DE15EA">
        <w:rPr>
          <w:sz w:val="24"/>
          <w:szCs w:val="24"/>
        </w:rPr>
        <w:t>При отнесении администрацией земель и земельных участков к категориям риска используются в том числе:</w:t>
      </w:r>
    </w:p>
    <w:p w14:paraId="4D6EB580" w14:textId="77777777" w:rsidR="00755710" w:rsidRPr="00DE15EA" w:rsidRDefault="00755710" w:rsidP="008D396B">
      <w:pPr>
        <w:pStyle w:val="af1"/>
        <w:ind w:firstLine="708"/>
        <w:jc w:val="both"/>
        <w:rPr>
          <w:sz w:val="24"/>
          <w:szCs w:val="24"/>
        </w:rPr>
      </w:pPr>
      <w:r w:rsidRPr="00DE15EA">
        <w:rPr>
          <w:sz w:val="24"/>
          <w:szCs w:val="24"/>
        </w:rPr>
        <w:lastRenderedPageBreak/>
        <w:t>1) сведения, содержащиеся в Едином государственном реестре недвижимости;</w:t>
      </w:r>
    </w:p>
    <w:p w14:paraId="2B35CA17" w14:textId="77777777" w:rsidR="00755710" w:rsidRPr="00DE15EA" w:rsidRDefault="00755710" w:rsidP="008D396B">
      <w:pPr>
        <w:pStyle w:val="af1"/>
        <w:ind w:firstLine="708"/>
        <w:jc w:val="both"/>
        <w:rPr>
          <w:sz w:val="24"/>
          <w:szCs w:val="24"/>
        </w:rPr>
      </w:pPr>
      <w:r w:rsidRPr="00DE15EA">
        <w:rPr>
          <w:sz w:val="24"/>
          <w:szCs w:val="24"/>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14:paraId="49969EFC" w14:textId="77777777" w:rsidR="00755710" w:rsidRPr="00DE15EA" w:rsidRDefault="00755710" w:rsidP="008D396B">
      <w:pPr>
        <w:pStyle w:val="af1"/>
        <w:ind w:firstLine="708"/>
        <w:jc w:val="both"/>
        <w:rPr>
          <w:sz w:val="24"/>
          <w:szCs w:val="24"/>
        </w:rPr>
      </w:pPr>
      <w:r w:rsidRPr="00DE15EA">
        <w:rPr>
          <w:sz w:val="24"/>
          <w:szCs w:val="24"/>
        </w:rPr>
        <w:t>3) иные сведения, содержащиеся в администрации.</w:t>
      </w:r>
    </w:p>
    <w:p w14:paraId="325E0017" w14:textId="77777777" w:rsidR="00E1440B" w:rsidRPr="00DE15EA" w:rsidRDefault="00E1440B" w:rsidP="008D396B">
      <w:pPr>
        <w:pStyle w:val="af1"/>
        <w:ind w:firstLine="708"/>
        <w:jc w:val="both"/>
        <w:rPr>
          <w:sz w:val="24"/>
          <w:szCs w:val="24"/>
        </w:rPr>
      </w:pPr>
    </w:p>
    <w:p w14:paraId="54ACE349" w14:textId="77777777" w:rsidR="00E1440B" w:rsidRPr="00DE15EA" w:rsidRDefault="00E1440B" w:rsidP="00E1440B">
      <w:pPr>
        <w:pStyle w:val="af1"/>
        <w:ind w:firstLine="708"/>
        <w:jc w:val="both"/>
        <w:rPr>
          <w:sz w:val="24"/>
          <w:szCs w:val="24"/>
          <w:highlight w:val="yellow"/>
        </w:rPr>
      </w:pPr>
    </w:p>
    <w:p w14:paraId="204F3C04" w14:textId="77777777" w:rsidR="0062488E" w:rsidRPr="00DE15EA" w:rsidRDefault="0062488E" w:rsidP="0062488E">
      <w:pPr>
        <w:pStyle w:val="af1"/>
        <w:ind w:firstLine="708"/>
        <w:jc w:val="both"/>
        <w:rPr>
          <w:sz w:val="24"/>
          <w:szCs w:val="24"/>
        </w:rPr>
      </w:pPr>
      <w:r w:rsidRPr="00DE15EA">
        <w:rPr>
          <w:sz w:val="24"/>
          <w:szCs w:val="24"/>
        </w:rPr>
        <w:t>2.4. Плановые контрольные мероприятия в рамках муниципального земельного контроля не проводятся. Проведение администрацией обязательных профилактических визитов в отношении земельных участков в зависимости от присвоенной категории риска осуществляется в соответствии с периодичностью, определенной Правительством Российской Федерацией.</w:t>
      </w:r>
    </w:p>
    <w:p w14:paraId="1ABE39AD" w14:textId="77777777" w:rsidR="0062488E" w:rsidRPr="00DE15EA" w:rsidRDefault="0062488E" w:rsidP="0062488E">
      <w:pPr>
        <w:pStyle w:val="af1"/>
        <w:ind w:firstLine="708"/>
        <w:jc w:val="both"/>
        <w:rPr>
          <w:sz w:val="24"/>
          <w:szCs w:val="24"/>
        </w:rPr>
      </w:pPr>
      <w:r w:rsidRPr="00DE15EA">
        <w:rPr>
          <w:sz w:val="24"/>
          <w:szCs w:val="24"/>
        </w:rPr>
        <w:t>В отношении земельных участков, отнесенных к категории низкого риска, плановые контрольные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не проводятся.</w:t>
      </w:r>
    </w:p>
    <w:p w14:paraId="5B966716" w14:textId="62DF0B38" w:rsidR="00755710" w:rsidRPr="00DE15EA" w:rsidRDefault="00B4144E" w:rsidP="008D396B">
      <w:pPr>
        <w:pStyle w:val="af1"/>
        <w:ind w:firstLine="708"/>
        <w:jc w:val="both"/>
        <w:rPr>
          <w:sz w:val="24"/>
          <w:szCs w:val="24"/>
        </w:rPr>
      </w:pPr>
      <w:r w:rsidRPr="00DE15EA">
        <w:rPr>
          <w:sz w:val="24"/>
          <w:szCs w:val="24"/>
        </w:rPr>
        <w:t>2.5</w:t>
      </w:r>
      <w:r w:rsidR="00755710" w:rsidRPr="00DE15EA">
        <w:rPr>
          <w:sz w:val="24"/>
          <w:szCs w:val="24"/>
        </w:rPr>
        <w:t>. По запросу правообладателя земельного участка должностные лица, уполномоченные осуществлять муниципальный земельный контроль,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14:paraId="33FDA297" w14:textId="77777777" w:rsidR="00755710" w:rsidRPr="00DE15EA" w:rsidRDefault="00755710" w:rsidP="008D396B">
      <w:pPr>
        <w:pStyle w:val="af1"/>
        <w:ind w:firstLine="708"/>
        <w:jc w:val="both"/>
        <w:rPr>
          <w:sz w:val="24"/>
          <w:szCs w:val="24"/>
        </w:rPr>
      </w:pPr>
      <w:r w:rsidRPr="00DE15EA">
        <w:rPr>
          <w:sz w:val="24"/>
          <w:szCs w:val="24"/>
        </w:rPr>
        <w:t>Правообладатель земельного участка вправе подать</w:t>
      </w:r>
      <w:r w:rsidR="00EF5265" w:rsidRPr="00DE15EA">
        <w:rPr>
          <w:sz w:val="24"/>
          <w:szCs w:val="24"/>
        </w:rPr>
        <w:t>, в том числе с использованием единого портала государственных и муниципальных услуг (функций), в</w:t>
      </w:r>
      <w:r w:rsidRPr="00DE15EA">
        <w:rPr>
          <w:sz w:val="24"/>
          <w:szCs w:val="24"/>
        </w:rPr>
        <w:t xml:space="preserve"> администрацию заявление об изменении присвоенной ранее земельному участку категории риска.</w:t>
      </w:r>
      <w:r w:rsidR="00EF5265" w:rsidRPr="00DE15EA">
        <w:rPr>
          <w:sz w:val="24"/>
          <w:szCs w:val="24"/>
        </w:rPr>
        <w:t xml:space="preserve"> Заявление об изменении категории риска рассматривается не более 5 рабочих дней со дня регистрации. </w:t>
      </w:r>
    </w:p>
    <w:p w14:paraId="24534E67" w14:textId="77777777" w:rsidR="00755710" w:rsidRPr="00DE15EA" w:rsidRDefault="00755710" w:rsidP="00583A95">
      <w:pPr>
        <w:pStyle w:val="af1"/>
        <w:jc w:val="both"/>
        <w:rPr>
          <w:b/>
          <w:sz w:val="24"/>
          <w:szCs w:val="24"/>
        </w:rPr>
      </w:pPr>
    </w:p>
    <w:p w14:paraId="2AF38D33" w14:textId="77777777" w:rsidR="00212203" w:rsidRPr="00DE15EA" w:rsidRDefault="00755710" w:rsidP="00D54C75">
      <w:pPr>
        <w:pStyle w:val="af1"/>
        <w:jc w:val="center"/>
        <w:rPr>
          <w:b/>
          <w:sz w:val="24"/>
          <w:szCs w:val="24"/>
        </w:rPr>
      </w:pPr>
      <w:r w:rsidRPr="00DE15EA">
        <w:rPr>
          <w:b/>
          <w:sz w:val="24"/>
          <w:szCs w:val="24"/>
        </w:rPr>
        <w:t xml:space="preserve">3. Профилактика рисков причинения вреда (ущерба) охраняемым </w:t>
      </w:r>
    </w:p>
    <w:p w14:paraId="5C7CB7D1" w14:textId="77777777" w:rsidR="00755710" w:rsidRPr="00DE15EA" w:rsidRDefault="00755710" w:rsidP="00D54C75">
      <w:pPr>
        <w:pStyle w:val="af1"/>
        <w:jc w:val="center"/>
        <w:rPr>
          <w:b/>
          <w:sz w:val="24"/>
          <w:szCs w:val="24"/>
        </w:rPr>
      </w:pPr>
      <w:r w:rsidRPr="00DE15EA">
        <w:rPr>
          <w:b/>
          <w:sz w:val="24"/>
          <w:szCs w:val="24"/>
        </w:rPr>
        <w:t>законом ценностям</w:t>
      </w:r>
    </w:p>
    <w:p w14:paraId="37A4A20C" w14:textId="77777777" w:rsidR="00755710" w:rsidRPr="00DE15EA" w:rsidRDefault="00755710" w:rsidP="008D396B">
      <w:pPr>
        <w:pStyle w:val="af1"/>
        <w:ind w:firstLine="708"/>
        <w:jc w:val="both"/>
        <w:rPr>
          <w:sz w:val="24"/>
          <w:szCs w:val="24"/>
        </w:rPr>
      </w:pPr>
      <w:r w:rsidRPr="00DE15EA">
        <w:rPr>
          <w:sz w:val="24"/>
          <w:szCs w:val="24"/>
        </w:rPr>
        <w:t>3.1. Администрация осуществляет муниципальный земельный контроль в том числе посредством проведения профилактических мероприятий.</w:t>
      </w:r>
    </w:p>
    <w:p w14:paraId="41E96706" w14:textId="77777777" w:rsidR="00755710" w:rsidRPr="00DE15EA" w:rsidRDefault="00755710" w:rsidP="008D396B">
      <w:pPr>
        <w:pStyle w:val="af1"/>
        <w:ind w:firstLine="708"/>
        <w:jc w:val="both"/>
        <w:rPr>
          <w:sz w:val="24"/>
          <w:szCs w:val="24"/>
        </w:rPr>
      </w:pPr>
      <w:r w:rsidRPr="00DE15EA">
        <w:rPr>
          <w:sz w:val="24"/>
          <w:szCs w:val="24"/>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322221A7" w14:textId="77777777" w:rsidR="00755710" w:rsidRPr="00DE15EA" w:rsidRDefault="00755710" w:rsidP="008D396B">
      <w:pPr>
        <w:pStyle w:val="af1"/>
        <w:ind w:firstLine="708"/>
        <w:jc w:val="both"/>
        <w:rPr>
          <w:sz w:val="24"/>
          <w:szCs w:val="24"/>
        </w:rPr>
      </w:pPr>
      <w:r w:rsidRPr="00DE15EA">
        <w:rPr>
          <w:sz w:val="24"/>
          <w:szCs w:val="24"/>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6271E0A7" w14:textId="77777777" w:rsidR="00755710" w:rsidRPr="00DE15EA" w:rsidRDefault="00755710" w:rsidP="008D396B">
      <w:pPr>
        <w:pStyle w:val="af1"/>
        <w:ind w:firstLine="708"/>
        <w:jc w:val="both"/>
        <w:rPr>
          <w:sz w:val="24"/>
          <w:szCs w:val="24"/>
        </w:rPr>
      </w:pPr>
      <w:r w:rsidRPr="00DE15EA">
        <w:rPr>
          <w:sz w:val="24"/>
          <w:szCs w:val="24"/>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45C45077" w14:textId="5F709EC6" w:rsidR="00755710" w:rsidRPr="00DE15EA" w:rsidRDefault="00755710" w:rsidP="008D396B">
      <w:pPr>
        <w:pStyle w:val="af1"/>
        <w:ind w:firstLine="708"/>
        <w:jc w:val="both"/>
        <w:rPr>
          <w:sz w:val="24"/>
          <w:szCs w:val="24"/>
        </w:rPr>
      </w:pPr>
      <w:r w:rsidRPr="00DE15EA">
        <w:rPr>
          <w:sz w:val="24"/>
          <w:szCs w:val="24"/>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w:t>
      </w:r>
      <w:r w:rsidR="00D54C75" w:rsidRPr="00DE15EA">
        <w:rPr>
          <w:sz w:val="24"/>
          <w:szCs w:val="24"/>
        </w:rPr>
        <w:t>Г</w:t>
      </w:r>
      <w:r w:rsidRPr="00DE15EA">
        <w:rPr>
          <w:sz w:val="24"/>
          <w:szCs w:val="24"/>
        </w:rPr>
        <w:t xml:space="preserve">лаве </w:t>
      </w:r>
      <w:r w:rsidR="00B4144E" w:rsidRPr="00DE15EA">
        <w:rPr>
          <w:sz w:val="24"/>
          <w:szCs w:val="24"/>
        </w:rPr>
        <w:t xml:space="preserve">рабочего поселка Ордынское Ордынского </w:t>
      </w:r>
      <w:r w:rsidR="00D54C75" w:rsidRPr="00DE15EA">
        <w:rPr>
          <w:sz w:val="24"/>
          <w:szCs w:val="24"/>
        </w:rPr>
        <w:t xml:space="preserve">района Новосибирской области </w:t>
      </w:r>
      <w:r w:rsidRPr="00DE15EA">
        <w:rPr>
          <w:sz w:val="24"/>
          <w:szCs w:val="24"/>
        </w:rPr>
        <w:t>для принятия решения о проведении контрольных мероприятий</w:t>
      </w:r>
      <w:r w:rsidR="00E44E3E" w:rsidRPr="00DE15EA">
        <w:rPr>
          <w:sz w:val="24"/>
          <w:szCs w:val="24"/>
        </w:rPr>
        <w:t>, либо принимает меры, предусмотренные Федеральным законом от 31.07.2020 № 248-ФЗ «О государственном контроле (надзоре) и муниципальном контроле в Российской Федерации».</w:t>
      </w:r>
    </w:p>
    <w:p w14:paraId="174FD15B" w14:textId="77777777" w:rsidR="00755710" w:rsidRPr="00DE15EA" w:rsidRDefault="00755710" w:rsidP="008D396B">
      <w:pPr>
        <w:pStyle w:val="af1"/>
        <w:ind w:firstLine="708"/>
        <w:jc w:val="both"/>
        <w:rPr>
          <w:sz w:val="24"/>
          <w:szCs w:val="24"/>
        </w:rPr>
      </w:pPr>
      <w:r w:rsidRPr="00DE15EA">
        <w:rPr>
          <w:sz w:val="24"/>
          <w:szCs w:val="24"/>
        </w:rPr>
        <w:t>3.5. При осуществлении администрацией муниципального земельного контроля могут проводиться следующие виды профилактических мероприятий:</w:t>
      </w:r>
    </w:p>
    <w:p w14:paraId="6C1F47A7" w14:textId="77777777" w:rsidR="00755710" w:rsidRPr="00DE15EA" w:rsidRDefault="00755710" w:rsidP="008D396B">
      <w:pPr>
        <w:pStyle w:val="af1"/>
        <w:ind w:firstLine="708"/>
        <w:jc w:val="both"/>
        <w:rPr>
          <w:sz w:val="24"/>
          <w:szCs w:val="24"/>
        </w:rPr>
      </w:pPr>
      <w:r w:rsidRPr="00DE15EA">
        <w:rPr>
          <w:sz w:val="24"/>
          <w:szCs w:val="24"/>
        </w:rPr>
        <w:lastRenderedPageBreak/>
        <w:t>1) информирование;</w:t>
      </w:r>
    </w:p>
    <w:p w14:paraId="070CC955" w14:textId="77777777" w:rsidR="00755710" w:rsidRPr="00DE15EA" w:rsidRDefault="00755710" w:rsidP="008D396B">
      <w:pPr>
        <w:pStyle w:val="af1"/>
        <w:ind w:firstLine="708"/>
        <w:jc w:val="both"/>
        <w:rPr>
          <w:sz w:val="24"/>
          <w:szCs w:val="24"/>
        </w:rPr>
      </w:pPr>
      <w:r w:rsidRPr="00DE15EA">
        <w:rPr>
          <w:sz w:val="24"/>
          <w:szCs w:val="24"/>
        </w:rPr>
        <w:t>2) обобщение правоприменительной практики;</w:t>
      </w:r>
    </w:p>
    <w:p w14:paraId="10947881" w14:textId="77777777" w:rsidR="00755710" w:rsidRPr="00DE15EA" w:rsidRDefault="00755710" w:rsidP="008D396B">
      <w:pPr>
        <w:pStyle w:val="af1"/>
        <w:ind w:firstLine="708"/>
        <w:jc w:val="both"/>
        <w:rPr>
          <w:sz w:val="24"/>
          <w:szCs w:val="24"/>
        </w:rPr>
      </w:pPr>
      <w:r w:rsidRPr="00DE15EA">
        <w:rPr>
          <w:sz w:val="24"/>
          <w:szCs w:val="24"/>
        </w:rPr>
        <w:t>3) объявление предостережений;</w:t>
      </w:r>
    </w:p>
    <w:p w14:paraId="2ADFB04D" w14:textId="77777777" w:rsidR="00E44E3E" w:rsidRPr="00DE15EA" w:rsidRDefault="00755710" w:rsidP="008D396B">
      <w:pPr>
        <w:pStyle w:val="af1"/>
        <w:ind w:firstLine="708"/>
        <w:jc w:val="both"/>
        <w:rPr>
          <w:sz w:val="24"/>
          <w:szCs w:val="24"/>
        </w:rPr>
      </w:pPr>
      <w:r w:rsidRPr="00DE15EA">
        <w:rPr>
          <w:sz w:val="24"/>
          <w:szCs w:val="24"/>
        </w:rPr>
        <w:t>4) консультирование</w:t>
      </w:r>
      <w:r w:rsidR="00E44E3E" w:rsidRPr="00DE15EA">
        <w:rPr>
          <w:sz w:val="24"/>
          <w:szCs w:val="24"/>
        </w:rPr>
        <w:t>;</w:t>
      </w:r>
    </w:p>
    <w:p w14:paraId="627B3FBB" w14:textId="77777777" w:rsidR="00755710" w:rsidRPr="00DE15EA" w:rsidRDefault="00E44E3E" w:rsidP="008D396B">
      <w:pPr>
        <w:pStyle w:val="af1"/>
        <w:ind w:firstLine="708"/>
        <w:jc w:val="both"/>
        <w:rPr>
          <w:sz w:val="24"/>
          <w:szCs w:val="24"/>
        </w:rPr>
      </w:pPr>
      <w:r w:rsidRPr="00DE15EA">
        <w:rPr>
          <w:sz w:val="24"/>
          <w:szCs w:val="24"/>
        </w:rPr>
        <w:t>5) профилактический визит.</w:t>
      </w:r>
    </w:p>
    <w:p w14:paraId="2D48C6E5" w14:textId="77777777" w:rsidR="00755710" w:rsidRPr="00DE15EA" w:rsidRDefault="00755710" w:rsidP="008D396B">
      <w:pPr>
        <w:pStyle w:val="af1"/>
        <w:ind w:firstLine="708"/>
        <w:jc w:val="both"/>
        <w:rPr>
          <w:sz w:val="24"/>
          <w:szCs w:val="24"/>
        </w:rPr>
      </w:pPr>
      <w:r w:rsidRPr="00DE15EA">
        <w:rPr>
          <w:sz w:val="24"/>
          <w:szCs w:val="24"/>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w:t>
      </w:r>
      <w:r w:rsidRPr="00DE15EA">
        <w:rPr>
          <w:sz w:val="24"/>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5C03107D" w14:textId="77777777" w:rsidR="00755710" w:rsidRPr="00DE15EA" w:rsidRDefault="00755710" w:rsidP="008D396B">
      <w:pPr>
        <w:pStyle w:val="af1"/>
        <w:ind w:firstLine="708"/>
        <w:jc w:val="both"/>
        <w:rPr>
          <w:sz w:val="24"/>
          <w:szCs w:val="24"/>
        </w:rPr>
      </w:pPr>
      <w:r w:rsidRPr="00DE15EA">
        <w:rPr>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1" w:history="1">
        <w:r w:rsidRPr="00DE15EA">
          <w:rPr>
            <w:rStyle w:val="a5"/>
            <w:color w:val="000000"/>
            <w:sz w:val="24"/>
            <w:szCs w:val="24"/>
            <w:u w:val="none"/>
          </w:rPr>
          <w:t>частью 3 статьи 46</w:t>
        </w:r>
      </w:hyperlink>
      <w:r w:rsidRPr="00DE15EA">
        <w:rPr>
          <w:sz w:val="24"/>
          <w:szCs w:val="24"/>
        </w:rPr>
        <w:t>Федерального закона от 31.07.2020 №248-ФЗ «О государственном контроле (надзоре) и муниципальном контроле в Российской Федерации».</w:t>
      </w:r>
    </w:p>
    <w:p w14:paraId="7C9C6851" w14:textId="4C0DBCF2" w:rsidR="00755710" w:rsidRPr="00DE15EA" w:rsidRDefault="00755710" w:rsidP="008D396B">
      <w:pPr>
        <w:pStyle w:val="af1"/>
        <w:ind w:firstLine="708"/>
        <w:jc w:val="both"/>
        <w:rPr>
          <w:sz w:val="24"/>
          <w:szCs w:val="24"/>
        </w:rPr>
      </w:pPr>
      <w:r w:rsidRPr="00DE15EA">
        <w:rPr>
          <w:sz w:val="24"/>
          <w:szCs w:val="24"/>
        </w:rPr>
        <w:t xml:space="preserve">Администрация также вправе информировать население </w:t>
      </w:r>
      <w:r w:rsidR="00B4144E" w:rsidRPr="00DE15EA">
        <w:rPr>
          <w:sz w:val="24"/>
          <w:szCs w:val="24"/>
        </w:rPr>
        <w:t xml:space="preserve">рабочего поселка Ордынское Ордынского </w:t>
      </w:r>
      <w:r w:rsidR="00D54C75" w:rsidRPr="00DE15EA">
        <w:rPr>
          <w:sz w:val="24"/>
          <w:szCs w:val="24"/>
        </w:rPr>
        <w:t>района Новосибирской области</w:t>
      </w:r>
      <w:r w:rsidR="00212203" w:rsidRPr="00DE15EA">
        <w:rPr>
          <w:sz w:val="24"/>
          <w:szCs w:val="24"/>
        </w:rPr>
        <w:t xml:space="preserve"> </w:t>
      </w:r>
      <w:r w:rsidRPr="00DE15EA">
        <w:rPr>
          <w:sz w:val="24"/>
          <w:szCs w:val="24"/>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14:paraId="175AF49F" w14:textId="77777777" w:rsidR="00755710" w:rsidRPr="00DE15EA" w:rsidRDefault="00755710" w:rsidP="008D396B">
      <w:pPr>
        <w:pStyle w:val="af1"/>
        <w:ind w:firstLine="708"/>
        <w:jc w:val="both"/>
        <w:rPr>
          <w:sz w:val="24"/>
          <w:szCs w:val="24"/>
        </w:rPr>
      </w:pPr>
      <w:r w:rsidRPr="00DE15EA">
        <w:rPr>
          <w:sz w:val="24"/>
          <w:szCs w:val="24"/>
        </w:rPr>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176741B8" w14:textId="547F0C22" w:rsidR="00755710" w:rsidRPr="00DE15EA" w:rsidRDefault="00755710" w:rsidP="008D396B">
      <w:pPr>
        <w:pStyle w:val="af1"/>
        <w:ind w:firstLine="708"/>
        <w:jc w:val="both"/>
        <w:rPr>
          <w:sz w:val="24"/>
          <w:szCs w:val="24"/>
        </w:rPr>
      </w:pPr>
      <w:r w:rsidRPr="00DE15EA">
        <w:rPr>
          <w:sz w:val="24"/>
          <w:szCs w:val="24"/>
        </w:rPr>
        <w:t>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w:t>
      </w:r>
      <w:r w:rsidR="00E2042C" w:rsidRPr="00DE15EA">
        <w:rPr>
          <w:sz w:val="24"/>
          <w:szCs w:val="24"/>
        </w:rPr>
        <w:t xml:space="preserve"> </w:t>
      </w:r>
      <w:r w:rsidR="00237552" w:rsidRPr="00DE15EA">
        <w:rPr>
          <w:sz w:val="24"/>
          <w:szCs w:val="24"/>
        </w:rPr>
        <w:t xml:space="preserve">рабочего поселка Ордынское Ордынского </w:t>
      </w:r>
      <w:r w:rsidR="00E2042C" w:rsidRPr="00DE15EA">
        <w:rPr>
          <w:sz w:val="24"/>
          <w:szCs w:val="24"/>
        </w:rPr>
        <w:t>района Новосибирской области</w:t>
      </w:r>
      <w:r w:rsidRPr="00DE15EA">
        <w:rPr>
          <w:sz w:val="24"/>
          <w:szCs w:val="24"/>
        </w:rPr>
        <w:t xml:space="preserve">, подписываемым </w:t>
      </w:r>
      <w:r w:rsidR="00E2042C" w:rsidRPr="00DE15EA">
        <w:rPr>
          <w:sz w:val="24"/>
          <w:szCs w:val="24"/>
        </w:rPr>
        <w:t>Г</w:t>
      </w:r>
      <w:r w:rsidRPr="00DE15EA">
        <w:rPr>
          <w:sz w:val="24"/>
          <w:szCs w:val="24"/>
        </w:rPr>
        <w:t xml:space="preserve">лавой </w:t>
      </w:r>
      <w:r w:rsidR="00237552" w:rsidRPr="00DE15EA">
        <w:rPr>
          <w:sz w:val="24"/>
          <w:szCs w:val="24"/>
        </w:rPr>
        <w:t xml:space="preserve">рабочего поселка Ордынское Ордынского </w:t>
      </w:r>
      <w:r w:rsidR="00E2042C" w:rsidRPr="00DE15EA">
        <w:rPr>
          <w:sz w:val="24"/>
          <w:szCs w:val="24"/>
        </w:rPr>
        <w:t>района Новосибирской области</w:t>
      </w:r>
      <w:r w:rsidRPr="00DE15EA">
        <w:rPr>
          <w:sz w:val="24"/>
          <w:szCs w:val="24"/>
        </w:rPr>
        <w:t>.</w:t>
      </w:r>
      <w:r w:rsidR="00212203" w:rsidRPr="00DE15EA">
        <w:rPr>
          <w:sz w:val="24"/>
          <w:szCs w:val="24"/>
        </w:rPr>
        <w:t xml:space="preserve"> </w:t>
      </w:r>
      <w:r w:rsidRPr="00DE15EA">
        <w:rPr>
          <w:sz w:val="24"/>
          <w:szCs w:val="24"/>
        </w:rPr>
        <w:t xml:space="preserve">Указанный доклад размещается в срок </w:t>
      </w:r>
      <w:r w:rsidR="003D1CA6" w:rsidRPr="00DE15EA">
        <w:rPr>
          <w:sz w:val="24"/>
          <w:szCs w:val="24"/>
        </w:rPr>
        <w:t>не позднее 1 марта</w:t>
      </w:r>
      <w:r w:rsidRPr="00DE15EA">
        <w:rPr>
          <w:sz w:val="24"/>
          <w:szCs w:val="24"/>
        </w:rPr>
        <w:t xml:space="preserve"> года, следующего за отчетным годом, на официальном сайте администрации в специальном разделе, посвященном контрольной деятельности.</w:t>
      </w:r>
    </w:p>
    <w:p w14:paraId="6F50EE08" w14:textId="0E104C10" w:rsidR="00E44E3E" w:rsidRPr="00DE15EA" w:rsidRDefault="00755710" w:rsidP="008D396B">
      <w:pPr>
        <w:pStyle w:val="af1"/>
        <w:ind w:firstLine="708"/>
        <w:jc w:val="both"/>
        <w:rPr>
          <w:sz w:val="24"/>
          <w:szCs w:val="24"/>
        </w:rPr>
      </w:pPr>
      <w:r w:rsidRPr="00DE15EA">
        <w:rPr>
          <w:sz w:val="24"/>
          <w:szCs w:val="24"/>
        </w:rPr>
        <w:t>3.8. Предостережение о недопустимости нарушения обязательных требований и предложение</w:t>
      </w:r>
      <w:r w:rsidRPr="00DE15EA">
        <w:rPr>
          <w:sz w:val="24"/>
          <w:szCs w:val="24"/>
          <w:shd w:val="clear" w:color="auto" w:fill="FFFFFF"/>
        </w:rPr>
        <w:t xml:space="preserve"> принять меры по обеспечению соблюдения обязательных требований</w:t>
      </w:r>
      <w:r w:rsidRPr="00DE15EA">
        <w:rPr>
          <w:sz w:val="24"/>
          <w:szCs w:val="24"/>
        </w:rPr>
        <w:t xml:space="preserve"> объявляются контролируемому лицу в случае наличия у администрации сведений о готовящихся нарушениях обязательных требований </w:t>
      </w:r>
      <w:r w:rsidRPr="00DE15EA">
        <w:rPr>
          <w:sz w:val="24"/>
          <w:szCs w:val="24"/>
          <w:shd w:val="clear" w:color="auto" w:fill="FFFFFF"/>
        </w:rPr>
        <w:t>или признаках нарушений обязательных требований </w:t>
      </w:r>
      <w:r w:rsidRPr="00DE15EA">
        <w:rPr>
          <w:sz w:val="24"/>
          <w:szCs w:val="24"/>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r w:rsidR="00E44E3E" w:rsidRPr="00DE15EA">
        <w:rPr>
          <w:sz w:val="24"/>
          <w:szCs w:val="24"/>
        </w:rPr>
        <w:t xml:space="preserve">Предостережение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 </w:t>
      </w:r>
      <w:r w:rsidRPr="00DE15EA">
        <w:rPr>
          <w:sz w:val="24"/>
          <w:szCs w:val="24"/>
        </w:rPr>
        <w:t xml:space="preserve">Предостережения объявляются (подписываются) </w:t>
      </w:r>
      <w:r w:rsidR="003D1CA6" w:rsidRPr="00DE15EA">
        <w:rPr>
          <w:sz w:val="24"/>
          <w:szCs w:val="24"/>
        </w:rPr>
        <w:t>Г</w:t>
      </w:r>
      <w:r w:rsidRPr="00DE15EA">
        <w:rPr>
          <w:sz w:val="24"/>
          <w:szCs w:val="24"/>
        </w:rPr>
        <w:t xml:space="preserve">лавой </w:t>
      </w:r>
      <w:r w:rsidR="00237552" w:rsidRPr="00DE15EA">
        <w:rPr>
          <w:sz w:val="24"/>
          <w:szCs w:val="24"/>
        </w:rPr>
        <w:t xml:space="preserve">рабочего поселка Ордынское Ордынского </w:t>
      </w:r>
      <w:r w:rsidR="003D1CA6" w:rsidRPr="00DE15EA">
        <w:rPr>
          <w:sz w:val="24"/>
          <w:szCs w:val="24"/>
        </w:rPr>
        <w:t xml:space="preserve">района Новосибирской области </w:t>
      </w:r>
      <w:r w:rsidR="00FD6F80" w:rsidRPr="00DE15EA">
        <w:rPr>
          <w:sz w:val="24"/>
          <w:szCs w:val="24"/>
        </w:rPr>
        <w:t xml:space="preserve">или иным должностным лицом, уполномоченным осуществлять муниципальный земельный контроль, на </w:t>
      </w:r>
      <w:r w:rsidRPr="00DE15EA">
        <w:rPr>
          <w:sz w:val="24"/>
          <w:szCs w:val="24"/>
        </w:rPr>
        <w:t>не позднее 30 дней со дня получения указанных сведений.</w:t>
      </w:r>
      <w:r w:rsidR="00212203" w:rsidRPr="00DE15EA">
        <w:rPr>
          <w:sz w:val="24"/>
          <w:szCs w:val="24"/>
        </w:rPr>
        <w:t xml:space="preserve"> </w:t>
      </w:r>
    </w:p>
    <w:p w14:paraId="72329A4C" w14:textId="77777777" w:rsidR="00755710" w:rsidRPr="00DE15EA" w:rsidRDefault="00755710" w:rsidP="008D396B">
      <w:pPr>
        <w:pStyle w:val="af1"/>
        <w:ind w:firstLine="708"/>
        <w:jc w:val="both"/>
        <w:rPr>
          <w:sz w:val="24"/>
          <w:szCs w:val="24"/>
        </w:rPr>
      </w:pPr>
      <w:r w:rsidRPr="00DE15EA">
        <w:rPr>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1A564FBF" w14:textId="77777777" w:rsidR="00755710" w:rsidRPr="00DE15EA" w:rsidRDefault="00755710" w:rsidP="008D396B">
      <w:pPr>
        <w:pStyle w:val="af1"/>
        <w:ind w:firstLine="708"/>
        <w:jc w:val="both"/>
        <w:rPr>
          <w:sz w:val="24"/>
          <w:szCs w:val="24"/>
        </w:rPr>
      </w:pPr>
      <w:r w:rsidRPr="00DE15EA">
        <w:rPr>
          <w:sz w:val="24"/>
          <w:szCs w:val="24"/>
        </w:rPr>
        <w:lastRenderedPageBreak/>
        <w:t>3.9.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7C3E08DB" w14:textId="52F4E6CF" w:rsidR="00755710" w:rsidRPr="00DE15EA" w:rsidRDefault="00755710" w:rsidP="008D396B">
      <w:pPr>
        <w:pStyle w:val="af1"/>
        <w:ind w:firstLine="708"/>
        <w:jc w:val="both"/>
        <w:rPr>
          <w:sz w:val="24"/>
          <w:szCs w:val="24"/>
        </w:rPr>
      </w:pPr>
      <w:r w:rsidRPr="00DE15EA">
        <w:rPr>
          <w:sz w:val="24"/>
          <w:szCs w:val="24"/>
        </w:rPr>
        <w:t xml:space="preserve">Личный прием граждан проводится </w:t>
      </w:r>
      <w:r w:rsidR="003D1CA6" w:rsidRPr="00DE15EA">
        <w:rPr>
          <w:sz w:val="24"/>
          <w:szCs w:val="24"/>
        </w:rPr>
        <w:t>Г</w:t>
      </w:r>
      <w:r w:rsidRPr="00DE15EA">
        <w:rPr>
          <w:sz w:val="24"/>
          <w:szCs w:val="24"/>
        </w:rPr>
        <w:t>лавой</w:t>
      </w:r>
      <w:r w:rsidR="003D1CA6" w:rsidRPr="00DE15EA">
        <w:rPr>
          <w:sz w:val="24"/>
          <w:szCs w:val="24"/>
        </w:rPr>
        <w:t xml:space="preserve"> </w:t>
      </w:r>
      <w:r w:rsidR="00237552" w:rsidRPr="00DE15EA">
        <w:rPr>
          <w:sz w:val="24"/>
          <w:szCs w:val="24"/>
        </w:rPr>
        <w:t xml:space="preserve">рабочего поселка Ордынское Ордынского </w:t>
      </w:r>
      <w:r w:rsidR="003D1CA6" w:rsidRPr="00DE15EA">
        <w:rPr>
          <w:sz w:val="24"/>
          <w:szCs w:val="24"/>
        </w:rPr>
        <w:t xml:space="preserve">района Новосибирской области, </w:t>
      </w:r>
      <w:r w:rsidRPr="00DE15EA">
        <w:rPr>
          <w:sz w:val="24"/>
          <w:szCs w:val="24"/>
        </w:rPr>
        <w:t>заместител</w:t>
      </w:r>
      <w:r w:rsidR="003D1CA6" w:rsidRPr="00DE15EA">
        <w:rPr>
          <w:sz w:val="24"/>
          <w:szCs w:val="24"/>
        </w:rPr>
        <w:t>е</w:t>
      </w:r>
      <w:r w:rsidRPr="00DE15EA">
        <w:rPr>
          <w:sz w:val="24"/>
          <w:szCs w:val="24"/>
        </w:rPr>
        <w:t>м главы</w:t>
      </w:r>
      <w:r w:rsidR="003D1CA6" w:rsidRPr="00DE15EA">
        <w:rPr>
          <w:sz w:val="24"/>
          <w:szCs w:val="24"/>
        </w:rPr>
        <w:t xml:space="preserve"> администрации</w:t>
      </w:r>
      <w:r w:rsidR="00237552" w:rsidRPr="00DE15EA">
        <w:rPr>
          <w:sz w:val="24"/>
          <w:szCs w:val="24"/>
        </w:rPr>
        <w:t xml:space="preserve"> рабочего поселка Ордынское Ордынского </w:t>
      </w:r>
      <w:r w:rsidR="003D1CA6" w:rsidRPr="00DE15EA">
        <w:rPr>
          <w:sz w:val="24"/>
          <w:szCs w:val="24"/>
        </w:rPr>
        <w:t>района Новосибирской области</w:t>
      </w:r>
      <w:r w:rsidR="00212203" w:rsidRPr="00DE15EA">
        <w:rPr>
          <w:sz w:val="24"/>
          <w:szCs w:val="24"/>
        </w:rPr>
        <w:t xml:space="preserve"> </w:t>
      </w:r>
      <w:r w:rsidRPr="00DE15EA">
        <w:rPr>
          <w:sz w:val="24"/>
          <w:szCs w:val="24"/>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72E6BBC8" w14:textId="77777777" w:rsidR="00755710" w:rsidRPr="00DE15EA" w:rsidRDefault="00755710" w:rsidP="008D396B">
      <w:pPr>
        <w:pStyle w:val="af1"/>
        <w:ind w:firstLine="708"/>
        <w:jc w:val="both"/>
        <w:rPr>
          <w:sz w:val="24"/>
          <w:szCs w:val="24"/>
        </w:rPr>
      </w:pPr>
      <w:r w:rsidRPr="00DE15EA">
        <w:rPr>
          <w:sz w:val="24"/>
          <w:szCs w:val="24"/>
        </w:rPr>
        <w:t>Консультирование осуществляется в устной или письменной форме по следующим вопросам:</w:t>
      </w:r>
    </w:p>
    <w:p w14:paraId="18BEDC2C" w14:textId="77777777" w:rsidR="00755710" w:rsidRPr="00DE15EA" w:rsidRDefault="00755710" w:rsidP="008D396B">
      <w:pPr>
        <w:pStyle w:val="af1"/>
        <w:ind w:firstLine="708"/>
        <w:jc w:val="both"/>
        <w:rPr>
          <w:sz w:val="24"/>
          <w:szCs w:val="24"/>
        </w:rPr>
      </w:pPr>
      <w:r w:rsidRPr="00DE15EA">
        <w:rPr>
          <w:sz w:val="24"/>
          <w:szCs w:val="24"/>
        </w:rPr>
        <w:t>1) организация и осуществление муниципального земельного контроля;</w:t>
      </w:r>
    </w:p>
    <w:p w14:paraId="6D1148D7" w14:textId="77777777" w:rsidR="00755710" w:rsidRPr="00DE15EA" w:rsidRDefault="00755710" w:rsidP="008D396B">
      <w:pPr>
        <w:pStyle w:val="af1"/>
        <w:ind w:firstLine="708"/>
        <w:jc w:val="both"/>
        <w:rPr>
          <w:sz w:val="24"/>
          <w:szCs w:val="24"/>
        </w:rPr>
      </w:pPr>
      <w:r w:rsidRPr="00DE15EA">
        <w:rPr>
          <w:sz w:val="24"/>
          <w:szCs w:val="24"/>
        </w:rPr>
        <w:t>2) порядок осуществления контрольных мероприятий, установленных настоящим Положением;</w:t>
      </w:r>
    </w:p>
    <w:p w14:paraId="4B245D89" w14:textId="77777777" w:rsidR="00755710" w:rsidRPr="00DE15EA" w:rsidRDefault="00755710" w:rsidP="008D396B">
      <w:pPr>
        <w:pStyle w:val="af1"/>
        <w:ind w:firstLine="708"/>
        <w:jc w:val="both"/>
        <w:rPr>
          <w:sz w:val="24"/>
          <w:szCs w:val="24"/>
        </w:rPr>
      </w:pPr>
      <w:r w:rsidRPr="00DE15EA">
        <w:rPr>
          <w:sz w:val="24"/>
          <w:szCs w:val="24"/>
        </w:rPr>
        <w:t>3) порядок обжалования действий (бездействия) должностных лиц, уполномоченных осуществлять муниципальный земельный контроль;</w:t>
      </w:r>
    </w:p>
    <w:p w14:paraId="4D252D4E" w14:textId="77777777" w:rsidR="00755710" w:rsidRPr="00DE15EA" w:rsidRDefault="00755710" w:rsidP="008D396B">
      <w:pPr>
        <w:pStyle w:val="af1"/>
        <w:ind w:firstLine="708"/>
        <w:jc w:val="both"/>
        <w:rPr>
          <w:sz w:val="24"/>
          <w:szCs w:val="24"/>
        </w:rPr>
      </w:pPr>
      <w:r w:rsidRPr="00DE15EA">
        <w:rPr>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2647EFB1" w14:textId="77777777" w:rsidR="00755710" w:rsidRPr="00DE15EA" w:rsidRDefault="00755710" w:rsidP="008D396B">
      <w:pPr>
        <w:pStyle w:val="af1"/>
        <w:ind w:firstLine="708"/>
        <w:jc w:val="both"/>
        <w:rPr>
          <w:sz w:val="24"/>
          <w:szCs w:val="24"/>
        </w:rPr>
      </w:pPr>
      <w:r w:rsidRPr="00DE15EA">
        <w:rPr>
          <w:sz w:val="24"/>
          <w:szCs w:val="24"/>
        </w:rPr>
        <w:t xml:space="preserve">Консультирование контролируемых лиц в устной форме может осуществляться также на собраниях и конференциях граждан. </w:t>
      </w:r>
    </w:p>
    <w:p w14:paraId="30C3116C" w14:textId="77777777" w:rsidR="00755710" w:rsidRPr="00DE15EA" w:rsidRDefault="00755710" w:rsidP="008D396B">
      <w:pPr>
        <w:pStyle w:val="af1"/>
        <w:ind w:firstLine="708"/>
        <w:jc w:val="both"/>
        <w:rPr>
          <w:sz w:val="24"/>
          <w:szCs w:val="24"/>
        </w:rPr>
      </w:pPr>
      <w:r w:rsidRPr="00DE15EA">
        <w:rPr>
          <w:sz w:val="24"/>
          <w:szCs w:val="24"/>
        </w:rPr>
        <w:t>3.10.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14:paraId="468037F2" w14:textId="77777777" w:rsidR="00755710" w:rsidRPr="00DE15EA" w:rsidRDefault="00755710" w:rsidP="008D396B">
      <w:pPr>
        <w:pStyle w:val="af1"/>
        <w:ind w:firstLine="708"/>
        <w:jc w:val="both"/>
        <w:rPr>
          <w:sz w:val="24"/>
          <w:szCs w:val="24"/>
        </w:rPr>
      </w:pPr>
      <w:r w:rsidRPr="00DE15EA">
        <w:rPr>
          <w:sz w:val="24"/>
          <w:szCs w:val="24"/>
        </w:rPr>
        <w:t>1) контролируемым лицом представлен письменный запрос о представлении письменного ответа по вопросам консультирования;</w:t>
      </w:r>
    </w:p>
    <w:p w14:paraId="3FEF2557" w14:textId="77777777" w:rsidR="00755710" w:rsidRPr="00DE15EA" w:rsidRDefault="00755710" w:rsidP="008D396B">
      <w:pPr>
        <w:pStyle w:val="af1"/>
        <w:ind w:firstLine="708"/>
        <w:jc w:val="both"/>
        <w:rPr>
          <w:sz w:val="24"/>
          <w:szCs w:val="24"/>
        </w:rPr>
      </w:pPr>
      <w:r w:rsidRPr="00DE15EA">
        <w:rPr>
          <w:sz w:val="24"/>
          <w:szCs w:val="24"/>
        </w:rPr>
        <w:t>2) за время консультирования предоставить в устной форме ответ на поставленные вопросы невозможно;</w:t>
      </w:r>
    </w:p>
    <w:p w14:paraId="5478600F" w14:textId="77777777" w:rsidR="00755710" w:rsidRPr="00DE15EA" w:rsidRDefault="00755710" w:rsidP="008D396B">
      <w:pPr>
        <w:pStyle w:val="af1"/>
        <w:ind w:firstLine="708"/>
        <w:jc w:val="both"/>
        <w:rPr>
          <w:sz w:val="24"/>
          <w:szCs w:val="24"/>
        </w:rPr>
      </w:pPr>
      <w:r w:rsidRPr="00DE15EA">
        <w:rPr>
          <w:sz w:val="24"/>
          <w:szCs w:val="24"/>
        </w:rPr>
        <w:t>3) ответ на поставленные вопросы требует дополнительного запроса сведений.</w:t>
      </w:r>
    </w:p>
    <w:p w14:paraId="2909F70B" w14:textId="77777777" w:rsidR="00755710" w:rsidRPr="00DE15EA" w:rsidRDefault="00755710" w:rsidP="008D396B">
      <w:pPr>
        <w:pStyle w:val="af1"/>
        <w:ind w:firstLine="708"/>
        <w:jc w:val="both"/>
        <w:rPr>
          <w:sz w:val="24"/>
          <w:szCs w:val="24"/>
        </w:rPr>
      </w:pPr>
      <w:r w:rsidRPr="00DE15EA">
        <w:rPr>
          <w:sz w:val="24"/>
          <w:szCs w:val="24"/>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7E57216E" w14:textId="77777777" w:rsidR="00755710" w:rsidRPr="00DE15EA" w:rsidRDefault="00755710" w:rsidP="008D396B">
      <w:pPr>
        <w:pStyle w:val="af1"/>
        <w:ind w:firstLine="708"/>
        <w:jc w:val="both"/>
        <w:rPr>
          <w:sz w:val="24"/>
          <w:szCs w:val="24"/>
        </w:rPr>
      </w:pPr>
      <w:r w:rsidRPr="00DE15EA">
        <w:rPr>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6FAA8141" w14:textId="77777777" w:rsidR="00755710" w:rsidRPr="00DE15EA" w:rsidRDefault="00755710" w:rsidP="008D396B">
      <w:pPr>
        <w:pStyle w:val="af1"/>
        <w:ind w:firstLine="708"/>
        <w:jc w:val="both"/>
        <w:rPr>
          <w:sz w:val="24"/>
          <w:szCs w:val="24"/>
        </w:rPr>
      </w:pPr>
      <w:r w:rsidRPr="00DE15EA">
        <w:rPr>
          <w:sz w:val="24"/>
          <w:szCs w:val="24"/>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7B2D8409" w14:textId="77777777" w:rsidR="00755710" w:rsidRPr="00DE15EA" w:rsidRDefault="00755710" w:rsidP="00DC2DEB">
      <w:pPr>
        <w:pStyle w:val="af1"/>
        <w:ind w:firstLine="708"/>
        <w:jc w:val="both"/>
        <w:rPr>
          <w:sz w:val="24"/>
          <w:szCs w:val="24"/>
        </w:rPr>
      </w:pPr>
      <w:r w:rsidRPr="00DE15EA">
        <w:rPr>
          <w:sz w:val="24"/>
          <w:szCs w:val="24"/>
        </w:rPr>
        <w:t>Должностными лицами, уполномоченными осуществлять муниципальный земельный контроль, ведется журнал учета консультирований.</w:t>
      </w:r>
    </w:p>
    <w:p w14:paraId="1C2F3CFD" w14:textId="16046189" w:rsidR="00755710" w:rsidRPr="00DE15EA" w:rsidRDefault="00755710" w:rsidP="00DC2DEB">
      <w:pPr>
        <w:pStyle w:val="af1"/>
        <w:ind w:firstLine="708"/>
        <w:jc w:val="both"/>
        <w:rPr>
          <w:sz w:val="24"/>
          <w:szCs w:val="24"/>
        </w:rPr>
      </w:pPr>
      <w:r w:rsidRPr="00DE15EA">
        <w:rPr>
          <w:sz w:val="24"/>
          <w:szCs w:val="24"/>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w:t>
      </w:r>
      <w:r w:rsidR="003D1CA6" w:rsidRPr="00DE15EA">
        <w:rPr>
          <w:sz w:val="24"/>
          <w:szCs w:val="24"/>
        </w:rPr>
        <w:t>Г</w:t>
      </w:r>
      <w:r w:rsidRPr="00DE15EA">
        <w:rPr>
          <w:sz w:val="24"/>
          <w:szCs w:val="24"/>
        </w:rPr>
        <w:t xml:space="preserve">лавой </w:t>
      </w:r>
      <w:r w:rsidR="00237552" w:rsidRPr="00DE15EA">
        <w:rPr>
          <w:sz w:val="24"/>
          <w:szCs w:val="24"/>
        </w:rPr>
        <w:t xml:space="preserve">рабочего поселка Ордынское Ордынского </w:t>
      </w:r>
      <w:r w:rsidR="003D1CA6" w:rsidRPr="00DE15EA">
        <w:rPr>
          <w:sz w:val="24"/>
          <w:szCs w:val="24"/>
        </w:rPr>
        <w:t>района Новосибирской области</w:t>
      </w:r>
      <w:r w:rsidR="00212203" w:rsidRPr="00DE15EA">
        <w:rPr>
          <w:sz w:val="24"/>
          <w:szCs w:val="24"/>
        </w:rPr>
        <w:t xml:space="preserve"> </w:t>
      </w:r>
      <w:r w:rsidRPr="00DE15EA">
        <w:rPr>
          <w:sz w:val="24"/>
          <w:szCs w:val="24"/>
        </w:rPr>
        <w:t>или должностным лицом, уполномоченным осуществлять муниципальный земельный контроль.</w:t>
      </w:r>
    </w:p>
    <w:p w14:paraId="5B438927" w14:textId="77777777" w:rsidR="00E44E3E" w:rsidRPr="00DE15EA" w:rsidRDefault="00E44E3E" w:rsidP="00E44E3E">
      <w:pPr>
        <w:pStyle w:val="af1"/>
        <w:ind w:firstLine="708"/>
        <w:jc w:val="both"/>
        <w:rPr>
          <w:sz w:val="24"/>
          <w:szCs w:val="24"/>
        </w:rPr>
      </w:pPr>
      <w:r w:rsidRPr="00DE15EA">
        <w:rPr>
          <w:sz w:val="24"/>
          <w:szCs w:val="24"/>
        </w:rPr>
        <w:t xml:space="preserve">3.11. Профилактический визит проводится в форме профилактической беседы должностным лицом, уполномоченным осуществлять муниципальный жилищный контроль, по месту осуществления деятельности контролируемого лица либо путем использования видео-конференц-связи или мобильного приложения «Инспектор». </w:t>
      </w:r>
    </w:p>
    <w:p w14:paraId="48F195CD" w14:textId="77777777" w:rsidR="00E44E3E" w:rsidRPr="00DE15EA" w:rsidRDefault="00E44E3E" w:rsidP="00E44E3E">
      <w:pPr>
        <w:pStyle w:val="af1"/>
        <w:ind w:firstLine="708"/>
        <w:jc w:val="both"/>
        <w:rPr>
          <w:sz w:val="24"/>
          <w:szCs w:val="24"/>
        </w:rPr>
      </w:pPr>
      <w:r w:rsidRPr="00DE15EA">
        <w:rPr>
          <w:sz w:val="24"/>
          <w:szCs w:val="24"/>
        </w:rPr>
        <w:lastRenderedPageBreak/>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а должностное лицо, уполномоченное осуществлять муниципальный жилищный контроль, осуществляет ознакомление с объектом контроля и проводит оценку уровня соблюдения контролируемым лицом обязательных требований.</w:t>
      </w:r>
    </w:p>
    <w:p w14:paraId="770CC43E" w14:textId="77777777" w:rsidR="00E44E3E" w:rsidRPr="00DE15EA" w:rsidRDefault="00E44E3E" w:rsidP="00E44E3E">
      <w:pPr>
        <w:pStyle w:val="af1"/>
        <w:ind w:firstLine="708"/>
        <w:jc w:val="both"/>
        <w:rPr>
          <w:sz w:val="24"/>
          <w:szCs w:val="24"/>
        </w:rPr>
      </w:pPr>
      <w:r w:rsidRPr="00DE15EA">
        <w:rPr>
          <w:sz w:val="24"/>
          <w:szCs w:val="24"/>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14:paraId="3FD17882" w14:textId="77777777" w:rsidR="00E44E3E" w:rsidRPr="00DE15EA" w:rsidRDefault="00E44E3E" w:rsidP="00E44E3E">
      <w:pPr>
        <w:pStyle w:val="af1"/>
        <w:ind w:firstLine="708"/>
        <w:jc w:val="both"/>
        <w:rPr>
          <w:sz w:val="24"/>
          <w:szCs w:val="24"/>
        </w:rPr>
      </w:pPr>
      <w:r w:rsidRPr="00DE15EA">
        <w:rPr>
          <w:sz w:val="24"/>
          <w:szCs w:val="24"/>
        </w:rPr>
        <w:t>Профилактические визиты по инициативе контролируемого лица проводятся в соответствии со статьей 52.2. Федерального закона от 31.07.2020 № 248-ФЗ «О государственном контроле (надзоре) и муниципальном контроле в Российской Федерации».</w:t>
      </w:r>
    </w:p>
    <w:p w14:paraId="09D209FE" w14:textId="411E8309" w:rsidR="00755710" w:rsidRPr="00DE15EA" w:rsidRDefault="00E44E3E" w:rsidP="00237552">
      <w:pPr>
        <w:pStyle w:val="af1"/>
        <w:ind w:firstLine="708"/>
        <w:jc w:val="both"/>
        <w:rPr>
          <w:sz w:val="24"/>
          <w:szCs w:val="24"/>
        </w:rPr>
      </w:pPr>
      <w:r w:rsidRPr="00DE15EA">
        <w:rPr>
          <w:sz w:val="24"/>
          <w:szCs w:val="24"/>
        </w:rPr>
        <w:t>Обязательный профилактический визит в рамках регионального государственного контроля (надзора) проводится в случаях, предусмотренных частью 1 статьи 52.1 Федерального закона от 31.07.2020 № 248-ФЗ «О государственном контроле (надзоре) и муниципальном контроле в Российской Федерации».</w:t>
      </w:r>
    </w:p>
    <w:p w14:paraId="2FFC0775" w14:textId="77777777" w:rsidR="00CC26DD" w:rsidRPr="00DE15EA" w:rsidRDefault="00CC26DD" w:rsidP="00237552">
      <w:pPr>
        <w:pStyle w:val="af1"/>
        <w:ind w:firstLine="708"/>
        <w:jc w:val="both"/>
        <w:rPr>
          <w:sz w:val="24"/>
          <w:szCs w:val="24"/>
        </w:rPr>
      </w:pPr>
    </w:p>
    <w:p w14:paraId="59D60467" w14:textId="77777777" w:rsidR="00755710" w:rsidRPr="00DE15EA" w:rsidRDefault="00755710" w:rsidP="003D1CA6">
      <w:pPr>
        <w:pStyle w:val="af1"/>
        <w:jc w:val="center"/>
        <w:rPr>
          <w:b/>
          <w:sz w:val="24"/>
          <w:szCs w:val="24"/>
        </w:rPr>
      </w:pPr>
      <w:r w:rsidRPr="00DE15EA">
        <w:rPr>
          <w:b/>
          <w:sz w:val="24"/>
          <w:szCs w:val="24"/>
        </w:rPr>
        <w:t>4. Осуществление контрольных мероприятий и контрольных действий</w:t>
      </w:r>
    </w:p>
    <w:p w14:paraId="0273C6ED" w14:textId="77777777" w:rsidR="00755710" w:rsidRPr="00DE15EA" w:rsidRDefault="00755710" w:rsidP="00DC2DEB">
      <w:pPr>
        <w:autoSpaceDE w:val="0"/>
        <w:autoSpaceDN w:val="0"/>
        <w:adjustRightInd w:val="0"/>
        <w:ind w:firstLine="708"/>
        <w:jc w:val="both"/>
      </w:pPr>
      <w:r w:rsidRPr="00DE15EA">
        <w:t xml:space="preserve">4.1. При осуществлении муниципального земельного контроля </w:t>
      </w:r>
      <w:proofErr w:type="gramStart"/>
      <w:r w:rsidR="00E2042C" w:rsidRPr="00DE15EA">
        <w:t>при в</w:t>
      </w:r>
      <w:r w:rsidR="00E2042C" w:rsidRPr="00DE15EA">
        <w:rPr>
          <w:rFonts w:eastAsiaTheme="minorHAnsi"/>
          <w:lang w:eastAsia="en-US"/>
        </w:rPr>
        <w:t>заимодействие</w:t>
      </w:r>
      <w:proofErr w:type="gramEnd"/>
      <w:r w:rsidR="00E2042C" w:rsidRPr="00DE15EA">
        <w:rPr>
          <w:rFonts w:eastAsiaTheme="minorHAnsi"/>
          <w:lang w:eastAsia="en-US"/>
        </w:rPr>
        <w:t xml:space="preserve"> с контролируемыми лицами </w:t>
      </w:r>
      <w:r w:rsidRPr="00DE15EA">
        <w:t>администрацией могут проводиться следующие виды контрольных мероприятий и контрольных действий в рамках указанных мероприятий:</w:t>
      </w:r>
    </w:p>
    <w:p w14:paraId="2EA32DF7" w14:textId="77777777" w:rsidR="00755710" w:rsidRPr="00DE15EA" w:rsidRDefault="00755710" w:rsidP="00DC2DEB">
      <w:pPr>
        <w:pStyle w:val="af1"/>
        <w:ind w:firstLine="708"/>
        <w:jc w:val="both"/>
        <w:rPr>
          <w:sz w:val="24"/>
          <w:szCs w:val="24"/>
        </w:rPr>
      </w:pPr>
      <w:r w:rsidRPr="00DE15EA">
        <w:rPr>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45273B98" w14:textId="77777777" w:rsidR="00755710" w:rsidRPr="00DE15EA" w:rsidRDefault="00755710" w:rsidP="00DC2DEB">
      <w:pPr>
        <w:pStyle w:val="af1"/>
        <w:ind w:firstLine="708"/>
        <w:jc w:val="both"/>
        <w:rPr>
          <w:sz w:val="24"/>
          <w:szCs w:val="24"/>
        </w:rPr>
      </w:pPr>
      <w:r w:rsidRPr="00DE15EA">
        <w:rPr>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0D25FF0D" w14:textId="77777777" w:rsidR="00755710" w:rsidRPr="00DE15EA" w:rsidRDefault="00755710" w:rsidP="00DC2DEB">
      <w:pPr>
        <w:pStyle w:val="af1"/>
        <w:ind w:firstLine="708"/>
        <w:jc w:val="both"/>
        <w:rPr>
          <w:sz w:val="24"/>
          <w:szCs w:val="24"/>
        </w:rPr>
      </w:pPr>
      <w:r w:rsidRPr="00DE15EA">
        <w:rPr>
          <w:sz w:val="24"/>
          <w:szCs w:val="24"/>
        </w:rPr>
        <w:t>3) документарная проверка (посредством получения письменных объяснений, истребования документов, экспертизы);</w:t>
      </w:r>
    </w:p>
    <w:p w14:paraId="05B65E7B" w14:textId="77777777" w:rsidR="00755710" w:rsidRPr="00DE15EA" w:rsidRDefault="00755710" w:rsidP="00DC2DEB">
      <w:pPr>
        <w:pStyle w:val="af1"/>
        <w:ind w:firstLine="708"/>
        <w:jc w:val="both"/>
        <w:rPr>
          <w:sz w:val="24"/>
          <w:szCs w:val="24"/>
        </w:rPr>
      </w:pPr>
      <w:r w:rsidRPr="00DE15EA">
        <w:rPr>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r w:rsidR="00DC2DEB" w:rsidRPr="00DE15EA">
        <w:rPr>
          <w:sz w:val="24"/>
          <w:szCs w:val="24"/>
        </w:rPr>
        <w:t>.</w:t>
      </w:r>
    </w:p>
    <w:p w14:paraId="40535679" w14:textId="77777777" w:rsidR="007D1672" w:rsidRPr="00DE15EA" w:rsidRDefault="007D1672" w:rsidP="00DC2DEB">
      <w:pPr>
        <w:autoSpaceDE w:val="0"/>
        <w:autoSpaceDN w:val="0"/>
        <w:adjustRightInd w:val="0"/>
        <w:ind w:firstLine="708"/>
        <w:jc w:val="both"/>
        <w:rPr>
          <w:rFonts w:eastAsiaTheme="minorHAnsi"/>
          <w:lang w:eastAsia="en-US"/>
        </w:rPr>
      </w:pPr>
      <w:r w:rsidRPr="00DE15EA">
        <w:rPr>
          <w:rFonts w:eastAsiaTheme="minorHAnsi"/>
          <w:lang w:eastAsia="en-US"/>
        </w:rPr>
        <w:t>Инспекционный визит, выездная проверка могут проводиться с использованием средств дистанционного взаимодействия, в том числе посредством аудио- или видеосвязи.</w:t>
      </w:r>
    </w:p>
    <w:p w14:paraId="582925DD" w14:textId="77777777" w:rsidR="007D1672" w:rsidRPr="00DE15EA" w:rsidRDefault="007D1672" w:rsidP="00DC2DEB">
      <w:pPr>
        <w:pStyle w:val="af1"/>
        <w:ind w:firstLine="708"/>
        <w:jc w:val="both"/>
        <w:rPr>
          <w:sz w:val="24"/>
          <w:szCs w:val="24"/>
        </w:rPr>
      </w:pPr>
      <w:r w:rsidRPr="00DE15EA">
        <w:rPr>
          <w:sz w:val="24"/>
          <w:szCs w:val="24"/>
        </w:rPr>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3D9E7B2F" w14:textId="77777777" w:rsidR="00755710" w:rsidRPr="00DE15EA" w:rsidRDefault="007D1672" w:rsidP="00DC2DEB">
      <w:pPr>
        <w:pStyle w:val="af1"/>
        <w:ind w:firstLine="708"/>
        <w:jc w:val="both"/>
        <w:rPr>
          <w:sz w:val="24"/>
          <w:szCs w:val="24"/>
        </w:rPr>
      </w:pPr>
      <w:r w:rsidRPr="00DE15EA">
        <w:rPr>
          <w:sz w:val="24"/>
          <w:szCs w:val="24"/>
        </w:rPr>
        <w:t>1</w:t>
      </w:r>
      <w:r w:rsidR="00755710" w:rsidRPr="00DE15EA">
        <w:rPr>
          <w:sz w:val="24"/>
          <w:szCs w:val="24"/>
        </w:rPr>
        <w:t xml:space="preserve">)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00755710" w:rsidRPr="00DE15EA">
        <w:rPr>
          <w:sz w:val="24"/>
          <w:szCs w:val="24"/>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00755710" w:rsidRPr="00DE15EA">
        <w:rPr>
          <w:sz w:val="24"/>
          <w:szCs w:val="24"/>
        </w:rPr>
        <w:t>);</w:t>
      </w:r>
    </w:p>
    <w:p w14:paraId="03E88322" w14:textId="77777777" w:rsidR="00755710" w:rsidRPr="00DE15EA" w:rsidRDefault="007D1672" w:rsidP="00DC2DEB">
      <w:pPr>
        <w:pStyle w:val="af1"/>
        <w:ind w:firstLine="708"/>
        <w:jc w:val="both"/>
        <w:rPr>
          <w:sz w:val="24"/>
          <w:szCs w:val="24"/>
        </w:rPr>
      </w:pPr>
      <w:r w:rsidRPr="00DE15EA">
        <w:rPr>
          <w:sz w:val="24"/>
          <w:szCs w:val="24"/>
        </w:rPr>
        <w:t>2</w:t>
      </w:r>
      <w:r w:rsidR="00755710" w:rsidRPr="00DE15EA">
        <w:rPr>
          <w:sz w:val="24"/>
          <w:szCs w:val="24"/>
        </w:rPr>
        <w:t>) выездное обследование (посредством осмотра, инструментального обследования (с применением видеозаписи), испытания, экспертизы).</w:t>
      </w:r>
    </w:p>
    <w:p w14:paraId="09FB66A7" w14:textId="77777777" w:rsidR="00755710" w:rsidRPr="00DE15EA" w:rsidRDefault="00755710" w:rsidP="00E44E3E">
      <w:pPr>
        <w:pStyle w:val="af1"/>
        <w:ind w:firstLine="709"/>
        <w:jc w:val="both"/>
        <w:rPr>
          <w:sz w:val="24"/>
          <w:szCs w:val="24"/>
        </w:rPr>
      </w:pPr>
      <w:r w:rsidRPr="00DE15EA">
        <w:rPr>
          <w:sz w:val="24"/>
          <w:szCs w:val="24"/>
        </w:rPr>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 1 к настоящему Положению.</w:t>
      </w:r>
    </w:p>
    <w:p w14:paraId="0C9DCA18" w14:textId="77777777" w:rsidR="00755710" w:rsidRPr="00DE15EA" w:rsidRDefault="00755710" w:rsidP="00DC2DEB">
      <w:pPr>
        <w:pStyle w:val="af1"/>
        <w:ind w:firstLine="708"/>
        <w:jc w:val="both"/>
        <w:rPr>
          <w:sz w:val="24"/>
          <w:szCs w:val="24"/>
        </w:rPr>
      </w:pPr>
      <w:r w:rsidRPr="00DE15EA">
        <w:rPr>
          <w:sz w:val="24"/>
          <w:szCs w:val="24"/>
        </w:rPr>
        <w:t>4.3. Контрольные мероприятия, указанные в подпунктах 1 – 4 пункта 4.1 настоящего Положения, проводятся в форме плановых и внеплановых мероприятий.</w:t>
      </w:r>
    </w:p>
    <w:p w14:paraId="1C5EC1C1" w14:textId="77777777" w:rsidR="00755710" w:rsidRPr="00DE15EA" w:rsidRDefault="00755710" w:rsidP="00DC2DEB">
      <w:pPr>
        <w:pStyle w:val="af1"/>
        <w:ind w:firstLine="708"/>
        <w:jc w:val="both"/>
        <w:rPr>
          <w:sz w:val="24"/>
          <w:szCs w:val="24"/>
        </w:rPr>
      </w:pPr>
      <w:r w:rsidRPr="00DE15EA">
        <w:rPr>
          <w:sz w:val="24"/>
          <w:szCs w:val="24"/>
        </w:rPr>
        <w:t>4.4. В рамках осуществления муниципального земельного контроля могут проводиться следующие плановые контрольные мероприятия:</w:t>
      </w:r>
    </w:p>
    <w:p w14:paraId="7A3BC414" w14:textId="77777777" w:rsidR="00755710" w:rsidRPr="00DE15EA" w:rsidRDefault="00755710" w:rsidP="00DC2DEB">
      <w:pPr>
        <w:pStyle w:val="af1"/>
        <w:ind w:firstLine="708"/>
        <w:jc w:val="both"/>
        <w:rPr>
          <w:sz w:val="24"/>
          <w:szCs w:val="24"/>
        </w:rPr>
      </w:pPr>
      <w:r w:rsidRPr="00DE15EA">
        <w:rPr>
          <w:sz w:val="24"/>
          <w:szCs w:val="24"/>
        </w:rPr>
        <w:t>1) инспекционный визит;</w:t>
      </w:r>
    </w:p>
    <w:p w14:paraId="61DE3198" w14:textId="77777777" w:rsidR="00755710" w:rsidRPr="00DE15EA" w:rsidRDefault="00755710" w:rsidP="00DC2DEB">
      <w:pPr>
        <w:pStyle w:val="af1"/>
        <w:ind w:firstLine="708"/>
        <w:jc w:val="both"/>
        <w:rPr>
          <w:sz w:val="24"/>
          <w:szCs w:val="24"/>
        </w:rPr>
      </w:pPr>
      <w:r w:rsidRPr="00DE15EA">
        <w:rPr>
          <w:sz w:val="24"/>
          <w:szCs w:val="24"/>
        </w:rPr>
        <w:lastRenderedPageBreak/>
        <w:t>2) рейдовый осмотр;</w:t>
      </w:r>
    </w:p>
    <w:p w14:paraId="242177A7" w14:textId="77777777" w:rsidR="00755710" w:rsidRPr="00DE15EA" w:rsidRDefault="00755710" w:rsidP="00DC2DEB">
      <w:pPr>
        <w:pStyle w:val="af1"/>
        <w:ind w:firstLine="708"/>
        <w:jc w:val="both"/>
        <w:rPr>
          <w:sz w:val="24"/>
          <w:szCs w:val="24"/>
        </w:rPr>
      </w:pPr>
      <w:r w:rsidRPr="00DE15EA">
        <w:rPr>
          <w:sz w:val="24"/>
          <w:szCs w:val="24"/>
        </w:rPr>
        <w:t>3) документарная проверка;</w:t>
      </w:r>
    </w:p>
    <w:p w14:paraId="32F7F692" w14:textId="77777777" w:rsidR="00755710" w:rsidRPr="00DE15EA" w:rsidRDefault="00755710" w:rsidP="00DC2DEB">
      <w:pPr>
        <w:pStyle w:val="af1"/>
        <w:ind w:firstLine="708"/>
        <w:jc w:val="both"/>
        <w:rPr>
          <w:sz w:val="24"/>
          <w:szCs w:val="24"/>
        </w:rPr>
      </w:pPr>
      <w:r w:rsidRPr="00DE15EA">
        <w:rPr>
          <w:sz w:val="24"/>
          <w:szCs w:val="24"/>
        </w:rPr>
        <w:t>4) выездная проверка;</w:t>
      </w:r>
    </w:p>
    <w:p w14:paraId="6DBAFBA7" w14:textId="77777777" w:rsidR="00755710" w:rsidRPr="00DE15EA" w:rsidRDefault="00755710" w:rsidP="00DC2DEB">
      <w:pPr>
        <w:pStyle w:val="af1"/>
        <w:ind w:firstLine="708"/>
        <w:jc w:val="both"/>
        <w:rPr>
          <w:sz w:val="24"/>
          <w:szCs w:val="24"/>
        </w:rPr>
      </w:pPr>
      <w:r w:rsidRPr="00DE15EA">
        <w:rPr>
          <w:sz w:val="24"/>
          <w:szCs w:val="24"/>
        </w:rPr>
        <w:t>4.5. В рамках осуществления муниципального земельного контроля могут проводиться следующие внеплановые контрольные мероприятия:</w:t>
      </w:r>
    </w:p>
    <w:p w14:paraId="395533D9" w14:textId="77777777" w:rsidR="00755710" w:rsidRPr="00DE15EA" w:rsidRDefault="00755710" w:rsidP="00DC2DEB">
      <w:pPr>
        <w:pStyle w:val="af1"/>
        <w:ind w:firstLine="708"/>
        <w:jc w:val="both"/>
        <w:rPr>
          <w:sz w:val="24"/>
          <w:szCs w:val="24"/>
        </w:rPr>
      </w:pPr>
      <w:r w:rsidRPr="00DE15EA">
        <w:rPr>
          <w:sz w:val="24"/>
          <w:szCs w:val="24"/>
        </w:rPr>
        <w:t>1) инспекционный визит;</w:t>
      </w:r>
    </w:p>
    <w:p w14:paraId="14B2E12E" w14:textId="77777777" w:rsidR="00755710" w:rsidRPr="00DE15EA" w:rsidRDefault="00755710" w:rsidP="00DC2DEB">
      <w:pPr>
        <w:pStyle w:val="af1"/>
        <w:ind w:firstLine="708"/>
        <w:jc w:val="both"/>
        <w:rPr>
          <w:sz w:val="24"/>
          <w:szCs w:val="24"/>
        </w:rPr>
      </w:pPr>
      <w:r w:rsidRPr="00DE15EA">
        <w:rPr>
          <w:sz w:val="24"/>
          <w:szCs w:val="24"/>
        </w:rPr>
        <w:t>2) рейдовый осмотр;</w:t>
      </w:r>
    </w:p>
    <w:p w14:paraId="2D7550EB" w14:textId="77777777" w:rsidR="00755710" w:rsidRPr="00DE15EA" w:rsidRDefault="00755710" w:rsidP="00DC2DEB">
      <w:pPr>
        <w:pStyle w:val="af1"/>
        <w:ind w:firstLine="708"/>
        <w:jc w:val="both"/>
        <w:rPr>
          <w:sz w:val="24"/>
          <w:szCs w:val="24"/>
        </w:rPr>
      </w:pPr>
      <w:r w:rsidRPr="00DE15EA">
        <w:rPr>
          <w:sz w:val="24"/>
          <w:szCs w:val="24"/>
        </w:rPr>
        <w:t>3) документарная проверка;</w:t>
      </w:r>
    </w:p>
    <w:p w14:paraId="08AE0B7C" w14:textId="77777777" w:rsidR="00755710" w:rsidRPr="00DE15EA" w:rsidRDefault="00755710" w:rsidP="00DC2DEB">
      <w:pPr>
        <w:pStyle w:val="af1"/>
        <w:ind w:firstLine="708"/>
        <w:jc w:val="both"/>
        <w:rPr>
          <w:sz w:val="24"/>
          <w:szCs w:val="24"/>
        </w:rPr>
      </w:pPr>
      <w:r w:rsidRPr="00DE15EA">
        <w:rPr>
          <w:sz w:val="24"/>
          <w:szCs w:val="24"/>
        </w:rPr>
        <w:t>4) выездная проверка;</w:t>
      </w:r>
    </w:p>
    <w:p w14:paraId="17FB4BCC" w14:textId="77777777" w:rsidR="00755710" w:rsidRPr="00DE15EA" w:rsidRDefault="00755710" w:rsidP="00DC2DEB">
      <w:pPr>
        <w:pStyle w:val="af1"/>
        <w:ind w:firstLine="708"/>
        <w:jc w:val="both"/>
        <w:rPr>
          <w:sz w:val="24"/>
          <w:szCs w:val="24"/>
        </w:rPr>
      </w:pPr>
      <w:r w:rsidRPr="00DE15EA">
        <w:rPr>
          <w:sz w:val="24"/>
          <w:szCs w:val="24"/>
        </w:rPr>
        <w:t>5) наблюдение за соблюдением обязательных требований;</w:t>
      </w:r>
    </w:p>
    <w:p w14:paraId="1E9789FB" w14:textId="77777777" w:rsidR="00755710" w:rsidRPr="00DE15EA" w:rsidRDefault="00755710" w:rsidP="00DC2DEB">
      <w:pPr>
        <w:pStyle w:val="af1"/>
        <w:ind w:firstLine="708"/>
        <w:jc w:val="both"/>
        <w:rPr>
          <w:sz w:val="24"/>
          <w:szCs w:val="24"/>
        </w:rPr>
      </w:pPr>
      <w:r w:rsidRPr="00DE15EA">
        <w:rPr>
          <w:sz w:val="24"/>
          <w:szCs w:val="24"/>
        </w:rPr>
        <w:t>6) выездное обследование.</w:t>
      </w:r>
    </w:p>
    <w:p w14:paraId="369536DA" w14:textId="0E29E865" w:rsidR="00E44E3E" w:rsidRPr="00DE15EA" w:rsidRDefault="00755710" w:rsidP="00686D26">
      <w:pPr>
        <w:pStyle w:val="ConsPlusNormal"/>
        <w:ind w:firstLine="709"/>
        <w:jc w:val="both"/>
        <w:rPr>
          <w:rFonts w:ascii="Times New Roman" w:hAnsi="Times New Roman" w:cs="Times New Roman"/>
          <w:color w:val="000000"/>
          <w:sz w:val="24"/>
          <w:szCs w:val="24"/>
        </w:rPr>
      </w:pPr>
      <w:r w:rsidRPr="00DE15EA">
        <w:rPr>
          <w:rFonts w:ascii="Times New Roman" w:hAnsi="Times New Roman" w:cs="Times New Roman"/>
          <w:sz w:val="24"/>
          <w:szCs w:val="24"/>
        </w:rPr>
        <w:t xml:space="preserve">4.6. </w:t>
      </w:r>
      <w:r w:rsidR="000E21B5" w:rsidRPr="00DE15EA">
        <w:rPr>
          <w:rFonts w:ascii="Times New Roman" w:hAnsi="Times New Roman" w:cs="Times New Roman"/>
          <w:color w:val="000000"/>
          <w:sz w:val="24"/>
          <w:szCs w:val="24"/>
        </w:rPr>
        <w:t>Контрольные мероприятия</w:t>
      </w:r>
      <w:r w:rsidR="00E44E3E" w:rsidRPr="00DE15EA">
        <w:rPr>
          <w:rFonts w:ascii="Times New Roman" w:hAnsi="Times New Roman" w:cs="Times New Roman"/>
          <w:color w:val="000000"/>
          <w:sz w:val="24"/>
          <w:szCs w:val="24"/>
        </w:rPr>
        <w:t xml:space="preserve"> проводятся в соответствии с основаниями, предусмотренными статьей 57 Федерального закона от 31.07.2020 № 248-ФЗ «О государственном контроле (надзоре) и муниципальном контроле в Российской Федерации».</w:t>
      </w:r>
    </w:p>
    <w:p w14:paraId="3396A426" w14:textId="77777777" w:rsidR="00755710" w:rsidRPr="00DE15EA" w:rsidRDefault="00755710" w:rsidP="00E44E3E">
      <w:pPr>
        <w:pStyle w:val="af1"/>
        <w:ind w:firstLine="708"/>
        <w:jc w:val="both"/>
        <w:rPr>
          <w:sz w:val="24"/>
          <w:szCs w:val="24"/>
        </w:rPr>
      </w:pPr>
      <w:r w:rsidRPr="00DE15EA">
        <w:rPr>
          <w:sz w:val="24"/>
          <w:szCs w:val="24"/>
        </w:rPr>
        <w:t>4.7. Индикаторы риска нарушения обязательных требований указаны в приложении № 2 к настоящему Положению.</w:t>
      </w:r>
    </w:p>
    <w:p w14:paraId="352416CE" w14:textId="77777777" w:rsidR="00755710" w:rsidRPr="00DE15EA" w:rsidRDefault="00755710" w:rsidP="00583A95">
      <w:pPr>
        <w:pStyle w:val="af1"/>
        <w:jc w:val="both"/>
        <w:rPr>
          <w:sz w:val="24"/>
          <w:szCs w:val="24"/>
        </w:rPr>
      </w:pPr>
      <w:r w:rsidRPr="00DE15EA">
        <w:rPr>
          <w:sz w:val="24"/>
          <w:szCs w:val="24"/>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14:paraId="448B9DE0" w14:textId="3AD4AECE" w:rsidR="00755710" w:rsidRPr="00DE15EA" w:rsidRDefault="00755710" w:rsidP="00E7703F">
      <w:pPr>
        <w:pStyle w:val="af1"/>
        <w:ind w:firstLine="708"/>
        <w:jc w:val="both"/>
        <w:rPr>
          <w:sz w:val="24"/>
          <w:szCs w:val="24"/>
        </w:rPr>
      </w:pPr>
      <w:r w:rsidRPr="00DE15EA">
        <w:rPr>
          <w:sz w:val="24"/>
          <w:szCs w:val="24"/>
        </w:rPr>
        <w:t>4.8. Контрольные мероприятия, проводимые при взаимодействии с контролируемым лицом, проводятся на основании р</w:t>
      </w:r>
      <w:r w:rsidR="002B1CD9" w:rsidRPr="00DE15EA">
        <w:rPr>
          <w:sz w:val="24"/>
          <w:szCs w:val="24"/>
        </w:rPr>
        <w:t>еш</w:t>
      </w:r>
      <w:r w:rsidRPr="00DE15EA">
        <w:rPr>
          <w:sz w:val="24"/>
          <w:szCs w:val="24"/>
        </w:rPr>
        <w:t xml:space="preserve">ения администрации </w:t>
      </w:r>
      <w:r w:rsidR="00237552" w:rsidRPr="00DE15EA">
        <w:rPr>
          <w:sz w:val="24"/>
          <w:szCs w:val="24"/>
        </w:rPr>
        <w:t xml:space="preserve">рабочего поселка Ордынское Ордынского </w:t>
      </w:r>
      <w:r w:rsidR="00A450E6" w:rsidRPr="00DE15EA">
        <w:rPr>
          <w:sz w:val="24"/>
          <w:szCs w:val="24"/>
        </w:rPr>
        <w:t xml:space="preserve">района Новосибирской области </w:t>
      </w:r>
      <w:r w:rsidRPr="00DE15EA">
        <w:rPr>
          <w:sz w:val="24"/>
          <w:szCs w:val="24"/>
        </w:rPr>
        <w:t>о проведении контрольного мероприятия.</w:t>
      </w:r>
    </w:p>
    <w:p w14:paraId="3B346754" w14:textId="0C42E1CA" w:rsidR="00755710" w:rsidRPr="00DE15EA" w:rsidRDefault="00755710" w:rsidP="00E7703F">
      <w:pPr>
        <w:pStyle w:val="af1"/>
        <w:ind w:firstLine="708"/>
        <w:jc w:val="both"/>
        <w:rPr>
          <w:sz w:val="24"/>
          <w:szCs w:val="24"/>
        </w:rPr>
      </w:pPr>
      <w:r w:rsidRPr="00DE15EA">
        <w:rPr>
          <w:sz w:val="24"/>
          <w:szCs w:val="24"/>
        </w:rPr>
        <w:t>4.9.</w:t>
      </w:r>
      <w:r w:rsidR="003B0C54" w:rsidRPr="00DE15EA">
        <w:rPr>
          <w:sz w:val="24"/>
          <w:szCs w:val="24"/>
        </w:rPr>
        <w:t xml:space="preserve"> </w:t>
      </w:r>
      <w:r w:rsidRPr="00DE15EA">
        <w:rPr>
          <w:sz w:val="24"/>
          <w:szCs w:val="24"/>
        </w:rPr>
        <w:t>В случае принятия р</w:t>
      </w:r>
      <w:r w:rsidR="002B1CD9" w:rsidRPr="00DE15EA">
        <w:rPr>
          <w:sz w:val="24"/>
          <w:szCs w:val="24"/>
        </w:rPr>
        <w:t>еш</w:t>
      </w:r>
      <w:r w:rsidRPr="00DE15EA">
        <w:rPr>
          <w:sz w:val="24"/>
          <w:szCs w:val="24"/>
        </w:rPr>
        <w:t xml:space="preserve">ения администрации о проведении контрольного мероприятия </w:t>
      </w:r>
      <w:r w:rsidR="003B0C54" w:rsidRPr="00DE15EA">
        <w:rPr>
          <w:sz w:val="24"/>
          <w:szCs w:val="24"/>
        </w:rPr>
        <w:t xml:space="preserve">при </w:t>
      </w:r>
      <w:r w:rsidRPr="00DE15EA">
        <w:rPr>
          <w:sz w:val="24"/>
          <w:szCs w:val="24"/>
        </w:rPr>
        <w:t>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w:t>
      </w:r>
      <w:r w:rsidR="002B1CD9" w:rsidRPr="00DE15EA">
        <w:rPr>
          <w:sz w:val="24"/>
          <w:szCs w:val="24"/>
        </w:rPr>
        <w:t>еш</w:t>
      </w:r>
      <w:r w:rsidRPr="00DE15EA">
        <w:rPr>
          <w:sz w:val="24"/>
          <w:szCs w:val="24"/>
        </w:rPr>
        <w:t>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14:paraId="646CC9E5" w14:textId="765D8144" w:rsidR="00755710" w:rsidRPr="00DE15EA" w:rsidRDefault="00755710" w:rsidP="00E7703F">
      <w:pPr>
        <w:pStyle w:val="af1"/>
        <w:ind w:firstLine="708"/>
        <w:jc w:val="both"/>
        <w:rPr>
          <w:i/>
          <w:iCs/>
          <w:sz w:val="24"/>
          <w:szCs w:val="24"/>
        </w:rPr>
      </w:pPr>
      <w:r w:rsidRPr="00DE15EA">
        <w:rPr>
          <w:sz w:val="24"/>
          <w:szCs w:val="24"/>
        </w:rPr>
        <w:t xml:space="preserve">4.10.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задания главы </w:t>
      </w:r>
      <w:r w:rsidR="00237552" w:rsidRPr="00DE15EA">
        <w:rPr>
          <w:sz w:val="24"/>
          <w:szCs w:val="24"/>
        </w:rPr>
        <w:t xml:space="preserve">рабочего поселка Ордынское Ордынского </w:t>
      </w:r>
      <w:r w:rsidR="00ED6D68" w:rsidRPr="00DE15EA">
        <w:rPr>
          <w:sz w:val="24"/>
          <w:szCs w:val="24"/>
        </w:rPr>
        <w:t>района Новосибирской области</w:t>
      </w:r>
      <w:r w:rsidRPr="00DE15EA">
        <w:rPr>
          <w:i/>
          <w:iCs/>
          <w:sz w:val="24"/>
          <w:szCs w:val="24"/>
        </w:rPr>
        <w:t xml:space="preserve">, </w:t>
      </w:r>
      <w:r w:rsidRPr="00DE15EA">
        <w:rPr>
          <w:sz w:val="24"/>
          <w:szCs w:val="24"/>
          <w:shd w:val="clear" w:color="auto" w:fill="FFFFFF"/>
        </w:rPr>
        <w:t>задания, содержащегося в планах работы администрации, в том числе в случаях, установленных</w:t>
      </w:r>
      <w:r w:rsidRPr="00DE15EA">
        <w:rPr>
          <w:sz w:val="24"/>
          <w:szCs w:val="24"/>
        </w:rPr>
        <w:t xml:space="preserve"> Федеральным </w:t>
      </w:r>
      <w:hyperlink r:id="rId12" w:history="1">
        <w:r w:rsidRPr="00DE15EA">
          <w:rPr>
            <w:rStyle w:val="a5"/>
            <w:color w:val="000000"/>
            <w:sz w:val="24"/>
            <w:szCs w:val="24"/>
            <w:u w:val="none"/>
          </w:rPr>
          <w:t>законом</w:t>
        </w:r>
      </w:hyperlink>
      <w:r w:rsidRPr="00DE15EA">
        <w:rPr>
          <w:sz w:val="24"/>
          <w:szCs w:val="24"/>
        </w:rPr>
        <w:t xml:space="preserve"> от 31.07.2020 №248-ФЗ «О государственном контроле (надзоре) и муниципальном контроле в Российской Федерации».</w:t>
      </w:r>
    </w:p>
    <w:p w14:paraId="3C8A41DD" w14:textId="77777777" w:rsidR="00755710" w:rsidRPr="00DE15EA" w:rsidRDefault="00755710" w:rsidP="00E7703F">
      <w:pPr>
        <w:pStyle w:val="af1"/>
        <w:ind w:firstLine="708"/>
        <w:jc w:val="both"/>
        <w:rPr>
          <w:sz w:val="24"/>
          <w:szCs w:val="24"/>
        </w:rPr>
      </w:pPr>
      <w:r w:rsidRPr="00DE15EA">
        <w:rPr>
          <w:sz w:val="24"/>
          <w:szCs w:val="24"/>
        </w:rPr>
        <w:t xml:space="preserve">4.11.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13" w:history="1">
        <w:r w:rsidRPr="00DE15EA">
          <w:rPr>
            <w:rStyle w:val="a5"/>
            <w:color w:val="000000"/>
            <w:sz w:val="24"/>
            <w:szCs w:val="24"/>
            <w:u w:val="none"/>
          </w:rPr>
          <w:t>законом</w:t>
        </w:r>
      </w:hyperlink>
      <w:r w:rsidRPr="00DE15EA">
        <w:rPr>
          <w:sz w:val="24"/>
          <w:szCs w:val="24"/>
        </w:rPr>
        <w:t xml:space="preserve"> от 31.07.2020 №248-ФЗ «О государственном контроле (надзоре) и муниципальном контроле в Российской Федерации».</w:t>
      </w:r>
    </w:p>
    <w:p w14:paraId="1F0D95CD" w14:textId="77777777" w:rsidR="00755710" w:rsidRPr="00DE15EA" w:rsidRDefault="00755710" w:rsidP="00E7703F">
      <w:pPr>
        <w:pStyle w:val="af1"/>
        <w:ind w:firstLine="708"/>
        <w:jc w:val="both"/>
        <w:rPr>
          <w:sz w:val="24"/>
          <w:szCs w:val="24"/>
        </w:rPr>
      </w:pPr>
      <w:r w:rsidRPr="00DE15EA">
        <w:rPr>
          <w:sz w:val="24"/>
          <w:szCs w:val="24"/>
        </w:rPr>
        <w:t xml:space="preserve">4.12.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DE15EA">
        <w:rPr>
          <w:sz w:val="24"/>
          <w:szCs w:val="24"/>
          <w:shd w:val="clear" w:color="auto" w:fill="FFFFFF"/>
        </w:rPr>
        <w:t>распоряжением Правительства Российской Федерации от 19.04.2016 №724-р перечнем</w:t>
      </w:r>
      <w:r w:rsidR="00EF634F" w:rsidRPr="00DE15EA">
        <w:rPr>
          <w:sz w:val="24"/>
          <w:szCs w:val="24"/>
          <w:shd w:val="clear" w:color="auto" w:fill="FFFFFF"/>
        </w:rPr>
        <w:t xml:space="preserve"> </w:t>
      </w:r>
      <w:r w:rsidRPr="00DE15EA">
        <w:rPr>
          <w:sz w:val="24"/>
          <w:szCs w:val="24"/>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1F2926" w:rsidRPr="00DE15EA">
        <w:rPr>
          <w:sz w:val="24"/>
          <w:szCs w:val="24"/>
          <w:shd w:val="clear" w:color="auto" w:fill="FFFFFF"/>
        </w:rPr>
        <w:t xml:space="preserve"> </w:t>
      </w:r>
      <w:hyperlink r:id="rId14" w:history="1">
        <w:r w:rsidRPr="00DE15EA">
          <w:rPr>
            <w:rStyle w:val="a5"/>
            <w:color w:val="000000"/>
            <w:sz w:val="24"/>
            <w:szCs w:val="24"/>
            <w:u w:val="none"/>
          </w:rPr>
          <w:t>Правилами</w:t>
        </w:r>
      </w:hyperlink>
      <w:r w:rsidRPr="00DE15EA">
        <w:rPr>
          <w:sz w:val="24"/>
          <w:szCs w:val="24"/>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w:t>
      </w:r>
      <w:r w:rsidRPr="00DE15EA">
        <w:rPr>
          <w:sz w:val="24"/>
          <w:szCs w:val="24"/>
        </w:rPr>
        <w:lastRenderedPageBreak/>
        <w:t>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№338 «О межведомственном информационном взаимодействии в рамках осуществления государственного контроля (надзора), муниципального контроля».</w:t>
      </w:r>
    </w:p>
    <w:p w14:paraId="67389D21" w14:textId="77777777" w:rsidR="00755710" w:rsidRPr="00DE15EA" w:rsidRDefault="00755710" w:rsidP="00E7703F">
      <w:pPr>
        <w:pStyle w:val="af1"/>
        <w:ind w:firstLine="708"/>
        <w:jc w:val="both"/>
        <w:rPr>
          <w:sz w:val="24"/>
          <w:szCs w:val="24"/>
        </w:rPr>
      </w:pPr>
      <w:r w:rsidRPr="00DE15EA">
        <w:rPr>
          <w:sz w:val="24"/>
          <w:szCs w:val="24"/>
        </w:rPr>
        <w:t xml:space="preserve">4.13.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5" w:history="1">
        <w:r w:rsidRPr="00DE15EA">
          <w:rPr>
            <w:rStyle w:val="a5"/>
            <w:color w:val="000000"/>
            <w:sz w:val="24"/>
            <w:szCs w:val="24"/>
            <w:u w:val="none"/>
          </w:rPr>
          <w:t>Правилами</w:t>
        </w:r>
      </w:hyperlink>
      <w:r w:rsidRPr="00DE15EA">
        <w:rPr>
          <w:sz w:val="24"/>
          <w:szCs w:val="24"/>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14:paraId="01F0FC05" w14:textId="77777777" w:rsidR="00755710" w:rsidRPr="00DE15EA" w:rsidRDefault="00755710" w:rsidP="00E7703F">
      <w:pPr>
        <w:pStyle w:val="af1"/>
        <w:ind w:firstLine="708"/>
        <w:jc w:val="both"/>
        <w:rPr>
          <w:sz w:val="24"/>
          <w:szCs w:val="24"/>
        </w:rPr>
      </w:pPr>
      <w:r w:rsidRPr="00DE15EA">
        <w:rPr>
          <w:sz w:val="24"/>
          <w:szCs w:val="24"/>
        </w:rPr>
        <w:t xml:space="preserve">4.14. </w:t>
      </w:r>
      <w:r w:rsidRPr="00DE15EA">
        <w:rPr>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1500F70E" w14:textId="77777777" w:rsidR="00755710" w:rsidRPr="00DE15EA" w:rsidRDefault="00755710" w:rsidP="00E7703F">
      <w:pPr>
        <w:pStyle w:val="af1"/>
        <w:ind w:firstLine="708"/>
        <w:jc w:val="both"/>
        <w:rPr>
          <w:sz w:val="24"/>
          <w:szCs w:val="24"/>
          <w:shd w:val="clear" w:color="auto" w:fill="FFFFFF"/>
        </w:rPr>
      </w:pPr>
      <w:r w:rsidRPr="00DE15EA">
        <w:rPr>
          <w:sz w:val="24"/>
          <w:szCs w:val="24"/>
        </w:rPr>
        <w:t xml:space="preserve">1) </w:t>
      </w:r>
      <w:r w:rsidRPr="00DE15EA">
        <w:rPr>
          <w:sz w:val="24"/>
          <w:szCs w:val="24"/>
          <w:shd w:val="clear" w:color="auto" w:fill="FFFFFF"/>
        </w:rPr>
        <w:t xml:space="preserve">отсутствие контролируемого лица либо его представителя не препятствует оценке </w:t>
      </w:r>
      <w:r w:rsidRPr="00DE15EA">
        <w:rPr>
          <w:sz w:val="24"/>
          <w:szCs w:val="24"/>
        </w:rPr>
        <w:t xml:space="preserve">должностным лицом, уполномоченным осуществлять муниципальный земельный контроль, </w:t>
      </w:r>
      <w:r w:rsidRPr="00DE15EA">
        <w:rPr>
          <w:sz w:val="24"/>
          <w:szCs w:val="24"/>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61128025" w14:textId="77777777" w:rsidR="00755710" w:rsidRPr="00DE15EA" w:rsidRDefault="00755710" w:rsidP="00E7703F">
      <w:pPr>
        <w:pStyle w:val="af1"/>
        <w:ind w:firstLine="708"/>
        <w:jc w:val="both"/>
        <w:rPr>
          <w:sz w:val="24"/>
          <w:szCs w:val="24"/>
        </w:rPr>
      </w:pPr>
      <w:r w:rsidRPr="00DE15EA">
        <w:rPr>
          <w:sz w:val="24"/>
          <w:szCs w:val="24"/>
          <w:shd w:val="clear" w:color="auto" w:fill="FFFFFF"/>
        </w:rPr>
        <w:t xml:space="preserve">2) отсутствие признаков </w:t>
      </w:r>
      <w:r w:rsidRPr="00DE15EA">
        <w:rPr>
          <w:sz w:val="24"/>
          <w:szCs w:val="24"/>
        </w:rPr>
        <w:t>явной непосредственной угрозы причинения или фактического причинения вреда (ущерба) охраняемым законом ценностям;</w:t>
      </w:r>
    </w:p>
    <w:p w14:paraId="1DCAF4CB" w14:textId="77777777" w:rsidR="00755710" w:rsidRPr="00DE15EA" w:rsidRDefault="00755710" w:rsidP="00E7703F">
      <w:pPr>
        <w:pStyle w:val="af1"/>
        <w:ind w:firstLine="708"/>
        <w:jc w:val="both"/>
        <w:rPr>
          <w:sz w:val="24"/>
          <w:szCs w:val="24"/>
        </w:rPr>
      </w:pPr>
      <w:r w:rsidRPr="00DE15EA">
        <w:rPr>
          <w:sz w:val="24"/>
          <w:szCs w:val="24"/>
        </w:rPr>
        <w:t>3) имеются уважительные причины для отсутствия контролируемого лица (болезнь</w:t>
      </w:r>
      <w:r w:rsidRPr="00DE15EA">
        <w:rPr>
          <w:sz w:val="24"/>
          <w:szCs w:val="24"/>
          <w:shd w:val="clear" w:color="auto" w:fill="FFFFFF"/>
        </w:rPr>
        <w:t xml:space="preserve"> контролируемого лица</w:t>
      </w:r>
      <w:r w:rsidRPr="00DE15EA">
        <w:rPr>
          <w:sz w:val="24"/>
          <w:szCs w:val="24"/>
        </w:rPr>
        <w:t>, его командировка и т.п.) при проведении</w:t>
      </w:r>
      <w:r w:rsidRPr="00DE15EA">
        <w:rPr>
          <w:sz w:val="24"/>
          <w:szCs w:val="24"/>
          <w:shd w:val="clear" w:color="auto" w:fill="FFFFFF"/>
        </w:rPr>
        <w:t xml:space="preserve"> контрольного мероприятия</w:t>
      </w:r>
      <w:r w:rsidRPr="00DE15EA">
        <w:rPr>
          <w:sz w:val="24"/>
          <w:szCs w:val="24"/>
        </w:rPr>
        <w:t>.</w:t>
      </w:r>
    </w:p>
    <w:p w14:paraId="0E1DD210" w14:textId="77777777" w:rsidR="00755710" w:rsidRPr="00DE15EA" w:rsidRDefault="00755710" w:rsidP="00E7703F">
      <w:pPr>
        <w:pStyle w:val="af1"/>
        <w:ind w:firstLine="708"/>
        <w:jc w:val="both"/>
        <w:rPr>
          <w:sz w:val="24"/>
          <w:szCs w:val="24"/>
        </w:rPr>
      </w:pPr>
      <w:r w:rsidRPr="00DE15EA">
        <w:rPr>
          <w:sz w:val="24"/>
          <w:szCs w:val="24"/>
        </w:rPr>
        <w:t xml:space="preserve">4.15. Срок проведения выездной проверки не может превышать 10 рабочих дней. </w:t>
      </w:r>
    </w:p>
    <w:p w14:paraId="291059C6" w14:textId="77777777" w:rsidR="00755710" w:rsidRPr="00DE15EA" w:rsidRDefault="00755710" w:rsidP="00E7703F">
      <w:pPr>
        <w:pStyle w:val="af1"/>
        <w:ind w:firstLine="708"/>
        <w:jc w:val="both"/>
        <w:rPr>
          <w:sz w:val="24"/>
          <w:szCs w:val="24"/>
        </w:rPr>
      </w:pPr>
      <w:r w:rsidRPr="00DE15EA">
        <w:rPr>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14:paraId="7350CFFA" w14:textId="77777777" w:rsidR="00755710" w:rsidRPr="00DE15EA" w:rsidRDefault="00755710" w:rsidP="00E7703F">
      <w:pPr>
        <w:pStyle w:val="af1"/>
        <w:ind w:firstLine="708"/>
        <w:jc w:val="both"/>
        <w:rPr>
          <w:sz w:val="24"/>
          <w:szCs w:val="24"/>
        </w:rPr>
      </w:pPr>
      <w:r w:rsidRPr="00DE15EA">
        <w:rPr>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7E479BDC" w14:textId="77777777" w:rsidR="00755710" w:rsidRPr="00DE15EA" w:rsidRDefault="00755710" w:rsidP="00E7703F">
      <w:pPr>
        <w:pStyle w:val="af1"/>
        <w:ind w:firstLine="708"/>
        <w:jc w:val="both"/>
        <w:rPr>
          <w:sz w:val="24"/>
          <w:szCs w:val="24"/>
        </w:rPr>
      </w:pPr>
      <w:r w:rsidRPr="00DE15EA">
        <w:rPr>
          <w:sz w:val="24"/>
          <w:szCs w:val="24"/>
        </w:rPr>
        <w:t>4.16.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1C333272" w14:textId="77777777" w:rsidR="00755710" w:rsidRPr="00DE15EA" w:rsidRDefault="00755710" w:rsidP="00E7703F">
      <w:pPr>
        <w:pStyle w:val="af1"/>
        <w:ind w:firstLine="708"/>
        <w:jc w:val="both"/>
        <w:rPr>
          <w:sz w:val="24"/>
          <w:szCs w:val="24"/>
        </w:rPr>
      </w:pPr>
      <w:r w:rsidRPr="00DE15EA">
        <w:rPr>
          <w:sz w:val="24"/>
          <w:szCs w:val="24"/>
        </w:rPr>
        <w:t xml:space="preserve">4.17.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Pr="00DE15EA">
        <w:rPr>
          <w:sz w:val="24"/>
          <w:szCs w:val="24"/>
        </w:rPr>
        <w:lastRenderedPageBreak/>
        <w:t xml:space="preserve">администрацией мер, предусмотренных </w:t>
      </w:r>
      <w:hyperlink r:id="rId16" w:history="1">
        <w:r w:rsidRPr="00DE15EA">
          <w:rPr>
            <w:rStyle w:val="a5"/>
            <w:color w:val="000000"/>
            <w:sz w:val="24"/>
            <w:szCs w:val="24"/>
            <w:u w:val="none"/>
          </w:rPr>
          <w:t>частью 2 статьи 90</w:t>
        </w:r>
      </w:hyperlink>
      <w:r w:rsidRPr="00DE15EA">
        <w:rPr>
          <w:sz w:val="24"/>
          <w:szCs w:val="24"/>
        </w:rPr>
        <w:t xml:space="preserve"> Федерального закона от 31.07.2020 №248-ФЗ «О государственном контроле (надзоре) и муниципальном контроле в Российской Федерации».</w:t>
      </w:r>
    </w:p>
    <w:p w14:paraId="73230C10" w14:textId="44BF3B37" w:rsidR="00755710" w:rsidRPr="00DE15EA" w:rsidRDefault="00755710" w:rsidP="00E7703F">
      <w:pPr>
        <w:pStyle w:val="af1"/>
        <w:ind w:firstLine="708"/>
        <w:jc w:val="both"/>
        <w:rPr>
          <w:sz w:val="24"/>
          <w:szCs w:val="24"/>
        </w:rPr>
      </w:pPr>
      <w:r w:rsidRPr="00DE15EA">
        <w:rPr>
          <w:sz w:val="24"/>
          <w:szCs w:val="24"/>
        </w:rPr>
        <w:t>4.18. По окончании проведения контрольного мероприятия</w:t>
      </w:r>
      <w:r w:rsidR="00237552" w:rsidRPr="00DE15EA">
        <w:rPr>
          <w:strike/>
          <w:color w:val="FF0000"/>
          <w:sz w:val="24"/>
          <w:szCs w:val="24"/>
        </w:rPr>
        <w:t xml:space="preserve"> </w:t>
      </w:r>
      <w:r w:rsidRPr="00DE15EA">
        <w:rPr>
          <w:sz w:val="24"/>
          <w:szCs w:val="24"/>
        </w:rPr>
        <w:t xml:space="preserve">составляется акт контрольного мероприятия. </w:t>
      </w:r>
      <w:r w:rsidR="00037BE9" w:rsidRPr="00DE15EA">
        <w:rPr>
          <w:sz w:val="24"/>
          <w:szCs w:val="24"/>
        </w:rPr>
        <w:t>Акт контрольного мероприятия, не предусматривающего взаимодействие с контролируемым лицом, составляется в случае выявления нарушений обязательных требований</w:t>
      </w:r>
      <w:r w:rsidR="00037BE9" w:rsidRPr="00DE15EA">
        <w:rPr>
          <w:b/>
          <w:sz w:val="24"/>
          <w:szCs w:val="24"/>
        </w:rPr>
        <w:t>.</w:t>
      </w:r>
      <w:r w:rsidR="00037BE9" w:rsidRPr="00DE15EA">
        <w:rPr>
          <w:sz w:val="24"/>
          <w:szCs w:val="24"/>
        </w:rPr>
        <w:t xml:space="preserve"> </w:t>
      </w:r>
      <w:r w:rsidRPr="00DE15EA">
        <w:rPr>
          <w:sz w:val="24"/>
          <w:szCs w:val="24"/>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2292BB0C" w14:textId="77777777" w:rsidR="00755710" w:rsidRPr="00DE15EA" w:rsidRDefault="00F523A6" w:rsidP="00E7703F">
      <w:pPr>
        <w:pStyle w:val="af1"/>
        <w:ind w:firstLine="708"/>
        <w:jc w:val="both"/>
        <w:rPr>
          <w:sz w:val="24"/>
          <w:szCs w:val="24"/>
        </w:rPr>
      </w:pPr>
      <w:r w:rsidRPr="00DE15EA">
        <w:rPr>
          <w:sz w:val="24"/>
          <w:szCs w:val="24"/>
        </w:rPr>
        <w:t xml:space="preserve">Оформление акта производится в день окончания проведения такого мероприятия на месте проведения контрольного мероприятия.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w:t>
      </w:r>
      <w:hyperlink r:id="rId17" w:history="1">
        <w:r w:rsidRPr="00DE15EA">
          <w:rPr>
            <w:sz w:val="24"/>
            <w:szCs w:val="24"/>
          </w:rPr>
          <w:t>пунктами 6</w:t>
        </w:r>
      </w:hyperlink>
      <w:r w:rsidRPr="00DE15EA">
        <w:rPr>
          <w:sz w:val="24"/>
          <w:szCs w:val="24"/>
        </w:rPr>
        <w:t xml:space="preserve"> и </w:t>
      </w:r>
      <w:hyperlink r:id="rId18" w:history="1">
        <w:r w:rsidRPr="00DE15EA">
          <w:rPr>
            <w:sz w:val="24"/>
            <w:szCs w:val="24"/>
          </w:rPr>
          <w:t>9 статьи 65</w:t>
        </w:r>
      </w:hyperlink>
      <w:r w:rsidRPr="00DE15EA">
        <w:rPr>
          <w:sz w:val="24"/>
          <w:szCs w:val="24"/>
        </w:rPr>
        <w:t xml:space="preserve"> Федерального закона «О государственном контроле (надзоре) и муниципальном контроле в Российской Федерации», акт контролируемому лицу направляется в порядке, установленном </w:t>
      </w:r>
      <w:hyperlink r:id="rId19" w:history="1">
        <w:r w:rsidRPr="00DE15EA">
          <w:rPr>
            <w:sz w:val="24"/>
            <w:szCs w:val="24"/>
          </w:rPr>
          <w:t>статьей 21</w:t>
        </w:r>
      </w:hyperlink>
      <w:r w:rsidRPr="00DE15EA">
        <w:rPr>
          <w:sz w:val="24"/>
          <w:szCs w:val="24"/>
        </w:rPr>
        <w:t xml:space="preserve"> Федерального закона «О государственном контроле (надзоре) и муниципальном контроле в Российской Федерации</w:t>
      </w:r>
      <w:r w:rsidR="00755710" w:rsidRPr="00DE15EA">
        <w:rPr>
          <w:sz w:val="24"/>
          <w:szCs w:val="24"/>
        </w:rPr>
        <w:t>.</w:t>
      </w:r>
    </w:p>
    <w:p w14:paraId="721E914D" w14:textId="77777777" w:rsidR="00755710" w:rsidRPr="00DE15EA" w:rsidRDefault="00755710" w:rsidP="00E7703F">
      <w:pPr>
        <w:pStyle w:val="af1"/>
        <w:ind w:firstLine="708"/>
        <w:jc w:val="both"/>
        <w:rPr>
          <w:sz w:val="24"/>
          <w:szCs w:val="24"/>
        </w:rPr>
      </w:pPr>
      <w:r w:rsidRPr="00DE15EA">
        <w:rPr>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19B91DED" w14:textId="77777777" w:rsidR="00755710" w:rsidRPr="00DE15EA" w:rsidRDefault="00755710" w:rsidP="00E7703F">
      <w:pPr>
        <w:pStyle w:val="af1"/>
        <w:ind w:firstLine="708"/>
        <w:jc w:val="both"/>
        <w:rPr>
          <w:sz w:val="24"/>
          <w:szCs w:val="24"/>
        </w:rPr>
      </w:pPr>
      <w:r w:rsidRPr="00DE15EA">
        <w:rPr>
          <w:sz w:val="24"/>
          <w:szCs w:val="24"/>
        </w:rPr>
        <w:t>4.19. Информация о контрольных мероприятиях размещается в Едином реестре контрольных (надзорных) мероприятий.</w:t>
      </w:r>
    </w:p>
    <w:p w14:paraId="6DBDD6C0" w14:textId="77777777" w:rsidR="00755710" w:rsidRPr="00DE15EA" w:rsidRDefault="00755710" w:rsidP="00E7703F">
      <w:pPr>
        <w:pStyle w:val="af1"/>
        <w:ind w:firstLine="708"/>
        <w:jc w:val="both"/>
        <w:rPr>
          <w:sz w:val="24"/>
          <w:szCs w:val="24"/>
        </w:rPr>
      </w:pPr>
      <w:r w:rsidRPr="00DE15EA">
        <w:rPr>
          <w:sz w:val="24"/>
          <w:szCs w:val="24"/>
        </w:rPr>
        <w:t xml:space="preserve">4.20. 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DE15EA">
        <w:rPr>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DE15EA">
        <w:rPr>
          <w:sz w:val="24"/>
          <w:szCs w:val="24"/>
        </w:rPr>
        <w:t>Единый портал</w:t>
      </w:r>
      <w:r w:rsidRPr="00DE15EA">
        <w:rPr>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26E472CC" w14:textId="77777777" w:rsidR="00755710" w:rsidRPr="00DE15EA" w:rsidRDefault="00755710" w:rsidP="00E7703F">
      <w:pPr>
        <w:pStyle w:val="af1"/>
        <w:ind w:firstLine="708"/>
        <w:jc w:val="both"/>
        <w:rPr>
          <w:sz w:val="24"/>
          <w:szCs w:val="24"/>
        </w:rPr>
      </w:pPr>
      <w:r w:rsidRPr="00DE15EA">
        <w:rPr>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DE15EA">
        <w:rPr>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DE15EA">
        <w:rPr>
          <w:sz w:val="24"/>
          <w:szCs w:val="24"/>
        </w:rPr>
        <w:t xml:space="preserve"> Указанный гражданин вправе направлять администрации документы на бумажном носителе.</w:t>
      </w:r>
    </w:p>
    <w:p w14:paraId="2514B714" w14:textId="77777777" w:rsidR="00755710" w:rsidRPr="00DE15EA" w:rsidRDefault="0059570C" w:rsidP="00E7703F">
      <w:pPr>
        <w:pStyle w:val="af1"/>
        <w:ind w:firstLine="708"/>
        <w:jc w:val="both"/>
        <w:rPr>
          <w:sz w:val="24"/>
          <w:szCs w:val="24"/>
        </w:rPr>
      </w:pPr>
      <w:r w:rsidRPr="00DE15EA">
        <w:rPr>
          <w:sz w:val="24"/>
          <w:szCs w:val="24"/>
        </w:rPr>
        <w:t>До 31 декабря 2025 года и</w:t>
      </w:r>
      <w:r w:rsidR="00755710" w:rsidRPr="00DE15EA">
        <w:rPr>
          <w:sz w:val="24"/>
          <w:szCs w:val="24"/>
        </w:rPr>
        <w:t xml:space="preserve">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w:t>
      </w:r>
      <w:r w:rsidR="00755710" w:rsidRPr="00DE15EA">
        <w:rPr>
          <w:sz w:val="24"/>
          <w:szCs w:val="24"/>
        </w:rPr>
        <w:lastRenderedPageBreak/>
        <w:t>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26C0523C" w14:textId="77777777" w:rsidR="00755710" w:rsidRPr="00DE15EA" w:rsidRDefault="00755710" w:rsidP="00E7703F">
      <w:pPr>
        <w:pStyle w:val="af1"/>
        <w:ind w:firstLine="708"/>
        <w:jc w:val="both"/>
        <w:rPr>
          <w:sz w:val="24"/>
          <w:szCs w:val="24"/>
        </w:rPr>
      </w:pPr>
      <w:r w:rsidRPr="00DE15EA">
        <w:rPr>
          <w:sz w:val="24"/>
          <w:szCs w:val="24"/>
        </w:rPr>
        <w:t xml:space="preserve">4.21.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DE15EA">
        <w:rPr>
          <w:sz w:val="24"/>
          <w:szCs w:val="24"/>
          <w:shd w:val="clear" w:color="auto" w:fill="FFFFFF"/>
        </w:rPr>
        <w:t xml:space="preserve">Федерального закона </w:t>
      </w:r>
      <w:r w:rsidRPr="00DE15EA">
        <w:rPr>
          <w:sz w:val="24"/>
          <w:szCs w:val="24"/>
        </w:rPr>
        <w:t>от 31.07.2020 №248-ФЗ «О государственном контроле (надзоре) и муниципальном контроле в Российской Федерации» и разделом 5 настоящего Положения.</w:t>
      </w:r>
    </w:p>
    <w:p w14:paraId="3B1F84B7" w14:textId="77777777" w:rsidR="00755710" w:rsidRPr="00DE15EA" w:rsidRDefault="00755710" w:rsidP="00E7703F">
      <w:pPr>
        <w:pStyle w:val="af1"/>
        <w:ind w:firstLine="708"/>
        <w:jc w:val="both"/>
        <w:rPr>
          <w:sz w:val="24"/>
          <w:szCs w:val="24"/>
        </w:rPr>
      </w:pPr>
      <w:r w:rsidRPr="00DE15EA">
        <w:rPr>
          <w:sz w:val="24"/>
          <w:szCs w:val="24"/>
        </w:rPr>
        <w:t>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43332DCE" w14:textId="77777777" w:rsidR="00755710" w:rsidRPr="00DE15EA" w:rsidRDefault="00755710" w:rsidP="00E7703F">
      <w:pPr>
        <w:pStyle w:val="af1"/>
        <w:ind w:firstLine="708"/>
        <w:jc w:val="both"/>
        <w:rPr>
          <w:sz w:val="24"/>
          <w:szCs w:val="24"/>
        </w:rPr>
      </w:pPr>
      <w:r w:rsidRPr="00DE15EA">
        <w:rPr>
          <w:sz w:val="24"/>
          <w:szCs w:val="24"/>
        </w:rPr>
        <w:t>4.23.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14:paraId="1D712310" w14:textId="77777777" w:rsidR="00755710" w:rsidRPr="00DE15EA" w:rsidRDefault="00755710" w:rsidP="00E7703F">
      <w:pPr>
        <w:pStyle w:val="af1"/>
        <w:ind w:firstLine="708"/>
        <w:jc w:val="both"/>
        <w:rPr>
          <w:b/>
          <w:sz w:val="24"/>
          <w:szCs w:val="24"/>
        </w:rPr>
      </w:pPr>
      <w:bookmarkStart w:id="2" w:name="Par318"/>
      <w:bookmarkEnd w:id="2"/>
      <w:r w:rsidRPr="00DE15EA">
        <w:rPr>
          <w:sz w:val="24"/>
          <w:szCs w:val="24"/>
        </w:rPr>
        <w:t>1)</w:t>
      </w:r>
      <w:r w:rsidR="0064072F" w:rsidRPr="00DE15EA">
        <w:rPr>
          <w:sz w:val="24"/>
          <w:szCs w:val="24"/>
        </w:rPr>
        <w:t xml:space="preserve"> выдать после оформления акта контрольного мероприятия контролируемому лицу предписание об устранении выявленных нарушений обязательный требований с указанием разумных сроков их устранения, а также других мероприятий, предусмотренных федеральным законом о виде контроля</w:t>
      </w:r>
      <w:r w:rsidR="00EF634F" w:rsidRPr="00DE15EA">
        <w:rPr>
          <w:sz w:val="24"/>
          <w:szCs w:val="24"/>
        </w:rPr>
        <w:t>;</w:t>
      </w:r>
    </w:p>
    <w:p w14:paraId="185ACD85" w14:textId="77777777" w:rsidR="00755710" w:rsidRPr="00DE15EA" w:rsidRDefault="00755710" w:rsidP="00E7703F">
      <w:pPr>
        <w:pStyle w:val="af1"/>
        <w:ind w:firstLine="708"/>
        <w:jc w:val="both"/>
        <w:rPr>
          <w:sz w:val="24"/>
          <w:szCs w:val="24"/>
        </w:rPr>
      </w:pPr>
      <w:r w:rsidRPr="00DE15EA">
        <w:rPr>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14:paraId="6E8B1D56" w14:textId="77777777" w:rsidR="00755710" w:rsidRPr="00DE15EA" w:rsidRDefault="00755710" w:rsidP="00E7703F">
      <w:pPr>
        <w:pStyle w:val="af1"/>
        <w:ind w:firstLine="708"/>
        <w:jc w:val="both"/>
        <w:rPr>
          <w:sz w:val="24"/>
          <w:szCs w:val="24"/>
        </w:rPr>
      </w:pPr>
      <w:r w:rsidRPr="00DE15EA">
        <w:rPr>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69F16B05" w14:textId="77777777" w:rsidR="00755710" w:rsidRPr="00DE15EA" w:rsidRDefault="0064072F" w:rsidP="00E7703F">
      <w:pPr>
        <w:pStyle w:val="af1"/>
        <w:ind w:firstLine="708"/>
        <w:jc w:val="both"/>
        <w:rPr>
          <w:sz w:val="24"/>
          <w:szCs w:val="24"/>
          <w:shd w:val="clear" w:color="auto" w:fill="FFFFFF"/>
        </w:rPr>
      </w:pPr>
      <w:r w:rsidRPr="00DE15EA">
        <w:rPr>
          <w:sz w:val="24"/>
          <w:szCs w:val="24"/>
        </w:rPr>
        <w:t xml:space="preserve">4) </w:t>
      </w:r>
      <w:r w:rsidRPr="00DE15EA">
        <w:rPr>
          <w:sz w:val="24"/>
          <w:szCs w:val="24"/>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00EF634F" w:rsidRPr="00DE15EA">
        <w:rPr>
          <w:sz w:val="24"/>
          <w:szCs w:val="24"/>
          <w:shd w:val="clear" w:color="auto" w:fill="FFFFFF"/>
        </w:rPr>
        <w:t>;</w:t>
      </w:r>
    </w:p>
    <w:p w14:paraId="6DA3858A" w14:textId="77777777" w:rsidR="00755710" w:rsidRPr="00DE15EA" w:rsidRDefault="00755710" w:rsidP="00E7703F">
      <w:pPr>
        <w:pStyle w:val="af1"/>
        <w:ind w:firstLine="708"/>
        <w:jc w:val="both"/>
        <w:rPr>
          <w:sz w:val="24"/>
          <w:szCs w:val="24"/>
        </w:rPr>
      </w:pPr>
      <w:r w:rsidRPr="00DE15EA">
        <w:rPr>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7FE9761F" w14:textId="77777777" w:rsidR="00755710" w:rsidRPr="00DE15EA" w:rsidRDefault="00755710" w:rsidP="00583A95">
      <w:pPr>
        <w:pStyle w:val="af1"/>
        <w:jc w:val="both"/>
        <w:rPr>
          <w:sz w:val="24"/>
          <w:szCs w:val="24"/>
        </w:rPr>
      </w:pPr>
    </w:p>
    <w:p w14:paraId="3A657980" w14:textId="77777777" w:rsidR="00755710" w:rsidRPr="00DE15EA" w:rsidRDefault="00755710" w:rsidP="00BF779C">
      <w:pPr>
        <w:pStyle w:val="af1"/>
        <w:jc w:val="center"/>
        <w:rPr>
          <w:b/>
          <w:sz w:val="24"/>
          <w:szCs w:val="24"/>
        </w:rPr>
      </w:pPr>
      <w:r w:rsidRPr="00DE15EA">
        <w:rPr>
          <w:b/>
          <w:sz w:val="24"/>
          <w:szCs w:val="24"/>
        </w:rPr>
        <w:t>5. Обжалование решений администрации, действий (бездействия) должностных лиц, уполномоченных осуществлять муниципальный земельный контроль</w:t>
      </w:r>
    </w:p>
    <w:p w14:paraId="61F2EF40" w14:textId="77777777" w:rsidR="00755710" w:rsidRPr="00DE15EA" w:rsidRDefault="00755710" w:rsidP="005322EF">
      <w:pPr>
        <w:pStyle w:val="af1"/>
        <w:ind w:firstLine="708"/>
        <w:jc w:val="both"/>
        <w:rPr>
          <w:sz w:val="24"/>
          <w:szCs w:val="24"/>
        </w:rPr>
      </w:pPr>
      <w:r w:rsidRPr="00DE15EA">
        <w:rPr>
          <w:sz w:val="24"/>
          <w:szCs w:val="24"/>
        </w:rPr>
        <w:t>5.1. Решения администрации, действия (бездействие) должностных лиц, уполномоченных осуществлять муниципальный земельный контроль, могут быть обжалованы в порядке, установленном главой 9 Федерального закона от 31.07.2020 №248-ФЗ «О государственном контроле (надзоре) и муниципальном контроле в Российской Федерации».</w:t>
      </w:r>
    </w:p>
    <w:p w14:paraId="3FD15C97" w14:textId="77777777" w:rsidR="00755710" w:rsidRPr="00DE15EA" w:rsidRDefault="00755710" w:rsidP="005322EF">
      <w:pPr>
        <w:pStyle w:val="af1"/>
        <w:ind w:firstLine="708"/>
        <w:jc w:val="both"/>
        <w:rPr>
          <w:sz w:val="24"/>
          <w:szCs w:val="24"/>
        </w:rPr>
      </w:pPr>
      <w:r w:rsidRPr="00DE15EA">
        <w:rPr>
          <w:sz w:val="24"/>
          <w:szCs w:val="24"/>
        </w:rPr>
        <w:t>5.2.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14:paraId="5DD9EDBC" w14:textId="24D54DF2" w:rsidR="00755710" w:rsidRPr="00DE15EA" w:rsidRDefault="00755710" w:rsidP="005322EF">
      <w:pPr>
        <w:pStyle w:val="af1"/>
        <w:ind w:firstLine="708"/>
        <w:jc w:val="both"/>
        <w:rPr>
          <w:sz w:val="24"/>
          <w:szCs w:val="24"/>
        </w:rPr>
      </w:pPr>
      <w:r w:rsidRPr="00DE15EA">
        <w:rPr>
          <w:sz w:val="24"/>
          <w:szCs w:val="24"/>
        </w:rPr>
        <w:t>1) решений о проведении контрольных мероприятий</w:t>
      </w:r>
      <w:r w:rsidR="00AC5091" w:rsidRPr="00DE15EA">
        <w:rPr>
          <w:sz w:val="24"/>
          <w:szCs w:val="24"/>
        </w:rPr>
        <w:t xml:space="preserve"> и обязательных профилактических визитов</w:t>
      </w:r>
      <w:r w:rsidRPr="00DE15EA">
        <w:rPr>
          <w:sz w:val="24"/>
          <w:szCs w:val="24"/>
        </w:rPr>
        <w:t>;</w:t>
      </w:r>
    </w:p>
    <w:p w14:paraId="0C82402F" w14:textId="61D226DF" w:rsidR="00755710" w:rsidRPr="00DE15EA" w:rsidRDefault="00755710" w:rsidP="005322EF">
      <w:pPr>
        <w:pStyle w:val="af1"/>
        <w:ind w:firstLine="708"/>
        <w:jc w:val="both"/>
        <w:rPr>
          <w:sz w:val="24"/>
          <w:szCs w:val="24"/>
        </w:rPr>
      </w:pPr>
      <w:r w:rsidRPr="00DE15EA">
        <w:rPr>
          <w:sz w:val="24"/>
          <w:szCs w:val="24"/>
        </w:rPr>
        <w:lastRenderedPageBreak/>
        <w:t>2) актов контрольных мероприятий</w:t>
      </w:r>
      <w:r w:rsidR="00AC5091" w:rsidRPr="00DE15EA">
        <w:rPr>
          <w:sz w:val="24"/>
          <w:szCs w:val="24"/>
        </w:rPr>
        <w:t xml:space="preserve"> и обязательных профилактических визитов, предписаний об устранении выявленных нарушений</w:t>
      </w:r>
      <w:r w:rsidRPr="00DE15EA">
        <w:rPr>
          <w:sz w:val="24"/>
          <w:szCs w:val="24"/>
        </w:rPr>
        <w:t>;</w:t>
      </w:r>
    </w:p>
    <w:p w14:paraId="7BE4FA5A" w14:textId="5A998FF9" w:rsidR="0059570C" w:rsidRPr="00DE15EA" w:rsidRDefault="00755710" w:rsidP="00406274">
      <w:pPr>
        <w:pStyle w:val="af1"/>
        <w:ind w:firstLine="708"/>
        <w:jc w:val="both"/>
        <w:rPr>
          <w:sz w:val="24"/>
          <w:szCs w:val="24"/>
        </w:rPr>
      </w:pPr>
      <w:r w:rsidRPr="00DE15EA">
        <w:rPr>
          <w:sz w:val="24"/>
          <w:szCs w:val="24"/>
        </w:rPr>
        <w:t>3) действий (бездействия) должностных лиц, уполномоченных осуществлять муниципальный земельный контроль, в рамках контрольных мероприятий</w:t>
      </w:r>
      <w:r w:rsidR="00AC5091" w:rsidRPr="00DE15EA">
        <w:rPr>
          <w:sz w:val="24"/>
          <w:szCs w:val="24"/>
        </w:rPr>
        <w:t xml:space="preserve"> и обязательных профилактических визитов</w:t>
      </w:r>
      <w:r w:rsidR="0059570C" w:rsidRPr="00DE15EA">
        <w:rPr>
          <w:sz w:val="24"/>
          <w:szCs w:val="24"/>
        </w:rPr>
        <w:t>;</w:t>
      </w:r>
    </w:p>
    <w:p w14:paraId="1A654024" w14:textId="77777777" w:rsidR="0059570C" w:rsidRPr="00DE15EA" w:rsidRDefault="0059570C" w:rsidP="00406274">
      <w:pPr>
        <w:pStyle w:val="af1"/>
        <w:ind w:firstLine="708"/>
        <w:jc w:val="both"/>
        <w:rPr>
          <w:sz w:val="24"/>
          <w:szCs w:val="24"/>
        </w:rPr>
      </w:pPr>
      <w:r w:rsidRPr="00DE15EA">
        <w:rPr>
          <w:sz w:val="24"/>
          <w:szCs w:val="24"/>
        </w:rPr>
        <w:t>4) решений об отнесении объектов контроля к соответствующей категории риска;</w:t>
      </w:r>
    </w:p>
    <w:p w14:paraId="395A58DB" w14:textId="77777777" w:rsidR="0059570C" w:rsidRPr="00DE15EA" w:rsidRDefault="0059570C" w:rsidP="0059570C">
      <w:pPr>
        <w:pStyle w:val="af1"/>
        <w:ind w:firstLine="708"/>
        <w:jc w:val="both"/>
        <w:rPr>
          <w:sz w:val="24"/>
          <w:szCs w:val="24"/>
        </w:rPr>
      </w:pPr>
      <w:r w:rsidRPr="00DE15EA">
        <w:rPr>
          <w:sz w:val="24"/>
          <w:szCs w:val="24"/>
        </w:rPr>
        <w:t>5) решений об отказе в проведении обязательных профилактических визитов по заявлениям контролируемых лиц;</w:t>
      </w:r>
    </w:p>
    <w:p w14:paraId="5A0F90BD" w14:textId="77777777" w:rsidR="00755710" w:rsidRPr="00DE15EA" w:rsidRDefault="0059570C" w:rsidP="0059570C">
      <w:pPr>
        <w:pStyle w:val="af1"/>
        <w:ind w:firstLine="708"/>
        <w:jc w:val="both"/>
        <w:rPr>
          <w:sz w:val="24"/>
          <w:szCs w:val="24"/>
        </w:rPr>
      </w:pPr>
      <w:r w:rsidRPr="00DE15EA">
        <w:rPr>
          <w:sz w:val="24"/>
          <w:szCs w:val="24"/>
        </w:rPr>
        <w:t>6) иных решений, принимаемых администрацией по итогам профилактических и (или) контрольных мероприятий, предусмотренных Федеральным законом от 31.07.2020 № 248-ФЗ «О государственном контроле (надзоре) и муниципальном контроле в Российской Федерации», в отношении контролируемых лиц или объектов контроля.</w:t>
      </w:r>
    </w:p>
    <w:p w14:paraId="223091EE" w14:textId="77777777" w:rsidR="00755710" w:rsidRPr="00DE15EA" w:rsidRDefault="00755710" w:rsidP="005322EF">
      <w:pPr>
        <w:pStyle w:val="af1"/>
        <w:ind w:firstLine="708"/>
        <w:jc w:val="both"/>
        <w:rPr>
          <w:sz w:val="24"/>
          <w:szCs w:val="24"/>
        </w:rPr>
      </w:pPr>
      <w:r w:rsidRPr="00DE15EA">
        <w:rPr>
          <w:sz w:val="24"/>
          <w:szCs w:val="24"/>
        </w:rPr>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DE15EA">
        <w:rPr>
          <w:sz w:val="24"/>
          <w:szCs w:val="24"/>
          <w:shd w:val="clear" w:color="auto" w:fill="FFFFFF"/>
        </w:rPr>
        <w:t xml:space="preserve"> и (или) регионального портала государственных и муниципальных услуг</w:t>
      </w:r>
      <w:r w:rsidRPr="00DE15EA">
        <w:rPr>
          <w:sz w:val="24"/>
          <w:szCs w:val="24"/>
        </w:rPr>
        <w:t>.</w:t>
      </w:r>
    </w:p>
    <w:p w14:paraId="3C5B272F" w14:textId="77777777" w:rsidR="00755710" w:rsidRPr="00DE15EA" w:rsidRDefault="00755710" w:rsidP="005322EF">
      <w:pPr>
        <w:pStyle w:val="af1"/>
        <w:ind w:firstLine="708"/>
        <w:jc w:val="both"/>
        <w:rPr>
          <w:sz w:val="24"/>
          <w:szCs w:val="24"/>
        </w:rPr>
      </w:pPr>
      <w:r w:rsidRPr="00DE15EA">
        <w:rPr>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w:t>
      </w:r>
    </w:p>
    <w:p w14:paraId="0FFB1A1B" w14:textId="1150B4E5" w:rsidR="00755710" w:rsidRPr="00DE15EA" w:rsidRDefault="00755710" w:rsidP="005322EF">
      <w:pPr>
        <w:pStyle w:val="af1"/>
        <w:ind w:firstLine="708"/>
        <w:jc w:val="both"/>
        <w:rPr>
          <w:sz w:val="24"/>
          <w:szCs w:val="24"/>
        </w:rPr>
      </w:pPr>
      <w:r w:rsidRPr="00DE15EA">
        <w:rPr>
          <w:sz w:val="24"/>
          <w:szCs w:val="24"/>
        </w:rPr>
        <w:t xml:space="preserve">5.4. Жалоба на решение администрации, действия (бездействие) его должностных лиц рассматривается </w:t>
      </w:r>
      <w:r w:rsidR="00BF779C" w:rsidRPr="00DE15EA">
        <w:rPr>
          <w:sz w:val="24"/>
          <w:szCs w:val="24"/>
        </w:rPr>
        <w:t>Г</w:t>
      </w:r>
      <w:r w:rsidRPr="00DE15EA">
        <w:rPr>
          <w:sz w:val="24"/>
          <w:szCs w:val="24"/>
        </w:rPr>
        <w:t xml:space="preserve">лавой </w:t>
      </w:r>
      <w:r w:rsidR="00237552" w:rsidRPr="00DE15EA">
        <w:rPr>
          <w:sz w:val="24"/>
          <w:szCs w:val="24"/>
        </w:rPr>
        <w:t xml:space="preserve">рабочего поселка Ордынское Ордынского </w:t>
      </w:r>
      <w:r w:rsidR="00BF779C" w:rsidRPr="00DE15EA">
        <w:rPr>
          <w:sz w:val="24"/>
          <w:szCs w:val="24"/>
        </w:rPr>
        <w:t>района Новосибирской области</w:t>
      </w:r>
    </w:p>
    <w:p w14:paraId="2F254418" w14:textId="77777777" w:rsidR="00755710" w:rsidRPr="00DE15EA" w:rsidRDefault="00755710" w:rsidP="005322EF">
      <w:pPr>
        <w:pStyle w:val="af1"/>
        <w:ind w:firstLine="708"/>
        <w:jc w:val="both"/>
        <w:rPr>
          <w:sz w:val="24"/>
          <w:szCs w:val="24"/>
        </w:rPr>
      </w:pPr>
      <w:r w:rsidRPr="00DE15EA">
        <w:rPr>
          <w:sz w:val="24"/>
          <w:szCs w:val="24"/>
        </w:rPr>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43B20EBB" w14:textId="77777777" w:rsidR="00755710" w:rsidRPr="00DE15EA" w:rsidRDefault="00755710" w:rsidP="005322EF">
      <w:pPr>
        <w:pStyle w:val="af1"/>
        <w:ind w:firstLine="708"/>
        <w:jc w:val="both"/>
        <w:rPr>
          <w:sz w:val="24"/>
          <w:szCs w:val="24"/>
        </w:rPr>
      </w:pPr>
      <w:r w:rsidRPr="00DE15EA">
        <w:rPr>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14:paraId="20EBF6C0" w14:textId="77777777" w:rsidR="00755710" w:rsidRPr="00DE15EA" w:rsidRDefault="00755710" w:rsidP="005322EF">
      <w:pPr>
        <w:pStyle w:val="af1"/>
        <w:ind w:firstLine="708"/>
        <w:jc w:val="both"/>
        <w:rPr>
          <w:sz w:val="24"/>
          <w:szCs w:val="24"/>
        </w:rPr>
      </w:pPr>
      <w:r w:rsidRPr="00DE15EA">
        <w:rPr>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1765DCEC" w14:textId="77777777" w:rsidR="00755710" w:rsidRPr="00DE15EA" w:rsidRDefault="00755710" w:rsidP="005322EF">
      <w:pPr>
        <w:pStyle w:val="af1"/>
        <w:ind w:firstLine="708"/>
        <w:jc w:val="both"/>
        <w:rPr>
          <w:sz w:val="24"/>
          <w:szCs w:val="24"/>
        </w:rPr>
      </w:pPr>
      <w:r w:rsidRPr="00DE15EA">
        <w:rPr>
          <w:sz w:val="24"/>
          <w:szCs w:val="24"/>
        </w:rPr>
        <w:t xml:space="preserve">5.6. Жалоба на решение администрации, действия (бездействие) его должностных лиц подлежит рассмотрению в течение </w:t>
      </w:r>
      <w:r w:rsidR="0059570C" w:rsidRPr="00DE15EA">
        <w:rPr>
          <w:sz w:val="24"/>
          <w:szCs w:val="24"/>
        </w:rPr>
        <w:t>15</w:t>
      </w:r>
      <w:r w:rsidRPr="00DE15EA">
        <w:rPr>
          <w:sz w:val="24"/>
          <w:szCs w:val="24"/>
        </w:rPr>
        <w:t xml:space="preserve"> рабочих дней со дня ее регистрации. </w:t>
      </w:r>
    </w:p>
    <w:p w14:paraId="39D913EA" w14:textId="77777777" w:rsidR="00037BE9" w:rsidRPr="00DE15EA" w:rsidRDefault="00037BE9" w:rsidP="005322EF">
      <w:pPr>
        <w:pStyle w:val="af1"/>
        <w:ind w:firstLine="708"/>
        <w:jc w:val="both"/>
        <w:rPr>
          <w:sz w:val="24"/>
          <w:szCs w:val="24"/>
        </w:rPr>
      </w:pPr>
      <w:r w:rsidRPr="00DE15EA">
        <w:rPr>
          <w:sz w:val="24"/>
          <w:szCs w:val="24"/>
        </w:rPr>
        <w:t>Жалоба на решение об отнесении объектов контроля к соответствующей категории риска рассматривается в срок не более 5 рабочих дней.</w:t>
      </w:r>
    </w:p>
    <w:p w14:paraId="72C58F24" w14:textId="77777777" w:rsidR="00755710" w:rsidRPr="00DE15EA" w:rsidRDefault="00755710" w:rsidP="00755710">
      <w:pPr>
        <w:pStyle w:val="14"/>
        <w:spacing w:line="360" w:lineRule="auto"/>
        <w:ind w:firstLine="709"/>
        <w:jc w:val="both"/>
        <w:rPr>
          <w:rFonts w:ascii="Times New Roman" w:hAnsi="Times New Roman" w:cs="Times New Roman"/>
          <w:color w:val="000000"/>
          <w:sz w:val="24"/>
          <w:szCs w:val="24"/>
        </w:rPr>
      </w:pPr>
    </w:p>
    <w:p w14:paraId="20114B18" w14:textId="77777777" w:rsidR="00755710" w:rsidRPr="00DE15EA" w:rsidRDefault="00755710" w:rsidP="00BF779C">
      <w:pPr>
        <w:pStyle w:val="af1"/>
        <w:jc w:val="center"/>
        <w:rPr>
          <w:b/>
          <w:sz w:val="24"/>
          <w:szCs w:val="24"/>
        </w:rPr>
      </w:pPr>
      <w:r w:rsidRPr="00DE15EA">
        <w:rPr>
          <w:b/>
          <w:sz w:val="24"/>
          <w:szCs w:val="24"/>
        </w:rPr>
        <w:t>6. Ключевые показатели муниципального земельного контроля и их целевые значения</w:t>
      </w:r>
    </w:p>
    <w:p w14:paraId="527AAAAA" w14:textId="77777777" w:rsidR="00755710" w:rsidRPr="00DE15EA" w:rsidRDefault="00755710" w:rsidP="005322EF">
      <w:pPr>
        <w:pStyle w:val="af1"/>
        <w:ind w:firstLine="708"/>
        <w:jc w:val="both"/>
        <w:rPr>
          <w:sz w:val="24"/>
          <w:szCs w:val="24"/>
        </w:rPr>
      </w:pPr>
      <w:r w:rsidRPr="00DE15EA">
        <w:rPr>
          <w:sz w:val="24"/>
          <w:szCs w:val="24"/>
        </w:rPr>
        <w:t xml:space="preserve">6.1.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№248-ФЗ «О государственном контроле (надзоре) и муниципальном контроле в Российской Федерации». </w:t>
      </w:r>
    </w:p>
    <w:p w14:paraId="46F21885" w14:textId="3C6AFF2C" w:rsidR="00755710" w:rsidRPr="00DE15EA" w:rsidRDefault="00755710" w:rsidP="005322EF">
      <w:pPr>
        <w:pStyle w:val="af1"/>
        <w:ind w:firstLine="708"/>
        <w:jc w:val="both"/>
        <w:rPr>
          <w:sz w:val="24"/>
          <w:szCs w:val="24"/>
        </w:rPr>
      </w:pPr>
      <w:r w:rsidRPr="00DE15EA">
        <w:rPr>
          <w:sz w:val="24"/>
          <w:szCs w:val="24"/>
        </w:rPr>
        <w:t xml:space="preserve">6.2 Ключевые показатели вида контроля и их целевые значения, индикативные показатели для муниципального земельного контроля утверждаются </w:t>
      </w:r>
      <w:r w:rsidR="00BF779C" w:rsidRPr="00DE15EA">
        <w:rPr>
          <w:sz w:val="24"/>
          <w:szCs w:val="24"/>
        </w:rPr>
        <w:t xml:space="preserve">Советом депутатов </w:t>
      </w:r>
      <w:r w:rsidR="00237552" w:rsidRPr="00DE15EA">
        <w:rPr>
          <w:sz w:val="24"/>
          <w:szCs w:val="24"/>
        </w:rPr>
        <w:t xml:space="preserve">рабочего поселка Ордынское Ордынского </w:t>
      </w:r>
      <w:r w:rsidR="00BF779C" w:rsidRPr="00DE15EA">
        <w:rPr>
          <w:sz w:val="24"/>
          <w:szCs w:val="24"/>
        </w:rPr>
        <w:t>района Новосибирской области</w:t>
      </w:r>
      <w:r w:rsidRPr="00DE15EA">
        <w:rPr>
          <w:sz w:val="24"/>
          <w:szCs w:val="24"/>
        </w:rPr>
        <w:t>.</w:t>
      </w:r>
    </w:p>
    <w:p w14:paraId="50A37B36" w14:textId="77777777" w:rsidR="00755710" w:rsidRPr="00DE15EA" w:rsidRDefault="00755710" w:rsidP="00BF779C">
      <w:pPr>
        <w:pStyle w:val="af1"/>
        <w:jc w:val="both"/>
        <w:rPr>
          <w:sz w:val="24"/>
          <w:szCs w:val="24"/>
        </w:rPr>
      </w:pPr>
    </w:p>
    <w:p w14:paraId="2ABA98BD" w14:textId="77777777" w:rsidR="00755710" w:rsidRPr="00DE15EA" w:rsidRDefault="00755710" w:rsidP="00686D26">
      <w:pPr>
        <w:pStyle w:val="af1"/>
        <w:jc w:val="both"/>
        <w:rPr>
          <w:i/>
          <w:iCs/>
          <w:sz w:val="24"/>
          <w:szCs w:val="24"/>
        </w:rPr>
      </w:pPr>
      <w:bookmarkStart w:id="3" w:name="Par381"/>
      <w:bookmarkEnd w:id="3"/>
    </w:p>
    <w:p w14:paraId="37B2A275" w14:textId="77777777" w:rsidR="0062488E" w:rsidRPr="00DE15EA" w:rsidRDefault="0062488E" w:rsidP="00686D26">
      <w:pPr>
        <w:pStyle w:val="af1"/>
        <w:jc w:val="both"/>
        <w:rPr>
          <w:i/>
          <w:iCs/>
          <w:sz w:val="24"/>
          <w:szCs w:val="24"/>
        </w:rPr>
      </w:pPr>
    </w:p>
    <w:p w14:paraId="5B0F306E" w14:textId="77777777" w:rsidR="0062488E" w:rsidRPr="00DE15EA" w:rsidRDefault="0062488E" w:rsidP="00686D26">
      <w:pPr>
        <w:pStyle w:val="af1"/>
        <w:jc w:val="both"/>
        <w:rPr>
          <w:i/>
          <w:iCs/>
          <w:sz w:val="24"/>
          <w:szCs w:val="24"/>
        </w:rPr>
      </w:pPr>
    </w:p>
    <w:p w14:paraId="70C1C233" w14:textId="77777777" w:rsidR="0062488E" w:rsidRPr="00DE15EA" w:rsidRDefault="0062488E" w:rsidP="00686D26">
      <w:pPr>
        <w:pStyle w:val="af1"/>
        <w:jc w:val="both"/>
        <w:rPr>
          <w:i/>
          <w:iCs/>
          <w:sz w:val="24"/>
          <w:szCs w:val="24"/>
        </w:rPr>
      </w:pPr>
    </w:p>
    <w:p w14:paraId="5444215A" w14:textId="77777777" w:rsidR="0062488E" w:rsidRPr="00DE15EA" w:rsidRDefault="0062488E" w:rsidP="00686D26">
      <w:pPr>
        <w:pStyle w:val="af1"/>
        <w:jc w:val="both"/>
        <w:rPr>
          <w:i/>
          <w:iCs/>
          <w:sz w:val="24"/>
          <w:szCs w:val="24"/>
        </w:rPr>
      </w:pPr>
    </w:p>
    <w:p w14:paraId="54C0593A" w14:textId="77777777" w:rsidR="0062488E" w:rsidRPr="00DE15EA" w:rsidRDefault="0062488E" w:rsidP="00686D26">
      <w:pPr>
        <w:pStyle w:val="af1"/>
        <w:jc w:val="both"/>
        <w:rPr>
          <w:i/>
          <w:iCs/>
          <w:sz w:val="24"/>
          <w:szCs w:val="24"/>
        </w:rPr>
      </w:pPr>
    </w:p>
    <w:p w14:paraId="722BF69C" w14:textId="77777777" w:rsidR="0062488E" w:rsidRPr="00DE15EA" w:rsidRDefault="0062488E" w:rsidP="00686D26">
      <w:pPr>
        <w:pStyle w:val="af1"/>
        <w:jc w:val="both"/>
        <w:rPr>
          <w:i/>
          <w:iCs/>
          <w:sz w:val="24"/>
          <w:szCs w:val="24"/>
        </w:rPr>
      </w:pPr>
    </w:p>
    <w:p w14:paraId="22C20608" w14:textId="77777777" w:rsidR="0062488E" w:rsidRDefault="0062488E" w:rsidP="00686D26">
      <w:pPr>
        <w:pStyle w:val="af1"/>
        <w:jc w:val="both"/>
        <w:rPr>
          <w:i/>
          <w:iCs/>
          <w:sz w:val="24"/>
          <w:szCs w:val="24"/>
        </w:rPr>
      </w:pPr>
    </w:p>
    <w:p w14:paraId="3FAABB38" w14:textId="77777777" w:rsidR="00DE15EA" w:rsidRPr="00DE15EA" w:rsidRDefault="00DE15EA" w:rsidP="00686D26">
      <w:pPr>
        <w:pStyle w:val="af1"/>
        <w:jc w:val="both"/>
        <w:rPr>
          <w:i/>
          <w:iCs/>
          <w:sz w:val="24"/>
          <w:szCs w:val="24"/>
        </w:rPr>
      </w:pPr>
    </w:p>
    <w:p w14:paraId="1D43B497" w14:textId="613D105D" w:rsidR="0062488E" w:rsidRPr="00DE15EA" w:rsidRDefault="0062488E" w:rsidP="00DE15EA">
      <w:pPr>
        <w:ind w:left="4820"/>
        <w:jc w:val="right"/>
        <w:rPr>
          <w:sz w:val="20"/>
          <w:szCs w:val="20"/>
        </w:rPr>
      </w:pPr>
      <w:r w:rsidRPr="00DE15EA">
        <w:t xml:space="preserve">   </w:t>
      </w:r>
      <w:r w:rsidRPr="00DE15EA">
        <w:rPr>
          <w:sz w:val="20"/>
          <w:szCs w:val="20"/>
        </w:rPr>
        <w:t xml:space="preserve">Приложение </w:t>
      </w:r>
    </w:p>
    <w:p w14:paraId="4973D5A1" w14:textId="77777777" w:rsidR="0062488E" w:rsidRPr="00DE15EA" w:rsidRDefault="0062488E" w:rsidP="00DE15EA">
      <w:pPr>
        <w:ind w:left="4820"/>
        <w:jc w:val="right"/>
        <w:rPr>
          <w:sz w:val="20"/>
          <w:szCs w:val="20"/>
        </w:rPr>
      </w:pPr>
      <w:r w:rsidRPr="00DE15EA">
        <w:rPr>
          <w:sz w:val="20"/>
          <w:szCs w:val="20"/>
        </w:rPr>
        <w:t>к Положению о муниципальном</w:t>
      </w:r>
    </w:p>
    <w:p w14:paraId="7BD753FB" w14:textId="77777777" w:rsidR="0062488E" w:rsidRPr="00DE15EA" w:rsidRDefault="0062488E" w:rsidP="00DE15EA">
      <w:pPr>
        <w:ind w:left="4820"/>
        <w:jc w:val="right"/>
        <w:rPr>
          <w:sz w:val="20"/>
          <w:szCs w:val="20"/>
        </w:rPr>
      </w:pPr>
      <w:r w:rsidRPr="00DE15EA">
        <w:rPr>
          <w:sz w:val="20"/>
          <w:szCs w:val="20"/>
        </w:rPr>
        <w:t>земельном контроле в границах</w:t>
      </w:r>
    </w:p>
    <w:p w14:paraId="0EBDC3DD" w14:textId="7EA9AA68" w:rsidR="0062488E" w:rsidRPr="00DE15EA" w:rsidRDefault="0062488E" w:rsidP="00DE15EA">
      <w:pPr>
        <w:ind w:left="4820"/>
        <w:jc w:val="right"/>
        <w:rPr>
          <w:sz w:val="20"/>
          <w:szCs w:val="20"/>
          <w:vertAlign w:val="superscript"/>
        </w:rPr>
      </w:pPr>
      <w:r w:rsidRPr="00DE15EA">
        <w:rPr>
          <w:sz w:val="20"/>
          <w:szCs w:val="20"/>
        </w:rPr>
        <w:t xml:space="preserve">рабочего поселка </w:t>
      </w:r>
      <w:proofErr w:type="gramStart"/>
      <w:r w:rsidRPr="00DE15EA">
        <w:rPr>
          <w:sz w:val="20"/>
          <w:szCs w:val="20"/>
        </w:rPr>
        <w:t>Ордынское  Ордынского</w:t>
      </w:r>
      <w:proofErr w:type="gramEnd"/>
      <w:r w:rsidRPr="00DE15EA">
        <w:rPr>
          <w:sz w:val="20"/>
          <w:szCs w:val="20"/>
        </w:rPr>
        <w:t xml:space="preserve"> района Новосибирской области</w:t>
      </w:r>
    </w:p>
    <w:p w14:paraId="210FBC8B" w14:textId="77777777" w:rsidR="0062488E" w:rsidRPr="00DE15EA" w:rsidRDefault="0062488E" w:rsidP="0062488E">
      <w:pPr>
        <w:pStyle w:val="ConsPlusNormal"/>
        <w:rPr>
          <w:rFonts w:ascii="Times New Roman" w:hAnsi="Times New Roman" w:cs="Times New Roman"/>
          <w:sz w:val="24"/>
          <w:szCs w:val="24"/>
        </w:rPr>
      </w:pPr>
    </w:p>
    <w:p w14:paraId="73C0F05E" w14:textId="77777777" w:rsidR="0062488E" w:rsidRPr="00DE15EA" w:rsidRDefault="0062488E" w:rsidP="0062488E">
      <w:pPr>
        <w:pStyle w:val="ConsPlusNormal"/>
        <w:jc w:val="center"/>
        <w:rPr>
          <w:rFonts w:ascii="Times New Roman" w:hAnsi="Times New Roman" w:cs="Times New Roman"/>
          <w:sz w:val="24"/>
          <w:szCs w:val="24"/>
          <w:shd w:val="clear" w:color="auto" w:fill="F1C100"/>
        </w:rPr>
      </w:pPr>
    </w:p>
    <w:p w14:paraId="4BD2381D" w14:textId="77777777" w:rsidR="0062488E" w:rsidRPr="00DE15EA" w:rsidRDefault="0062488E" w:rsidP="0062488E">
      <w:pPr>
        <w:pStyle w:val="ConsPlusNormal"/>
        <w:jc w:val="center"/>
        <w:rPr>
          <w:rFonts w:ascii="Times New Roman" w:hAnsi="Times New Roman" w:cs="Times New Roman"/>
          <w:b/>
          <w:sz w:val="24"/>
          <w:szCs w:val="24"/>
        </w:rPr>
      </w:pPr>
      <w:r w:rsidRPr="00DE15EA">
        <w:rPr>
          <w:rFonts w:ascii="Times New Roman" w:hAnsi="Times New Roman" w:cs="Times New Roman"/>
          <w:b/>
          <w:sz w:val="24"/>
          <w:szCs w:val="24"/>
        </w:rPr>
        <w:t xml:space="preserve">Критерии отнесения объектов контроля </w:t>
      </w:r>
      <w:r w:rsidRPr="00DE15EA">
        <w:rPr>
          <w:rFonts w:ascii="Times New Roman" w:hAnsi="Times New Roman" w:cs="Times New Roman"/>
          <w:b/>
          <w:color w:val="000000"/>
          <w:sz w:val="24"/>
          <w:szCs w:val="24"/>
        </w:rPr>
        <w:t>к категориям риска в рамках осуществления муниципального земельного контроля</w:t>
      </w:r>
      <w:r w:rsidRPr="00DE15EA">
        <w:rPr>
          <w:rStyle w:val="aff1"/>
          <w:color w:val="FF0000"/>
          <w:sz w:val="24"/>
          <w:szCs w:val="24"/>
        </w:rPr>
        <w:t xml:space="preserve"> </w:t>
      </w:r>
    </w:p>
    <w:p w14:paraId="5ABF9503" w14:textId="77777777" w:rsidR="0062488E" w:rsidRPr="00DE15EA" w:rsidRDefault="0062488E" w:rsidP="0062488E">
      <w:pPr>
        <w:pStyle w:val="ConsPlusNormal"/>
        <w:jc w:val="center"/>
        <w:rPr>
          <w:rFonts w:ascii="Times New Roman" w:hAnsi="Times New Roman" w:cs="Times New Roman"/>
          <w:color w:val="000000"/>
          <w:sz w:val="24"/>
          <w:szCs w:val="24"/>
          <w:shd w:val="clear" w:color="auto" w:fill="F1C100"/>
        </w:rPr>
      </w:pPr>
    </w:p>
    <w:p w14:paraId="02C48430" w14:textId="77777777" w:rsidR="0062488E" w:rsidRPr="00DE15EA" w:rsidRDefault="0062488E" w:rsidP="0062488E">
      <w:pPr>
        <w:ind w:firstLine="709"/>
        <w:jc w:val="both"/>
      </w:pPr>
      <w:r w:rsidRPr="00DE15EA">
        <w:t>1.</w:t>
      </w:r>
      <w:r w:rsidRPr="00DE15EA">
        <w:tab/>
        <w:t>К категории среднего риска относятся:</w:t>
      </w:r>
    </w:p>
    <w:p w14:paraId="480FCEB9" w14:textId="77777777" w:rsidR="0062488E" w:rsidRPr="00DE15EA" w:rsidRDefault="0062488E" w:rsidP="0062488E">
      <w:pPr>
        <w:ind w:firstLine="709"/>
        <w:jc w:val="both"/>
      </w:pPr>
      <w:r w:rsidRPr="00DE15EA">
        <w:t xml:space="preserve">а) земельные участки, предназначенные для захоронения и размещения твердых бытовых отходов, размещения кладбищ, и примыкающие </w:t>
      </w:r>
      <w:r w:rsidRPr="00DE15EA">
        <w:br/>
        <w:t>к ним земельные участки;</w:t>
      </w:r>
    </w:p>
    <w:p w14:paraId="217A6C46" w14:textId="77777777" w:rsidR="0062488E" w:rsidRPr="00DE15EA" w:rsidRDefault="0062488E" w:rsidP="0062488E">
      <w:pPr>
        <w:ind w:firstLine="709"/>
        <w:jc w:val="both"/>
      </w:pPr>
      <w:r w:rsidRPr="00DE15EA">
        <w:t xml:space="preserve">б) земельные участки, предназначенные для гаражного </w:t>
      </w:r>
      <w:r w:rsidRPr="00DE15EA">
        <w:br/>
        <w:t>и (или) жилищного строительства, ведения личного подсобного хозяйства (приусадебные земельные участки).</w:t>
      </w:r>
    </w:p>
    <w:p w14:paraId="70987478" w14:textId="77777777" w:rsidR="0062488E" w:rsidRPr="00DE15EA" w:rsidRDefault="0062488E" w:rsidP="0062488E">
      <w:pPr>
        <w:ind w:firstLine="709"/>
        <w:jc w:val="both"/>
      </w:pPr>
      <w:r w:rsidRPr="00DE15EA">
        <w:t>2.</w:t>
      </w:r>
      <w:r w:rsidRPr="00DE15EA">
        <w:tab/>
        <w:t xml:space="preserve">К категории умеренного риска относятся земельные участки </w:t>
      </w:r>
      <w:r w:rsidRPr="00DE15EA">
        <w:br/>
        <w:t>со следующими видами разрешенного использования:</w:t>
      </w:r>
    </w:p>
    <w:p w14:paraId="23B924E5" w14:textId="77777777" w:rsidR="0062488E" w:rsidRPr="00DE15EA" w:rsidRDefault="0062488E" w:rsidP="0062488E">
      <w:pPr>
        <w:ind w:firstLine="709"/>
        <w:jc w:val="both"/>
      </w:pPr>
      <w:r w:rsidRPr="00DE15EA">
        <w:t xml:space="preserve">а) сельскохозяйственное использование (код 1.0); </w:t>
      </w:r>
    </w:p>
    <w:p w14:paraId="10C91E11" w14:textId="77777777" w:rsidR="0062488E" w:rsidRPr="00DE15EA" w:rsidRDefault="0062488E" w:rsidP="0062488E">
      <w:pPr>
        <w:ind w:firstLine="709"/>
        <w:jc w:val="both"/>
      </w:pPr>
      <w:r w:rsidRPr="00DE15EA">
        <w:t>б) объекты торговли (торговые центры, торгово-развлекательные центры (комплексы) (код 4.2);</w:t>
      </w:r>
    </w:p>
    <w:p w14:paraId="0E93207C" w14:textId="77777777" w:rsidR="0062488E" w:rsidRPr="00DE15EA" w:rsidRDefault="0062488E" w:rsidP="0062488E">
      <w:pPr>
        <w:ind w:firstLine="709"/>
        <w:jc w:val="both"/>
      </w:pPr>
      <w:r w:rsidRPr="00DE15EA">
        <w:t>в) рынки (код 4.3);</w:t>
      </w:r>
    </w:p>
    <w:p w14:paraId="3D51F244" w14:textId="77777777" w:rsidR="0062488E" w:rsidRPr="00DE15EA" w:rsidRDefault="0062488E" w:rsidP="0062488E">
      <w:pPr>
        <w:ind w:firstLine="709"/>
        <w:jc w:val="both"/>
      </w:pPr>
      <w:r w:rsidRPr="00DE15EA">
        <w:t>г) магазины (код 4.4);</w:t>
      </w:r>
    </w:p>
    <w:p w14:paraId="0BC7DD8B" w14:textId="77777777" w:rsidR="0062488E" w:rsidRPr="00DE15EA" w:rsidRDefault="0062488E" w:rsidP="0062488E">
      <w:pPr>
        <w:ind w:firstLine="709"/>
        <w:jc w:val="both"/>
      </w:pPr>
      <w:r w:rsidRPr="00DE15EA">
        <w:t>д) общественное питание (код 4.6);</w:t>
      </w:r>
    </w:p>
    <w:p w14:paraId="0D8AD1E0" w14:textId="77777777" w:rsidR="0062488E" w:rsidRPr="00DE15EA" w:rsidRDefault="0062488E" w:rsidP="0062488E">
      <w:pPr>
        <w:ind w:firstLine="709"/>
        <w:jc w:val="both"/>
      </w:pPr>
      <w:r w:rsidRPr="00DE15EA">
        <w:t>е) гостиничное обслуживание (код 4.7);</w:t>
      </w:r>
    </w:p>
    <w:p w14:paraId="21A23094" w14:textId="77777777" w:rsidR="0062488E" w:rsidRPr="00DE15EA" w:rsidRDefault="0062488E" w:rsidP="0062488E">
      <w:pPr>
        <w:ind w:firstLine="709"/>
        <w:jc w:val="both"/>
      </w:pPr>
      <w:r w:rsidRPr="00DE15EA">
        <w:t>ж) объекты дорожного сервиса (код 4.9.1);</w:t>
      </w:r>
    </w:p>
    <w:p w14:paraId="662E6C10" w14:textId="77777777" w:rsidR="0062488E" w:rsidRPr="00DE15EA" w:rsidRDefault="0062488E" w:rsidP="0062488E">
      <w:pPr>
        <w:ind w:firstLine="709"/>
        <w:jc w:val="both"/>
      </w:pPr>
      <w:r w:rsidRPr="00DE15EA">
        <w:t xml:space="preserve">з) тяжелая промышленность (код 6.2); </w:t>
      </w:r>
    </w:p>
    <w:p w14:paraId="1DF49AE6" w14:textId="77777777" w:rsidR="0062488E" w:rsidRPr="00DE15EA" w:rsidRDefault="0062488E" w:rsidP="0062488E">
      <w:pPr>
        <w:ind w:firstLine="709"/>
        <w:jc w:val="both"/>
      </w:pPr>
      <w:r w:rsidRPr="00DE15EA">
        <w:t>и) легкая промышленность (код 6.3);</w:t>
      </w:r>
    </w:p>
    <w:p w14:paraId="4BE73169" w14:textId="77777777" w:rsidR="0062488E" w:rsidRPr="00DE15EA" w:rsidRDefault="0062488E" w:rsidP="0062488E">
      <w:pPr>
        <w:ind w:firstLine="709"/>
        <w:jc w:val="both"/>
      </w:pPr>
      <w:r w:rsidRPr="00DE15EA">
        <w:t>к) фармацевтическая промышленность (код 6.3.1);</w:t>
      </w:r>
    </w:p>
    <w:p w14:paraId="7F5F6A66" w14:textId="77777777" w:rsidR="0062488E" w:rsidRPr="00DE15EA" w:rsidRDefault="0062488E" w:rsidP="0062488E">
      <w:pPr>
        <w:ind w:firstLine="709"/>
        <w:jc w:val="both"/>
      </w:pPr>
      <w:r w:rsidRPr="00DE15EA">
        <w:t>л) пищевая промышленность (код 6.4);</w:t>
      </w:r>
    </w:p>
    <w:p w14:paraId="0A81C26B" w14:textId="77777777" w:rsidR="0062488E" w:rsidRPr="00DE15EA" w:rsidRDefault="0062488E" w:rsidP="0062488E">
      <w:pPr>
        <w:ind w:firstLine="709"/>
        <w:jc w:val="both"/>
      </w:pPr>
      <w:r w:rsidRPr="00DE15EA">
        <w:t>м) нефтехимическая промышленность (код 6.5);</w:t>
      </w:r>
    </w:p>
    <w:p w14:paraId="2F0C43FC" w14:textId="77777777" w:rsidR="0062488E" w:rsidRPr="00DE15EA" w:rsidRDefault="0062488E" w:rsidP="0062488E">
      <w:pPr>
        <w:ind w:firstLine="709"/>
        <w:jc w:val="both"/>
      </w:pPr>
      <w:r w:rsidRPr="00DE15EA">
        <w:t>н) строительная промышленность (код 6.6);</w:t>
      </w:r>
    </w:p>
    <w:p w14:paraId="0498EE78" w14:textId="77777777" w:rsidR="0062488E" w:rsidRPr="00DE15EA" w:rsidRDefault="0062488E" w:rsidP="0062488E">
      <w:pPr>
        <w:ind w:firstLine="709"/>
        <w:jc w:val="both"/>
      </w:pPr>
      <w:r w:rsidRPr="00DE15EA">
        <w:t>о) энергетика (код 6.7);</w:t>
      </w:r>
    </w:p>
    <w:p w14:paraId="7A0135DA" w14:textId="77777777" w:rsidR="0062488E" w:rsidRPr="00DE15EA" w:rsidRDefault="0062488E" w:rsidP="0062488E">
      <w:pPr>
        <w:ind w:firstLine="709"/>
        <w:jc w:val="both"/>
      </w:pPr>
      <w:r w:rsidRPr="00DE15EA">
        <w:t>п) склады (код 6.9);</w:t>
      </w:r>
    </w:p>
    <w:p w14:paraId="1B7BD83F" w14:textId="77777777" w:rsidR="0062488E" w:rsidRPr="00DE15EA" w:rsidRDefault="0062488E" w:rsidP="0062488E">
      <w:pPr>
        <w:ind w:firstLine="709"/>
        <w:jc w:val="both"/>
      </w:pPr>
      <w:r w:rsidRPr="00DE15EA">
        <w:t>р) целлюлозно-бумажная промышленность (код 6.11);</w:t>
      </w:r>
    </w:p>
    <w:p w14:paraId="792399A9" w14:textId="77777777" w:rsidR="0062488E" w:rsidRPr="00DE15EA" w:rsidRDefault="0062488E" w:rsidP="0062488E">
      <w:pPr>
        <w:ind w:firstLine="709"/>
        <w:jc w:val="both"/>
      </w:pPr>
      <w:r w:rsidRPr="00DE15EA">
        <w:t>с) автомобильный транспорт (код 7.2);</w:t>
      </w:r>
    </w:p>
    <w:p w14:paraId="65CAF21C" w14:textId="77777777" w:rsidR="0062488E" w:rsidRPr="00DE15EA" w:rsidRDefault="0062488E" w:rsidP="0062488E">
      <w:pPr>
        <w:ind w:firstLine="709"/>
        <w:jc w:val="both"/>
      </w:pPr>
      <w:r w:rsidRPr="00DE15EA">
        <w:t>т) ведение садоводства (код 13.2);</w:t>
      </w:r>
    </w:p>
    <w:p w14:paraId="35B716FB" w14:textId="77777777" w:rsidR="0062488E" w:rsidRPr="00DE15EA" w:rsidRDefault="0062488E" w:rsidP="0062488E">
      <w:pPr>
        <w:ind w:firstLine="709"/>
        <w:jc w:val="both"/>
      </w:pPr>
      <w:r w:rsidRPr="00DE15EA">
        <w:t>у) ведение огородничества (код 13.1);</w:t>
      </w:r>
    </w:p>
    <w:p w14:paraId="4BF969DC" w14:textId="77777777" w:rsidR="0062488E" w:rsidRPr="00DE15EA" w:rsidRDefault="0062488E" w:rsidP="0062488E">
      <w:pPr>
        <w:ind w:firstLine="709"/>
        <w:jc w:val="both"/>
      </w:pPr>
      <w:r w:rsidRPr="00DE15EA">
        <w:t xml:space="preserve">ф) граничащие с земельными участками с видами разрешенного использования: </w:t>
      </w:r>
    </w:p>
    <w:p w14:paraId="3A5EEC1F" w14:textId="77777777" w:rsidR="0062488E" w:rsidRPr="00DE15EA" w:rsidRDefault="0062488E" w:rsidP="0062488E">
      <w:pPr>
        <w:ind w:firstLine="709"/>
        <w:jc w:val="both"/>
      </w:pPr>
      <w:r w:rsidRPr="00DE15EA">
        <w:t>сельскохозяйственное использование (код 1.0);</w:t>
      </w:r>
    </w:p>
    <w:p w14:paraId="66953AE0" w14:textId="77777777" w:rsidR="0062488E" w:rsidRPr="00DE15EA" w:rsidRDefault="0062488E" w:rsidP="0062488E">
      <w:pPr>
        <w:ind w:firstLine="709"/>
        <w:jc w:val="both"/>
      </w:pPr>
      <w:r w:rsidRPr="00DE15EA">
        <w:t>питомники (код 1.17);</w:t>
      </w:r>
    </w:p>
    <w:p w14:paraId="06008682" w14:textId="77777777" w:rsidR="0062488E" w:rsidRPr="00DE15EA" w:rsidRDefault="0062488E" w:rsidP="0062488E">
      <w:pPr>
        <w:ind w:firstLine="709"/>
        <w:jc w:val="both"/>
      </w:pPr>
      <w:r w:rsidRPr="00DE15EA">
        <w:t>природно-познавательный туризм (код 5.2);</w:t>
      </w:r>
    </w:p>
    <w:p w14:paraId="5D34E89D" w14:textId="77777777" w:rsidR="0062488E" w:rsidRPr="00DE15EA" w:rsidRDefault="0062488E" w:rsidP="0062488E">
      <w:pPr>
        <w:ind w:firstLine="709"/>
        <w:jc w:val="both"/>
      </w:pPr>
      <w:r w:rsidRPr="00DE15EA">
        <w:t xml:space="preserve">деятельность по особой охране и изучению природы (код 9.0); </w:t>
      </w:r>
    </w:p>
    <w:p w14:paraId="51CCC280" w14:textId="77777777" w:rsidR="0062488E" w:rsidRPr="00DE15EA" w:rsidRDefault="0062488E" w:rsidP="0062488E">
      <w:pPr>
        <w:ind w:firstLine="709"/>
        <w:jc w:val="both"/>
      </w:pPr>
      <w:r w:rsidRPr="00DE15EA">
        <w:t>охрана природных территорий (код 9.1);</w:t>
      </w:r>
    </w:p>
    <w:p w14:paraId="374E7ED1" w14:textId="77777777" w:rsidR="0062488E" w:rsidRPr="00DE15EA" w:rsidRDefault="0062488E" w:rsidP="0062488E">
      <w:pPr>
        <w:ind w:firstLine="709"/>
        <w:jc w:val="both"/>
      </w:pPr>
      <w:r w:rsidRPr="00DE15EA">
        <w:t>курортная деятельность (код 9.2);</w:t>
      </w:r>
    </w:p>
    <w:p w14:paraId="5963FB5B" w14:textId="77777777" w:rsidR="0062488E" w:rsidRPr="00DE15EA" w:rsidRDefault="0062488E" w:rsidP="0062488E">
      <w:pPr>
        <w:ind w:firstLine="709"/>
        <w:jc w:val="both"/>
      </w:pPr>
      <w:r w:rsidRPr="00DE15EA">
        <w:t>санаторная деятельность (код 9.2.1);</w:t>
      </w:r>
    </w:p>
    <w:p w14:paraId="6BAEAD52" w14:textId="77777777" w:rsidR="0062488E" w:rsidRPr="00DE15EA" w:rsidRDefault="0062488E" w:rsidP="0062488E">
      <w:pPr>
        <w:ind w:firstLine="709"/>
        <w:jc w:val="both"/>
      </w:pPr>
      <w:r w:rsidRPr="00DE15EA">
        <w:t>резервные леса (код 10.4);</w:t>
      </w:r>
    </w:p>
    <w:p w14:paraId="273C05C5" w14:textId="77777777" w:rsidR="0062488E" w:rsidRPr="00DE15EA" w:rsidRDefault="0062488E" w:rsidP="0062488E">
      <w:pPr>
        <w:ind w:firstLine="709"/>
        <w:jc w:val="both"/>
      </w:pPr>
      <w:r w:rsidRPr="00DE15EA">
        <w:t>общее пользование водными объектами (код 11.1);</w:t>
      </w:r>
    </w:p>
    <w:p w14:paraId="44B62E75" w14:textId="77777777" w:rsidR="0062488E" w:rsidRPr="00DE15EA" w:rsidRDefault="0062488E" w:rsidP="0062488E">
      <w:pPr>
        <w:ind w:firstLine="709"/>
        <w:jc w:val="both"/>
      </w:pPr>
      <w:r w:rsidRPr="00DE15EA">
        <w:t>гидротехнические сооружения (код 11.3);</w:t>
      </w:r>
    </w:p>
    <w:p w14:paraId="1C211AD1" w14:textId="77777777" w:rsidR="0062488E" w:rsidRPr="00DE15EA" w:rsidRDefault="0062488E" w:rsidP="0062488E">
      <w:pPr>
        <w:ind w:firstLine="709"/>
        <w:jc w:val="both"/>
      </w:pPr>
      <w:r w:rsidRPr="00DE15EA">
        <w:t xml:space="preserve">ведение огородничества (код 13.1); </w:t>
      </w:r>
    </w:p>
    <w:p w14:paraId="3D0E9560" w14:textId="77777777" w:rsidR="0062488E" w:rsidRPr="00DE15EA" w:rsidRDefault="0062488E" w:rsidP="0062488E">
      <w:pPr>
        <w:ind w:firstLine="709"/>
        <w:jc w:val="both"/>
      </w:pPr>
      <w:r w:rsidRPr="00DE15EA">
        <w:t>ведение садоводства (код 13.2).</w:t>
      </w:r>
    </w:p>
    <w:p w14:paraId="7385485B" w14:textId="77777777" w:rsidR="0062488E" w:rsidRPr="00DE15EA" w:rsidRDefault="0062488E" w:rsidP="0062488E">
      <w:pPr>
        <w:ind w:firstLine="709"/>
        <w:jc w:val="both"/>
      </w:pPr>
      <w:r w:rsidRPr="00DE15EA">
        <w:t>3.</w:t>
      </w:r>
      <w:r w:rsidRPr="00DE15EA">
        <w:tab/>
        <w:t>К категории низкого риска относятся все иные земельные участки, не отнесенные к категориям среднего или умеренного риска.</w:t>
      </w:r>
    </w:p>
    <w:p w14:paraId="18750CFF" w14:textId="77777777" w:rsidR="00DE15EA" w:rsidRDefault="00DE15EA" w:rsidP="006D685C"/>
    <w:p w14:paraId="2127C901" w14:textId="77777777" w:rsidR="00DE15EA" w:rsidRPr="00DE15EA" w:rsidRDefault="00DE15EA" w:rsidP="0062488E">
      <w:pPr>
        <w:ind w:left="4820"/>
      </w:pPr>
    </w:p>
    <w:p w14:paraId="6EE19E41" w14:textId="50DD5889" w:rsidR="0062488E" w:rsidRPr="00DE15EA" w:rsidRDefault="00862E50" w:rsidP="00DE15EA">
      <w:pPr>
        <w:ind w:left="4820"/>
        <w:jc w:val="right"/>
        <w:rPr>
          <w:sz w:val="20"/>
          <w:szCs w:val="20"/>
        </w:rPr>
      </w:pPr>
      <w:r w:rsidRPr="00DE15EA">
        <w:t xml:space="preserve"> </w:t>
      </w:r>
      <w:r w:rsidRPr="00DE15EA">
        <w:rPr>
          <w:sz w:val="20"/>
          <w:szCs w:val="20"/>
        </w:rPr>
        <w:t>Приложение 2</w:t>
      </w:r>
    </w:p>
    <w:p w14:paraId="608117D3" w14:textId="77777777" w:rsidR="0062488E" w:rsidRPr="00DE15EA" w:rsidRDefault="0062488E" w:rsidP="00DE15EA">
      <w:pPr>
        <w:ind w:left="4820"/>
        <w:jc w:val="right"/>
        <w:rPr>
          <w:sz w:val="20"/>
          <w:szCs w:val="20"/>
        </w:rPr>
      </w:pPr>
      <w:r w:rsidRPr="00DE15EA">
        <w:rPr>
          <w:sz w:val="20"/>
          <w:szCs w:val="20"/>
        </w:rPr>
        <w:t>к Положению о муниципальном</w:t>
      </w:r>
    </w:p>
    <w:p w14:paraId="537BEF5D" w14:textId="77777777" w:rsidR="0062488E" w:rsidRPr="00DE15EA" w:rsidRDefault="0062488E" w:rsidP="00DE15EA">
      <w:pPr>
        <w:ind w:left="4820"/>
        <w:jc w:val="right"/>
        <w:rPr>
          <w:sz w:val="20"/>
          <w:szCs w:val="20"/>
        </w:rPr>
      </w:pPr>
      <w:r w:rsidRPr="00DE15EA">
        <w:rPr>
          <w:sz w:val="20"/>
          <w:szCs w:val="20"/>
        </w:rPr>
        <w:t>земельном контроле в границах</w:t>
      </w:r>
    </w:p>
    <w:p w14:paraId="549AAA56" w14:textId="569A709C" w:rsidR="0062488E" w:rsidRPr="00DE15EA" w:rsidRDefault="0062488E" w:rsidP="00DE15EA">
      <w:pPr>
        <w:ind w:left="4820"/>
        <w:jc w:val="right"/>
        <w:rPr>
          <w:sz w:val="20"/>
          <w:szCs w:val="20"/>
          <w:vertAlign w:val="superscript"/>
        </w:rPr>
      </w:pPr>
      <w:r w:rsidRPr="00DE15EA">
        <w:rPr>
          <w:sz w:val="20"/>
          <w:szCs w:val="20"/>
        </w:rPr>
        <w:t xml:space="preserve">рабочего поселка </w:t>
      </w:r>
      <w:proofErr w:type="gramStart"/>
      <w:r w:rsidRPr="00DE15EA">
        <w:rPr>
          <w:sz w:val="20"/>
          <w:szCs w:val="20"/>
        </w:rPr>
        <w:t>Ордынское  Ордынского</w:t>
      </w:r>
      <w:proofErr w:type="gramEnd"/>
      <w:r w:rsidRPr="00DE15EA">
        <w:rPr>
          <w:sz w:val="20"/>
          <w:szCs w:val="20"/>
        </w:rPr>
        <w:t xml:space="preserve"> района Новосибирской области</w:t>
      </w:r>
    </w:p>
    <w:p w14:paraId="4C858021" w14:textId="77777777" w:rsidR="0062488E" w:rsidRPr="00DE15EA" w:rsidRDefault="0062488E" w:rsidP="0062488E">
      <w:pPr>
        <w:pStyle w:val="ConsPlusNormal"/>
        <w:spacing w:line="240" w:lineRule="exact"/>
        <w:jc w:val="center"/>
        <w:rPr>
          <w:rFonts w:ascii="Times New Roman" w:hAnsi="Times New Roman" w:cs="Times New Roman"/>
          <w:sz w:val="24"/>
          <w:szCs w:val="24"/>
          <w:shd w:val="clear" w:color="auto" w:fill="F1C100"/>
        </w:rPr>
      </w:pPr>
    </w:p>
    <w:p w14:paraId="3891587E" w14:textId="77777777" w:rsidR="0062488E" w:rsidRPr="00DE15EA" w:rsidRDefault="0062488E" w:rsidP="0062488E">
      <w:pPr>
        <w:pStyle w:val="ConsPlusNormal"/>
        <w:jc w:val="center"/>
        <w:rPr>
          <w:rFonts w:ascii="Times New Roman" w:hAnsi="Times New Roman" w:cs="Times New Roman"/>
          <w:sz w:val="24"/>
          <w:szCs w:val="24"/>
          <w:shd w:val="clear" w:color="auto" w:fill="F1C100"/>
        </w:rPr>
      </w:pPr>
    </w:p>
    <w:p w14:paraId="3AFC9FD5" w14:textId="77777777" w:rsidR="0062488E" w:rsidRPr="00DE15EA" w:rsidRDefault="0062488E" w:rsidP="0062488E">
      <w:pPr>
        <w:pStyle w:val="ConsPlusNormal"/>
        <w:jc w:val="center"/>
        <w:rPr>
          <w:rFonts w:ascii="Times New Roman" w:hAnsi="Times New Roman" w:cs="Times New Roman"/>
          <w:sz w:val="24"/>
          <w:szCs w:val="24"/>
        </w:rPr>
      </w:pPr>
    </w:p>
    <w:p w14:paraId="088C81DA" w14:textId="77777777" w:rsidR="0062488E" w:rsidRPr="00DE15EA" w:rsidRDefault="0062488E" w:rsidP="0062488E">
      <w:pPr>
        <w:pStyle w:val="ConsPlusNormal"/>
        <w:jc w:val="center"/>
        <w:rPr>
          <w:rFonts w:ascii="Times New Roman" w:hAnsi="Times New Roman" w:cs="Times New Roman"/>
          <w:b/>
          <w:sz w:val="24"/>
          <w:szCs w:val="24"/>
          <w:shd w:val="clear" w:color="auto" w:fill="F1C100"/>
        </w:rPr>
      </w:pPr>
      <w:r w:rsidRPr="00DE15EA">
        <w:rPr>
          <w:rFonts w:ascii="Times New Roman" w:hAnsi="Times New Roman" w:cs="Times New Roman"/>
          <w:b/>
          <w:sz w:val="24"/>
          <w:szCs w:val="24"/>
        </w:rPr>
        <w:t xml:space="preserve">Перечень индикаторов риска </w:t>
      </w:r>
    </w:p>
    <w:p w14:paraId="115E4903" w14:textId="77777777" w:rsidR="0062488E" w:rsidRPr="00DE15EA" w:rsidRDefault="0062488E" w:rsidP="0062488E">
      <w:pPr>
        <w:pStyle w:val="ConsPlusNormal"/>
        <w:jc w:val="center"/>
        <w:rPr>
          <w:rFonts w:ascii="Times New Roman" w:hAnsi="Times New Roman" w:cs="Times New Roman"/>
          <w:b/>
          <w:sz w:val="24"/>
          <w:szCs w:val="24"/>
        </w:rPr>
      </w:pPr>
      <w:r w:rsidRPr="00DE15EA">
        <w:rPr>
          <w:rFonts w:ascii="Times New Roman" w:hAnsi="Times New Roman" w:cs="Times New Roman"/>
          <w:b/>
          <w:sz w:val="24"/>
          <w:szCs w:val="24"/>
        </w:rPr>
        <w:t xml:space="preserve">нарушения обязательных требований, проверяемых в рамках осуществления муниципального </w:t>
      </w:r>
      <w:proofErr w:type="gramStart"/>
      <w:r w:rsidRPr="00DE15EA">
        <w:rPr>
          <w:rFonts w:ascii="Times New Roman" w:hAnsi="Times New Roman" w:cs="Times New Roman"/>
          <w:b/>
          <w:sz w:val="24"/>
          <w:szCs w:val="24"/>
        </w:rPr>
        <w:t>земельного  контроля</w:t>
      </w:r>
      <w:proofErr w:type="gramEnd"/>
      <w:r w:rsidRPr="00DE15EA">
        <w:rPr>
          <w:rStyle w:val="aff1"/>
          <w:color w:val="FF0000"/>
          <w:sz w:val="24"/>
          <w:szCs w:val="24"/>
        </w:rPr>
        <w:t xml:space="preserve"> </w:t>
      </w:r>
    </w:p>
    <w:p w14:paraId="6923B022" w14:textId="77777777" w:rsidR="0062488E" w:rsidRPr="00DE15EA" w:rsidRDefault="0062488E" w:rsidP="0062488E">
      <w:pPr>
        <w:pStyle w:val="ConsPlusNormal"/>
        <w:jc w:val="center"/>
        <w:rPr>
          <w:rFonts w:ascii="Times New Roman" w:hAnsi="Times New Roman" w:cs="Times New Roman"/>
          <w:sz w:val="24"/>
          <w:szCs w:val="24"/>
        </w:rPr>
      </w:pPr>
    </w:p>
    <w:p w14:paraId="19290376" w14:textId="77777777" w:rsidR="0062488E" w:rsidRPr="00DE15EA" w:rsidRDefault="0062488E" w:rsidP="0062488E">
      <w:pPr>
        <w:ind w:firstLine="709"/>
        <w:jc w:val="both"/>
      </w:pPr>
      <w:r w:rsidRPr="00DE15EA">
        <w:t>1.</w:t>
      </w:r>
      <w:r w:rsidRPr="00DE15EA">
        <w:tab/>
        <w:t>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14:paraId="55768A0D" w14:textId="77777777" w:rsidR="0062488E" w:rsidRPr="00DE15EA" w:rsidRDefault="0062488E" w:rsidP="0062488E">
      <w:pPr>
        <w:ind w:firstLine="709"/>
        <w:jc w:val="both"/>
      </w:pPr>
      <w:r w:rsidRPr="00DE15EA">
        <w:t>2.</w:t>
      </w:r>
      <w:r w:rsidRPr="00DE15EA">
        <w:tab/>
        <w:t>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14:paraId="3F9AF9CD" w14:textId="77777777" w:rsidR="0062488E" w:rsidRPr="00DE15EA" w:rsidRDefault="0062488E" w:rsidP="0062488E">
      <w:pPr>
        <w:ind w:firstLine="709"/>
        <w:jc w:val="both"/>
      </w:pPr>
      <w:r w:rsidRPr="00DE15EA">
        <w:t>3.</w:t>
      </w:r>
      <w:r w:rsidRPr="00DE15EA">
        <w:tab/>
        <w:t xml:space="preserve">Длительное неосвоение земельного участка при условии, </w:t>
      </w:r>
      <w:r w:rsidRPr="00DE15EA">
        <w:br/>
        <w:t>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
    <w:p w14:paraId="376E0896" w14:textId="77777777" w:rsidR="0062488E" w:rsidRPr="00DE15EA" w:rsidRDefault="0062488E" w:rsidP="0062488E">
      <w:pPr>
        <w:pStyle w:val="ConsPlusNormal"/>
        <w:ind w:firstLine="709"/>
        <w:jc w:val="both"/>
        <w:rPr>
          <w:rFonts w:ascii="Times New Roman" w:hAnsi="Times New Roman" w:cs="Times New Roman"/>
          <w:sz w:val="24"/>
          <w:szCs w:val="24"/>
        </w:rPr>
      </w:pPr>
      <w:r w:rsidRPr="00DE15EA">
        <w:rPr>
          <w:rFonts w:ascii="Times New Roman" w:hAnsi="Times New Roman" w:cs="Times New Roman"/>
          <w:sz w:val="24"/>
          <w:szCs w:val="24"/>
        </w:rPr>
        <w:t>4.</w:t>
      </w:r>
      <w:r w:rsidRPr="00DE15EA">
        <w:rPr>
          <w:rFonts w:ascii="Times New Roman" w:hAnsi="Times New Roman" w:cs="Times New Roman"/>
          <w:sz w:val="24"/>
          <w:szCs w:val="24"/>
        </w:rPr>
        <w:tab/>
        <w:t>Невыполнение обязательных требований к оформлению документов, являющихся основанием для использования земельных участков.</w:t>
      </w:r>
    </w:p>
    <w:p w14:paraId="134C378A" w14:textId="77777777" w:rsidR="0062488E" w:rsidRPr="00DE15EA" w:rsidRDefault="0062488E" w:rsidP="0062488E">
      <w:pPr>
        <w:pStyle w:val="ConsPlusNormal"/>
        <w:jc w:val="both"/>
        <w:rPr>
          <w:rFonts w:ascii="Times New Roman" w:hAnsi="Times New Roman" w:cs="Times New Roman"/>
          <w:sz w:val="24"/>
          <w:szCs w:val="24"/>
          <w:shd w:val="clear" w:color="auto" w:fill="F1C100"/>
        </w:rPr>
      </w:pPr>
    </w:p>
    <w:p w14:paraId="6DFB62D3" w14:textId="77777777" w:rsidR="0062488E" w:rsidRPr="00DE15EA" w:rsidRDefault="0062488E" w:rsidP="0062488E">
      <w:pPr>
        <w:ind w:left="4820"/>
      </w:pPr>
      <w:r w:rsidRPr="00DE15EA">
        <w:t xml:space="preserve">                              </w:t>
      </w:r>
    </w:p>
    <w:p w14:paraId="600B339C" w14:textId="77777777" w:rsidR="0062488E" w:rsidRPr="00DE15EA" w:rsidRDefault="0062488E" w:rsidP="0062488E">
      <w:pPr>
        <w:ind w:left="4820"/>
      </w:pPr>
    </w:p>
    <w:p w14:paraId="28C7C45C" w14:textId="77777777" w:rsidR="0062488E" w:rsidRPr="00DE15EA" w:rsidRDefault="0062488E" w:rsidP="0062488E">
      <w:pPr>
        <w:ind w:left="4820"/>
      </w:pPr>
    </w:p>
    <w:p w14:paraId="12C4CB5A" w14:textId="77777777" w:rsidR="0062488E" w:rsidRPr="00DE15EA" w:rsidRDefault="0062488E" w:rsidP="0062488E">
      <w:pPr>
        <w:ind w:left="4820"/>
      </w:pPr>
    </w:p>
    <w:p w14:paraId="22B9EB94" w14:textId="77777777" w:rsidR="0062488E" w:rsidRPr="00DE15EA" w:rsidRDefault="0062488E" w:rsidP="0062488E">
      <w:pPr>
        <w:ind w:left="4820"/>
      </w:pPr>
    </w:p>
    <w:p w14:paraId="518F42DD" w14:textId="77777777" w:rsidR="0062488E" w:rsidRPr="00DE15EA" w:rsidRDefault="0062488E" w:rsidP="0062488E">
      <w:pPr>
        <w:ind w:left="4820"/>
      </w:pPr>
    </w:p>
    <w:p w14:paraId="0004F7AC" w14:textId="77777777" w:rsidR="0062488E" w:rsidRPr="00DE15EA" w:rsidRDefault="0062488E" w:rsidP="0062488E">
      <w:pPr>
        <w:ind w:left="4820"/>
      </w:pPr>
    </w:p>
    <w:p w14:paraId="599E3DBA" w14:textId="77777777" w:rsidR="0062488E" w:rsidRPr="00DE15EA" w:rsidRDefault="0062488E" w:rsidP="0062488E">
      <w:pPr>
        <w:ind w:left="4820"/>
      </w:pPr>
    </w:p>
    <w:p w14:paraId="26B2E3E9" w14:textId="77777777" w:rsidR="0062488E" w:rsidRPr="00DE15EA" w:rsidRDefault="0062488E" w:rsidP="0062488E">
      <w:pPr>
        <w:ind w:left="4820"/>
      </w:pPr>
    </w:p>
    <w:p w14:paraId="37DE3318" w14:textId="77777777" w:rsidR="0062488E" w:rsidRPr="00DE15EA" w:rsidRDefault="0062488E" w:rsidP="0062488E">
      <w:pPr>
        <w:ind w:left="4820"/>
      </w:pPr>
    </w:p>
    <w:p w14:paraId="625AE434" w14:textId="77777777" w:rsidR="0062488E" w:rsidRPr="00DE15EA" w:rsidRDefault="0062488E" w:rsidP="0062488E">
      <w:pPr>
        <w:ind w:left="4820"/>
      </w:pPr>
    </w:p>
    <w:p w14:paraId="53F1797A" w14:textId="77777777" w:rsidR="0062488E" w:rsidRPr="00DE15EA" w:rsidRDefault="0062488E" w:rsidP="0062488E">
      <w:pPr>
        <w:ind w:left="4820"/>
      </w:pPr>
    </w:p>
    <w:p w14:paraId="71CE2E4F" w14:textId="77777777" w:rsidR="0062488E" w:rsidRPr="00DE15EA" w:rsidRDefault="0062488E" w:rsidP="0062488E">
      <w:pPr>
        <w:ind w:left="4820"/>
      </w:pPr>
    </w:p>
    <w:p w14:paraId="0DD3899C" w14:textId="77777777" w:rsidR="0062488E" w:rsidRPr="00DE15EA" w:rsidRDefault="0062488E" w:rsidP="0062488E">
      <w:pPr>
        <w:ind w:left="4820"/>
      </w:pPr>
    </w:p>
    <w:p w14:paraId="0752D15C" w14:textId="77777777" w:rsidR="0062488E" w:rsidRPr="00DE15EA" w:rsidRDefault="0062488E" w:rsidP="0062488E">
      <w:pPr>
        <w:ind w:left="4820"/>
      </w:pPr>
    </w:p>
    <w:p w14:paraId="0F3665EE" w14:textId="77777777" w:rsidR="0062488E" w:rsidRPr="00DE15EA" w:rsidRDefault="0062488E" w:rsidP="0062488E">
      <w:pPr>
        <w:ind w:left="4820"/>
      </w:pPr>
    </w:p>
    <w:p w14:paraId="34F11515" w14:textId="77777777" w:rsidR="0062488E" w:rsidRPr="00DE15EA" w:rsidRDefault="0062488E" w:rsidP="0062488E">
      <w:pPr>
        <w:ind w:left="4820"/>
      </w:pPr>
    </w:p>
    <w:p w14:paraId="1FC29442" w14:textId="77777777" w:rsidR="0062488E" w:rsidRPr="00DE15EA" w:rsidRDefault="0062488E" w:rsidP="0062488E">
      <w:pPr>
        <w:ind w:left="4820"/>
      </w:pPr>
    </w:p>
    <w:p w14:paraId="06BE6259" w14:textId="77777777" w:rsidR="0062488E" w:rsidRPr="00DE15EA" w:rsidRDefault="0062488E" w:rsidP="0062488E">
      <w:pPr>
        <w:ind w:left="4820"/>
      </w:pPr>
    </w:p>
    <w:p w14:paraId="50CFB6EA" w14:textId="77777777" w:rsidR="0062488E" w:rsidRPr="00DE15EA" w:rsidRDefault="0062488E" w:rsidP="0062488E">
      <w:pPr>
        <w:ind w:left="4820"/>
      </w:pPr>
    </w:p>
    <w:p w14:paraId="4BA90CE4" w14:textId="77777777" w:rsidR="0062488E" w:rsidRPr="00DE15EA" w:rsidRDefault="0062488E" w:rsidP="0062488E">
      <w:pPr>
        <w:ind w:left="4820"/>
      </w:pPr>
    </w:p>
    <w:p w14:paraId="2F607786" w14:textId="77777777" w:rsidR="0062488E" w:rsidRDefault="0062488E" w:rsidP="0062488E">
      <w:pPr>
        <w:ind w:left="4820"/>
      </w:pPr>
    </w:p>
    <w:p w14:paraId="15A2696C" w14:textId="77777777" w:rsidR="0051742C" w:rsidRDefault="0051742C" w:rsidP="0062488E">
      <w:pPr>
        <w:ind w:left="4820"/>
      </w:pPr>
    </w:p>
    <w:p w14:paraId="7B272CAC" w14:textId="77777777" w:rsidR="0051742C" w:rsidRDefault="0051742C" w:rsidP="0062488E">
      <w:pPr>
        <w:ind w:left="4820"/>
      </w:pPr>
    </w:p>
    <w:p w14:paraId="28AE24D4" w14:textId="77777777" w:rsidR="0051742C" w:rsidRDefault="0051742C" w:rsidP="0062488E">
      <w:pPr>
        <w:ind w:left="4820"/>
      </w:pPr>
    </w:p>
    <w:p w14:paraId="76C6717F" w14:textId="77777777" w:rsidR="0051742C" w:rsidRDefault="0051742C" w:rsidP="0062488E">
      <w:pPr>
        <w:ind w:left="4820"/>
      </w:pPr>
    </w:p>
    <w:p w14:paraId="46797B30" w14:textId="77777777" w:rsidR="0051742C" w:rsidRPr="00DE15EA" w:rsidRDefault="0051742C" w:rsidP="0062488E">
      <w:pPr>
        <w:ind w:left="4820"/>
      </w:pPr>
    </w:p>
    <w:p w14:paraId="20DCC5DA" w14:textId="77777777" w:rsidR="0062488E" w:rsidRPr="00DE15EA" w:rsidRDefault="0062488E" w:rsidP="00862E50"/>
    <w:p w14:paraId="509F0A32" w14:textId="6F0210CA" w:rsidR="0062488E" w:rsidRPr="0051742C" w:rsidRDefault="00862E50" w:rsidP="0051742C">
      <w:pPr>
        <w:ind w:left="4820"/>
        <w:jc w:val="right"/>
        <w:rPr>
          <w:sz w:val="20"/>
          <w:szCs w:val="20"/>
        </w:rPr>
      </w:pPr>
      <w:r w:rsidRPr="0051742C">
        <w:rPr>
          <w:sz w:val="20"/>
          <w:szCs w:val="20"/>
        </w:rPr>
        <w:t>Приложение 3</w:t>
      </w:r>
    </w:p>
    <w:p w14:paraId="0056FD61" w14:textId="77777777" w:rsidR="0062488E" w:rsidRPr="0051742C" w:rsidRDefault="0062488E" w:rsidP="0051742C">
      <w:pPr>
        <w:ind w:left="4820"/>
        <w:jc w:val="right"/>
        <w:rPr>
          <w:sz w:val="20"/>
          <w:szCs w:val="20"/>
        </w:rPr>
      </w:pPr>
      <w:r w:rsidRPr="0051742C">
        <w:rPr>
          <w:sz w:val="20"/>
          <w:szCs w:val="20"/>
        </w:rPr>
        <w:t>к Положению о муниципальном</w:t>
      </w:r>
    </w:p>
    <w:p w14:paraId="24432438" w14:textId="77777777" w:rsidR="0062488E" w:rsidRPr="0051742C" w:rsidRDefault="0062488E" w:rsidP="0051742C">
      <w:pPr>
        <w:ind w:left="4820"/>
        <w:jc w:val="right"/>
        <w:rPr>
          <w:sz w:val="20"/>
          <w:szCs w:val="20"/>
        </w:rPr>
      </w:pPr>
      <w:r w:rsidRPr="0051742C">
        <w:rPr>
          <w:sz w:val="20"/>
          <w:szCs w:val="20"/>
        </w:rPr>
        <w:t>земельном контроле в границах</w:t>
      </w:r>
    </w:p>
    <w:p w14:paraId="3ED131BE" w14:textId="3D4B09E6" w:rsidR="0062488E" w:rsidRPr="0051742C" w:rsidRDefault="0062488E" w:rsidP="0051742C">
      <w:pPr>
        <w:ind w:left="4820"/>
        <w:jc w:val="right"/>
        <w:rPr>
          <w:sz w:val="20"/>
          <w:szCs w:val="20"/>
          <w:vertAlign w:val="superscript"/>
        </w:rPr>
      </w:pPr>
      <w:r w:rsidRPr="0051742C">
        <w:rPr>
          <w:sz w:val="20"/>
          <w:szCs w:val="20"/>
        </w:rPr>
        <w:t xml:space="preserve">рабочего поселка </w:t>
      </w:r>
      <w:proofErr w:type="gramStart"/>
      <w:r w:rsidRPr="0051742C">
        <w:rPr>
          <w:sz w:val="20"/>
          <w:szCs w:val="20"/>
        </w:rPr>
        <w:t>Ордынское  Ордынского</w:t>
      </w:r>
      <w:proofErr w:type="gramEnd"/>
      <w:r w:rsidRPr="0051742C">
        <w:rPr>
          <w:sz w:val="20"/>
          <w:szCs w:val="20"/>
        </w:rPr>
        <w:t xml:space="preserve"> района Новосибирской области</w:t>
      </w:r>
    </w:p>
    <w:p w14:paraId="29F151BB" w14:textId="006A880E" w:rsidR="0062488E" w:rsidRPr="0051742C" w:rsidRDefault="0062488E" w:rsidP="0051742C">
      <w:pPr>
        <w:ind w:left="4820"/>
        <w:rPr>
          <w:vertAlign w:val="superscript"/>
        </w:rPr>
      </w:pPr>
      <w:r w:rsidRPr="00DE15EA">
        <w:t xml:space="preserve"> </w:t>
      </w:r>
    </w:p>
    <w:p w14:paraId="29D9304D" w14:textId="77777777" w:rsidR="0062488E" w:rsidRPr="00DE15EA" w:rsidRDefault="0062488E" w:rsidP="0062488E">
      <w:pPr>
        <w:pStyle w:val="ConsPlusNormal"/>
        <w:jc w:val="center"/>
        <w:rPr>
          <w:rFonts w:ascii="Times New Roman" w:hAnsi="Times New Roman" w:cs="Times New Roman"/>
          <w:b/>
          <w:sz w:val="24"/>
          <w:szCs w:val="24"/>
        </w:rPr>
      </w:pPr>
      <w:r w:rsidRPr="00DE15EA">
        <w:rPr>
          <w:rFonts w:ascii="Times New Roman" w:hAnsi="Times New Roman" w:cs="Times New Roman"/>
          <w:b/>
          <w:sz w:val="24"/>
          <w:szCs w:val="24"/>
        </w:rPr>
        <w:t>Форма предписания Контрольного органа</w:t>
      </w:r>
    </w:p>
    <w:p w14:paraId="0C1ECAC0" w14:textId="77777777" w:rsidR="0062488E" w:rsidRPr="00DE15EA" w:rsidRDefault="0062488E" w:rsidP="0062488E">
      <w:pPr>
        <w:pStyle w:val="ConsPlusNormal"/>
        <w:ind w:firstLine="540"/>
        <w:jc w:val="both"/>
        <w:rPr>
          <w:rFonts w:ascii="Times New Roman" w:hAnsi="Times New Roman" w:cs="Times New Roman"/>
          <w:sz w:val="24"/>
          <w:szCs w:val="24"/>
        </w:rPr>
      </w:pPr>
    </w:p>
    <w:tbl>
      <w:tblPr>
        <w:tblW w:w="0" w:type="auto"/>
        <w:tblInd w:w="62" w:type="dxa"/>
        <w:tblCellMar>
          <w:top w:w="102" w:type="dxa"/>
          <w:left w:w="62" w:type="dxa"/>
          <w:bottom w:w="102" w:type="dxa"/>
          <w:right w:w="62" w:type="dxa"/>
        </w:tblCellMar>
        <w:tblLook w:val="00A0" w:firstRow="1" w:lastRow="0" w:firstColumn="1" w:lastColumn="0" w:noHBand="0" w:noVBand="0"/>
      </w:tblPr>
      <w:tblGrid>
        <w:gridCol w:w="4252"/>
        <w:gridCol w:w="4819"/>
      </w:tblGrid>
      <w:tr w:rsidR="0062488E" w:rsidRPr="00DE15EA" w14:paraId="547AB155" w14:textId="77777777" w:rsidTr="0062488E">
        <w:tc>
          <w:tcPr>
            <w:tcW w:w="4252" w:type="dxa"/>
            <w:hideMark/>
          </w:tcPr>
          <w:p w14:paraId="1454D3E3" w14:textId="77777777" w:rsidR="0062488E" w:rsidRPr="00DE15EA" w:rsidRDefault="0062488E">
            <w:pPr>
              <w:pStyle w:val="ConsPlusNormal"/>
              <w:rPr>
                <w:rFonts w:ascii="Times New Roman" w:hAnsi="Times New Roman" w:cs="Times New Roman"/>
                <w:color w:val="000000"/>
                <w:sz w:val="24"/>
                <w:szCs w:val="24"/>
              </w:rPr>
            </w:pPr>
            <w:r w:rsidRPr="00DE15EA">
              <w:rPr>
                <w:rFonts w:ascii="Times New Roman" w:hAnsi="Times New Roman" w:cs="Times New Roman"/>
                <w:color w:val="000000"/>
                <w:sz w:val="24"/>
                <w:szCs w:val="24"/>
              </w:rPr>
              <w:t>Бланк Контрольного органа</w:t>
            </w:r>
          </w:p>
        </w:tc>
        <w:tc>
          <w:tcPr>
            <w:tcW w:w="4819" w:type="dxa"/>
            <w:hideMark/>
          </w:tcPr>
          <w:p w14:paraId="15515E6B" w14:textId="77777777" w:rsidR="0062488E" w:rsidRPr="00DE15EA" w:rsidRDefault="0062488E">
            <w:pPr>
              <w:pStyle w:val="ConsPlusNormal"/>
              <w:spacing w:line="240" w:lineRule="exact"/>
              <w:ind w:firstLine="5"/>
              <w:jc w:val="center"/>
              <w:rPr>
                <w:rFonts w:ascii="Times New Roman" w:hAnsi="Times New Roman" w:cs="Times New Roman"/>
                <w:color w:val="000000"/>
                <w:sz w:val="24"/>
                <w:szCs w:val="24"/>
              </w:rPr>
            </w:pPr>
            <w:r w:rsidRPr="00DE15EA">
              <w:rPr>
                <w:rFonts w:ascii="Times New Roman" w:hAnsi="Times New Roman" w:cs="Times New Roman"/>
                <w:color w:val="000000"/>
                <w:sz w:val="24"/>
                <w:szCs w:val="24"/>
              </w:rPr>
              <w:t>_________________________________</w:t>
            </w:r>
          </w:p>
          <w:p w14:paraId="6D9FF620" w14:textId="77777777" w:rsidR="0062488E" w:rsidRPr="00DE15EA" w:rsidRDefault="0062488E">
            <w:pPr>
              <w:pStyle w:val="ConsPlusNormal"/>
              <w:spacing w:line="240" w:lineRule="exact"/>
              <w:ind w:firstLine="5"/>
              <w:jc w:val="center"/>
              <w:rPr>
                <w:rFonts w:ascii="Times New Roman" w:hAnsi="Times New Roman" w:cs="Times New Roman"/>
                <w:color w:val="000000"/>
                <w:sz w:val="24"/>
                <w:szCs w:val="24"/>
              </w:rPr>
            </w:pPr>
            <w:r w:rsidRPr="00DE15EA">
              <w:rPr>
                <w:rFonts w:ascii="Times New Roman" w:hAnsi="Times New Roman" w:cs="Times New Roman"/>
                <w:color w:val="000000"/>
                <w:sz w:val="24"/>
                <w:szCs w:val="24"/>
              </w:rPr>
              <w:t>(указывается должность руководителя контролируемого лица)</w:t>
            </w:r>
          </w:p>
          <w:p w14:paraId="2CB21FDD" w14:textId="77777777" w:rsidR="0062488E" w:rsidRPr="00DE15EA" w:rsidRDefault="0062488E">
            <w:pPr>
              <w:pStyle w:val="ConsPlusNormal"/>
              <w:spacing w:line="240" w:lineRule="exact"/>
              <w:ind w:firstLine="5"/>
              <w:jc w:val="center"/>
              <w:rPr>
                <w:rFonts w:ascii="Times New Roman" w:hAnsi="Times New Roman" w:cs="Times New Roman"/>
                <w:color w:val="000000"/>
                <w:sz w:val="24"/>
                <w:szCs w:val="24"/>
              </w:rPr>
            </w:pPr>
            <w:r w:rsidRPr="00DE15EA">
              <w:rPr>
                <w:rFonts w:ascii="Times New Roman" w:hAnsi="Times New Roman" w:cs="Times New Roman"/>
                <w:color w:val="000000"/>
                <w:sz w:val="24"/>
                <w:szCs w:val="24"/>
              </w:rPr>
              <w:t>_________________________________</w:t>
            </w:r>
          </w:p>
          <w:p w14:paraId="487D2D0A" w14:textId="77777777" w:rsidR="0062488E" w:rsidRPr="00DE15EA" w:rsidRDefault="0062488E">
            <w:pPr>
              <w:pStyle w:val="ConsPlusNormal"/>
              <w:spacing w:line="240" w:lineRule="exact"/>
              <w:ind w:firstLine="5"/>
              <w:jc w:val="center"/>
              <w:rPr>
                <w:rFonts w:ascii="Times New Roman" w:hAnsi="Times New Roman" w:cs="Times New Roman"/>
                <w:color w:val="000000"/>
                <w:sz w:val="24"/>
                <w:szCs w:val="24"/>
              </w:rPr>
            </w:pPr>
            <w:r w:rsidRPr="00DE15EA">
              <w:rPr>
                <w:rFonts w:ascii="Times New Roman" w:hAnsi="Times New Roman" w:cs="Times New Roman"/>
                <w:color w:val="000000"/>
                <w:sz w:val="24"/>
                <w:szCs w:val="24"/>
              </w:rPr>
              <w:t>(указывается полное наименование контролируемого лица)</w:t>
            </w:r>
          </w:p>
          <w:p w14:paraId="0535A49D" w14:textId="77777777" w:rsidR="0062488E" w:rsidRPr="00DE15EA" w:rsidRDefault="0062488E">
            <w:pPr>
              <w:pStyle w:val="ConsPlusNormal"/>
              <w:spacing w:line="240" w:lineRule="exact"/>
              <w:ind w:firstLine="5"/>
              <w:jc w:val="center"/>
              <w:rPr>
                <w:rFonts w:ascii="Times New Roman" w:hAnsi="Times New Roman" w:cs="Times New Roman"/>
                <w:color w:val="000000"/>
                <w:sz w:val="24"/>
                <w:szCs w:val="24"/>
              </w:rPr>
            </w:pPr>
            <w:r w:rsidRPr="00DE15EA">
              <w:rPr>
                <w:rFonts w:ascii="Times New Roman" w:hAnsi="Times New Roman" w:cs="Times New Roman"/>
                <w:color w:val="000000"/>
                <w:sz w:val="24"/>
                <w:szCs w:val="24"/>
              </w:rPr>
              <w:t>_________________________________</w:t>
            </w:r>
          </w:p>
          <w:p w14:paraId="75F8D58D" w14:textId="77777777" w:rsidR="0062488E" w:rsidRPr="00DE15EA" w:rsidRDefault="0062488E">
            <w:pPr>
              <w:pStyle w:val="ConsPlusNormal"/>
              <w:spacing w:line="240" w:lineRule="exact"/>
              <w:ind w:firstLine="5"/>
              <w:jc w:val="center"/>
              <w:rPr>
                <w:rFonts w:ascii="Times New Roman" w:hAnsi="Times New Roman" w:cs="Times New Roman"/>
                <w:color w:val="000000"/>
                <w:sz w:val="24"/>
                <w:szCs w:val="24"/>
              </w:rPr>
            </w:pPr>
            <w:r w:rsidRPr="00DE15EA">
              <w:rPr>
                <w:rFonts w:ascii="Times New Roman" w:hAnsi="Times New Roman" w:cs="Times New Roman"/>
                <w:color w:val="000000"/>
                <w:sz w:val="24"/>
                <w:szCs w:val="24"/>
              </w:rPr>
              <w:t>(указывается фамилия, имя, отчество</w:t>
            </w:r>
          </w:p>
          <w:p w14:paraId="66257D1A" w14:textId="77777777" w:rsidR="0062488E" w:rsidRPr="00DE15EA" w:rsidRDefault="0062488E">
            <w:pPr>
              <w:pStyle w:val="ConsPlusNormal"/>
              <w:spacing w:line="240" w:lineRule="exact"/>
              <w:ind w:firstLine="5"/>
              <w:jc w:val="center"/>
              <w:rPr>
                <w:rFonts w:ascii="Times New Roman" w:hAnsi="Times New Roman" w:cs="Times New Roman"/>
                <w:color w:val="000000"/>
                <w:sz w:val="24"/>
                <w:szCs w:val="24"/>
              </w:rPr>
            </w:pPr>
            <w:r w:rsidRPr="00DE15EA">
              <w:rPr>
                <w:rFonts w:ascii="Times New Roman" w:hAnsi="Times New Roman" w:cs="Times New Roman"/>
                <w:color w:val="000000"/>
                <w:sz w:val="24"/>
                <w:szCs w:val="24"/>
              </w:rPr>
              <w:t>(при наличии) руководителя контролируемого лица)</w:t>
            </w:r>
          </w:p>
          <w:p w14:paraId="473D4A74" w14:textId="77777777" w:rsidR="0062488E" w:rsidRPr="00DE15EA" w:rsidRDefault="0062488E">
            <w:pPr>
              <w:pStyle w:val="ConsPlusNormal"/>
              <w:spacing w:line="240" w:lineRule="exact"/>
              <w:ind w:firstLine="5"/>
              <w:jc w:val="center"/>
              <w:rPr>
                <w:rFonts w:ascii="Times New Roman" w:hAnsi="Times New Roman" w:cs="Times New Roman"/>
                <w:color w:val="000000"/>
                <w:sz w:val="24"/>
                <w:szCs w:val="24"/>
              </w:rPr>
            </w:pPr>
            <w:r w:rsidRPr="00DE15EA">
              <w:rPr>
                <w:rFonts w:ascii="Times New Roman" w:hAnsi="Times New Roman" w:cs="Times New Roman"/>
                <w:color w:val="000000"/>
                <w:sz w:val="24"/>
                <w:szCs w:val="24"/>
              </w:rPr>
              <w:t>_________________________________</w:t>
            </w:r>
          </w:p>
          <w:p w14:paraId="155E0F39" w14:textId="77777777" w:rsidR="0062488E" w:rsidRPr="00DE15EA" w:rsidRDefault="0062488E">
            <w:pPr>
              <w:pStyle w:val="ConsPlusNormal"/>
              <w:spacing w:line="240" w:lineRule="exact"/>
              <w:ind w:firstLine="5"/>
              <w:jc w:val="center"/>
              <w:rPr>
                <w:rFonts w:ascii="Times New Roman" w:hAnsi="Times New Roman" w:cs="Times New Roman"/>
                <w:color w:val="000000"/>
                <w:sz w:val="24"/>
                <w:szCs w:val="24"/>
              </w:rPr>
            </w:pPr>
            <w:r w:rsidRPr="00DE15EA">
              <w:rPr>
                <w:rFonts w:ascii="Times New Roman" w:hAnsi="Times New Roman" w:cs="Times New Roman"/>
                <w:color w:val="000000"/>
                <w:sz w:val="24"/>
                <w:szCs w:val="24"/>
              </w:rPr>
              <w:t>(указывается адрес места нахождения контролируемого лица)</w:t>
            </w:r>
          </w:p>
        </w:tc>
      </w:tr>
    </w:tbl>
    <w:p w14:paraId="01F1E97E" w14:textId="77777777" w:rsidR="0062488E" w:rsidRPr="00DE15EA" w:rsidRDefault="0062488E" w:rsidP="0062488E">
      <w:pPr>
        <w:pStyle w:val="ConsPlusNormal"/>
        <w:jc w:val="center"/>
        <w:rPr>
          <w:rFonts w:ascii="Times New Roman" w:hAnsi="Times New Roman" w:cs="Times New Roman"/>
          <w:sz w:val="24"/>
          <w:szCs w:val="24"/>
        </w:rPr>
      </w:pPr>
    </w:p>
    <w:p w14:paraId="3897318F" w14:textId="77777777" w:rsidR="0062488E" w:rsidRPr="00DE15EA" w:rsidRDefault="0062488E" w:rsidP="0062488E">
      <w:pPr>
        <w:pStyle w:val="ConsPlusNonformat"/>
        <w:jc w:val="center"/>
        <w:rPr>
          <w:rFonts w:ascii="Times New Roman" w:hAnsi="Times New Roman" w:cs="Times New Roman"/>
          <w:sz w:val="24"/>
          <w:szCs w:val="24"/>
        </w:rPr>
      </w:pPr>
      <w:bookmarkStart w:id="4" w:name="Par320"/>
      <w:bookmarkEnd w:id="4"/>
      <w:r w:rsidRPr="00DE15EA">
        <w:rPr>
          <w:rFonts w:ascii="Times New Roman" w:hAnsi="Times New Roman" w:cs="Times New Roman"/>
          <w:sz w:val="24"/>
          <w:szCs w:val="24"/>
        </w:rPr>
        <w:t>ПРЕДПИСАНИЕ</w:t>
      </w:r>
    </w:p>
    <w:p w14:paraId="1B5509EE" w14:textId="77777777" w:rsidR="0062488E" w:rsidRPr="00DE15EA" w:rsidRDefault="0062488E" w:rsidP="0062488E">
      <w:pPr>
        <w:pStyle w:val="ConsPlusNonformat"/>
        <w:jc w:val="center"/>
        <w:rPr>
          <w:rFonts w:ascii="Times New Roman" w:hAnsi="Times New Roman" w:cs="Times New Roman"/>
          <w:sz w:val="24"/>
          <w:szCs w:val="24"/>
        </w:rPr>
      </w:pPr>
    </w:p>
    <w:p w14:paraId="286AA4D0" w14:textId="77777777" w:rsidR="0062488E" w:rsidRPr="00DE15EA" w:rsidRDefault="0062488E" w:rsidP="0062488E">
      <w:pPr>
        <w:pStyle w:val="ConsPlusNonformat"/>
        <w:jc w:val="center"/>
        <w:rPr>
          <w:rFonts w:ascii="Times New Roman" w:hAnsi="Times New Roman" w:cs="Times New Roman"/>
          <w:sz w:val="24"/>
          <w:szCs w:val="24"/>
        </w:rPr>
      </w:pPr>
      <w:r w:rsidRPr="00DE15EA">
        <w:rPr>
          <w:rFonts w:ascii="Times New Roman" w:hAnsi="Times New Roman" w:cs="Times New Roman"/>
          <w:sz w:val="24"/>
          <w:szCs w:val="24"/>
        </w:rPr>
        <w:t>_____________________________________________________________________</w:t>
      </w:r>
    </w:p>
    <w:p w14:paraId="1E417FA1" w14:textId="77777777" w:rsidR="0062488E" w:rsidRPr="00DE15EA" w:rsidRDefault="0062488E" w:rsidP="0062488E">
      <w:pPr>
        <w:pStyle w:val="ConsPlusNonformat"/>
        <w:jc w:val="center"/>
        <w:rPr>
          <w:rFonts w:ascii="Times New Roman" w:hAnsi="Times New Roman" w:cs="Times New Roman"/>
          <w:i/>
          <w:sz w:val="24"/>
          <w:szCs w:val="24"/>
        </w:rPr>
      </w:pPr>
      <w:r w:rsidRPr="00DE15EA">
        <w:rPr>
          <w:rFonts w:ascii="Times New Roman" w:hAnsi="Times New Roman" w:cs="Times New Roman"/>
          <w:i/>
          <w:sz w:val="24"/>
          <w:szCs w:val="24"/>
        </w:rPr>
        <w:t>(указывается полное наименование контролируемого лица в дательном падеже)</w:t>
      </w:r>
    </w:p>
    <w:p w14:paraId="51CA0294" w14:textId="77777777" w:rsidR="0062488E" w:rsidRPr="00DE15EA" w:rsidRDefault="0062488E" w:rsidP="0062488E">
      <w:pPr>
        <w:pStyle w:val="ConsPlusNonformat"/>
        <w:jc w:val="center"/>
        <w:rPr>
          <w:rFonts w:ascii="Times New Roman" w:hAnsi="Times New Roman" w:cs="Times New Roman"/>
          <w:sz w:val="24"/>
          <w:szCs w:val="24"/>
        </w:rPr>
      </w:pPr>
      <w:r w:rsidRPr="00DE15EA">
        <w:rPr>
          <w:rFonts w:ascii="Times New Roman" w:hAnsi="Times New Roman" w:cs="Times New Roman"/>
          <w:sz w:val="24"/>
          <w:szCs w:val="24"/>
        </w:rPr>
        <w:t>об устранении выявленных нарушений обязательных требований</w:t>
      </w:r>
    </w:p>
    <w:p w14:paraId="4DD1BF5B" w14:textId="77777777" w:rsidR="0062488E" w:rsidRPr="00DE15EA" w:rsidRDefault="0062488E" w:rsidP="0062488E">
      <w:pPr>
        <w:pStyle w:val="ConsPlusNonformat"/>
        <w:jc w:val="center"/>
        <w:rPr>
          <w:rFonts w:ascii="Times New Roman" w:hAnsi="Times New Roman" w:cs="Times New Roman"/>
          <w:sz w:val="24"/>
          <w:szCs w:val="24"/>
        </w:rPr>
      </w:pPr>
    </w:p>
    <w:p w14:paraId="02A6ECDD"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По результатам _____________________________________________________________,</w:t>
      </w:r>
    </w:p>
    <w:p w14:paraId="58D995DA" w14:textId="77777777" w:rsidR="0062488E" w:rsidRPr="00DE15EA" w:rsidRDefault="0062488E" w:rsidP="0062488E">
      <w:pPr>
        <w:pStyle w:val="ConsPlusNonformat"/>
        <w:jc w:val="center"/>
        <w:rPr>
          <w:rFonts w:ascii="Times New Roman" w:hAnsi="Times New Roman" w:cs="Times New Roman"/>
          <w:i/>
          <w:sz w:val="24"/>
          <w:szCs w:val="24"/>
        </w:rPr>
      </w:pPr>
      <w:r w:rsidRPr="00DE15EA">
        <w:rPr>
          <w:rFonts w:ascii="Times New Roman" w:hAnsi="Times New Roman" w:cs="Times New Roman"/>
          <w:i/>
          <w:sz w:val="24"/>
          <w:szCs w:val="24"/>
        </w:rPr>
        <w:t xml:space="preserve">(указываются вид и форма контрольного мероприятия в соответствии </w:t>
      </w:r>
    </w:p>
    <w:p w14:paraId="2E56B58C" w14:textId="77777777" w:rsidR="0062488E" w:rsidRPr="00DE15EA" w:rsidRDefault="0062488E" w:rsidP="0062488E">
      <w:pPr>
        <w:pStyle w:val="ConsPlusNonformat"/>
        <w:jc w:val="center"/>
        <w:rPr>
          <w:rFonts w:ascii="Times New Roman" w:hAnsi="Times New Roman" w:cs="Times New Roman"/>
          <w:i/>
          <w:sz w:val="24"/>
          <w:szCs w:val="24"/>
        </w:rPr>
      </w:pPr>
      <w:r w:rsidRPr="00DE15EA">
        <w:rPr>
          <w:rFonts w:ascii="Times New Roman" w:hAnsi="Times New Roman" w:cs="Times New Roman"/>
          <w:i/>
          <w:sz w:val="24"/>
          <w:szCs w:val="24"/>
        </w:rPr>
        <w:t>с решением Контрольного органа)</w:t>
      </w:r>
    </w:p>
    <w:p w14:paraId="4F7F952C"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проведенной _______________________________________________________________</w:t>
      </w:r>
    </w:p>
    <w:p w14:paraId="6C8AA69A" w14:textId="77777777" w:rsidR="0062488E" w:rsidRPr="00DE15EA" w:rsidRDefault="0062488E" w:rsidP="0062488E">
      <w:pPr>
        <w:pStyle w:val="ConsPlusNonformat"/>
        <w:jc w:val="both"/>
        <w:rPr>
          <w:rFonts w:ascii="Times New Roman" w:hAnsi="Times New Roman" w:cs="Times New Roman"/>
          <w:i/>
          <w:sz w:val="24"/>
          <w:szCs w:val="24"/>
        </w:rPr>
      </w:pPr>
      <w:r w:rsidRPr="00DE15EA">
        <w:rPr>
          <w:rFonts w:ascii="Times New Roman" w:hAnsi="Times New Roman" w:cs="Times New Roman"/>
          <w:sz w:val="24"/>
          <w:szCs w:val="24"/>
        </w:rPr>
        <w:t xml:space="preserve">                                  </w:t>
      </w:r>
      <w:r w:rsidRPr="00DE15EA">
        <w:rPr>
          <w:rFonts w:ascii="Times New Roman" w:hAnsi="Times New Roman" w:cs="Times New Roman"/>
          <w:i/>
          <w:sz w:val="24"/>
          <w:szCs w:val="24"/>
        </w:rPr>
        <w:t>(указывается полное наименование контрольного органа)</w:t>
      </w:r>
    </w:p>
    <w:p w14:paraId="1E26582F"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в отношении _______________________________________________________________</w:t>
      </w:r>
    </w:p>
    <w:p w14:paraId="4011CED4" w14:textId="77777777" w:rsidR="0062488E" w:rsidRPr="00DE15EA" w:rsidRDefault="0062488E" w:rsidP="0062488E">
      <w:pPr>
        <w:pStyle w:val="ConsPlusNonformat"/>
        <w:jc w:val="both"/>
        <w:rPr>
          <w:rFonts w:ascii="Times New Roman" w:hAnsi="Times New Roman" w:cs="Times New Roman"/>
          <w:i/>
          <w:sz w:val="24"/>
          <w:szCs w:val="24"/>
        </w:rPr>
      </w:pPr>
      <w:r w:rsidRPr="00DE15EA">
        <w:rPr>
          <w:rFonts w:ascii="Times New Roman" w:hAnsi="Times New Roman" w:cs="Times New Roman"/>
          <w:sz w:val="24"/>
          <w:szCs w:val="24"/>
        </w:rPr>
        <w:t xml:space="preserve">                                </w:t>
      </w:r>
      <w:r w:rsidRPr="00DE15EA">
        <w:rPr>
          <w:rFonts w:ascii="Times New Roman" w:hAnsi="Times New Roman" w:cs="Times New Roman"/>
          <w:i/>
          <w:sz w:val="24"/>
          <w:szCs w:val="24"/>
        </w:rPr>
        <w:t>(указывается полное наименование контролируемого лица)</w:t>
      </w:r>
    </w:p>
    <w:p w14:paraId="063866FF"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в период с «__» _________________ 20__ г. по «__» _________________ 20__ г.</w:t>
      </w:r>
    </w:p>
    <w:p w14:paraId="3CD3FF28" w14:textId="77777777" w:rsidR="0062488E" w:rsidRPr="00DE15EA" w:rsidRDefault="0062488E" w:rsidP="0062488E">
      <w:pPr>
        <w:pStyle w:val="ConsPlusNonformat"/>
        <w:jc w:val="both"/>
        <w:rPr>
          <w:rFonts w:ascii="Times New Roman" w:hAnsi="Times New Roman" w:cs="Times New Roman"/>
          <w:sz w:val="24"/>
          <w:szCs w:val="24"/>
        </w:rPr>
      </w:pPr>
    </w:p>
    <w:p w14:paraId="2BF0760D"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на основании ______________________________________________________________</w:t>
      </w:r>
    </w:p>
    <w:p w14:paraId="42EDA65E" w14:textId="77777777" w:rsidR="0062488E" w:rsidRPr="00DE15EA" w:rsidRDefault="0062488E" w:rsidP="0062488E">
      <w:pPr>
        <w:pStyle w:val="ConsPlusNonformat"/>
        <w:jc w:val="center"/>
        <w:rPr>
          <w:rFonts w:ascii="Times New Roman" w:hAnsi="Times New Roman" w:cs="Times New Roman"/>
          <w:i/>
          <w:sz w:val="24"/>
          <w:szCs w:val="24"/>
        </w:rPr>
      </w:pPr>
      <w:r w:rsidRPr="00DE15EA">
        <w:rPr>
          <w:rFonts w:ascii="Times New Roman" w:hAnsi="Times New Roman" w:cs="Times New Roman"/>
          <w:i/>
          <w:sz w:val="24"/>
          <w:szCs w:val="24"/>
        </w:rPr>
        <w:t>(указываются наименование и реквизиты акта Контрольного органа о проведении контрольного мероприятия)</w:t>
      </w:r>
    </w:p>
    <w:p w14:paraId="32142F3A" w14:textId="77777777" w:rsidR="0062488E" w:rsidRPr="00DE15EA" w:rsidRDefault="0062488E" w:rsidP="0062488E">
      <w:pPr>
        <w:pStyle w:val="ConsPlusNonformat"/>
        <w:jc w:val="both"/>
        <w:rPr>
          <w:rFonts w:ascii="Times New Roman" w:hAnsi="Times New Roman" w:cs="Times New Roman"/>
          <w:sz w:val="24"/>
          <w:szCs w:val="24"/>
        </w:rPr>
      </w:pPr>
    </w:p>
    <w:p w14:paraId="4B649E0F"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выявлены нарушения обязательных требований ________________ законодательства:</w:t>
      </w:r>
    </w:p>
    <w:p w14:paraId="6E10850E" w14:textId="77777777" w:rsidR="0062488E" w:rsidRPr="00DE15EA" w:rsidRDefault="0062488E" w:rsidP="0062488E">
      <w:pPr>
        <w:pStyle w:val="ConsPlusNonformat"/>
        <w:jc w:val="center"/>
        <w:rPr>
          <w:rFonts w:ascii="Times New Roman" w:hAnsi="Times New Roman" w:cs="Times New Roman"/>
          <w:i/>
          <w:sz w:val="24"/>
          <w:szCs w:val="24"/>
        </w:rPr>
      </w:pPr>
      <w:r w:rsidRPr="00DE15EA">
        <w:rPr>
          <w:rFonts w:ascii="Times New Roman" w:hAnsi="Times New Roman" w:cs="Times New Roman"/>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14:paraId="0ACD619A" w14:textId="77777777" w:rsidR="0062488E" w:rsidRPr="00DE15EA" w:rsidRDefault="0062488E" w:rsidP="0062488E">
      <w:pPr>
        <w:pStyle w:val="ConsPlusNonformat"/>
        <w:jc w:val="both"/>
        <w:rPr>
          <w:rFonts w:ascii="Times New Roman" w:hAnsi="Times New Roman" w:cs="Times New Roman"/>
          <w:sz w:val="24"/>
          <w:szCs w:val="24"/>
        </w:rPr>
      </w:pPr>
    </w:p>
    <w:p w14:paraId="0425F9A3"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На основании изложенного, в соответст</w:t>
      </w:r>
      <w:r w:rsidRPr="00DE15EA">
        <w:rPr>
          <w:rFonts w:ascii="Times New Roman" w:hAnsi="Times New Roman" w:cs="Times New Roman"/>
          <w:color w:val="auto"/>
          <w:sz w:val="24"/>
          <w:szCs w:val="24"/>
        </w:rPr>
        <w:t xml:space="preserve">вии с пунктом 1 части 2 статьи 90 </w:t>
      </w:r>
      <w:r w:rsidRPr="00DE15EA">
        <w:rPr>
          <w:rFonts w:ascii="Times New Roman" w:hAnsi="Times New Roman" w:cs="Times New Roman"/>
          <w:sz w:val="24"/>
          <w:szCs w:val="24"/>
        </w:rPr>
        <w:t xml:space="preserve">Федерального закона от 31 июля </w:t>
      </w:r>
      <w:smartTag w:uri="urn:schemas-microsoft-com:office:smarttags" w:element="metricconverter">
        <w:smartTagPr>
          <w:attr w:name="ProductID" w:val="2020 г"/>
        </w:smartTagPr>
        <w:r w:rsidRPr="00DE15EA">
          <w:rPr>
            <w:rFonts w:ascii="Times New Roman" w:hAnsi="Times New Roman" w:cs="Times New Roman"/>
            <w:sz w:val="24"/>
            <w:szCs w:val="24"/>
          </w:rPr>
          <w:t>2020 г</w:t>
        </w:r>
      </w:smartTag>
      <w:r w:rsidRPr="00DE15EA">
        <w:rPr>
          <w:rFonts w:ascii="Times New Roman" w:hAnsi="Times New Roman" w:cs="Times New Roman"/>
          <w:sz w:val="24"/>
          <w:szCs w:val="24"/>
        </w:rPr>
        <w:t>. № 248-ФЗ «О государственном контроле (надзоре) и муниципальном контроле в Российской Федерации» ___________________________________________________________________________</w:t>
      </w:r>
    </w:p>
    <w:p w14:paraId="3FE68788" w14:textId="77777777" w:rsidR="0062488E" w:rsidRPr="00DE15EA" w:rsidRDefault="0062488E" w:rsidP="0062488E">
      <w:pPr>
        <w:pStyle w:val="ConsPlusNonformat"/>
        <w:jc w:val="both"/>
        <w:rPr>
          <w:rFonts w:ascii="Times New Roman" w:hAnsi="Times New Roman" w:cs="Times New Roman"/>
          <w:i/>
          <w:sz w:val="24"/>
          <w:szCs w:val="24"/>
        </w:rPr>
      </w:pPr>
      <w:r w:rsidRPr="00DE15EA">
        <w:rPr>
          <w:rFonts w:ascii="Times New Roman" w:hAnsi="Times New Roman" w:cs="Times New Roman"/>
          <w:i/>
          <w:sz w:val="24"/>
          <w:szCs w:val="24"/>
        </w:rPr>
        <w:t xml:space="preserve">                          (указывается полное наименование Контрольного органа)</w:t>
      </w:r>
    </w:p>
    <w:p w14:paraId="09EA316B" w14:textId="77777777" w:rsidR="0062488E" w:rsidRPr="00DE15EA" w:rsidRDefault="0062488E" w:rsidP="0062488E">
      <w:pPr>
        <w:pStyle w:val="ConsPlusNonformat"/>
        <w:jc w:val="both"/>
        <w:rPr>
          <w:rFonts w:ascii="Times New Roman" w:hAnsi="Times New Roman" w:cs="Times New Roman"/>
          <w:sz w:val="24"/>
          <w:szCs w:val="24"/>
        </w:rPr>
      </w:pPr>
    </w:p>
    <w:p w14:paraId="78769482"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предписывает:</w:t>
      </w:r>
    </w:p>
    <w:p w14:paraId="782C39BB"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1. Устранить выявленные нарушения обязательных требований в срок до</w:t>
      </w:r>
    </w:p>
    <w:p w14:paraId="53AFBA89"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«______» ______________ 20_____ г. включительно.</w:t>
      </w:r>
    </w:p>
    <w:p w14:paraId="17940080"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lastRenderedPageBreak/>
        <w:t>2. Уведомить _______________________________________________________________</w:t>
      </w:r>
    </w:p>
    <w:p w14:paraId="23E3E31A" w14:textId="77777777" w:rsidR="0062488E" w:rsidRPr="00DE15EA" w:rsidRDefault="0062488E" w:rsidP="0062488E">
      <w:pPr>
        <w:pStyle w:val="ConsPlusNonformat"/>
        <w:jc w:val="both"/>
        <w:rPr>
          <w:rFonts w:ascii="Times New Roman" w:hAnsi="Times New Roman" w:cs="Times New Roman"/>
          <w:i/>
          <w:sz w:val="24"/>
          <w:szCs w:val="24"/>
        </w:rPr>
      </w:pPr>
      <w:r w:rsidRPr="00DE15EA">
        <w:rPr>
          <w:rFonts w:ascii="Times New Roman" w:hAnsi="Times New Roman" w:cs="Times New Roman"/>
          <w:sz w:val="24"/>
          <w:szCs w:val="24"/>
        </w:rPr>
        <w:t xml:space="preserve">                                   </w:t>
      </w:r>
      <w:r w:rsidRPr="00DE15EA">
        <w:rPr>
          <w:rFonts w:ascii="Times New Roman" w:hAnsi="Times New Roman" w:cs="Times New Roman"/>
          <w:i/>
          <w:sz w:val="24"/>
          <w:szCs w:val="24"/>
        </w:rPr>
        <w:t>(указывается полное наименование контрольного органа)</w:t>
      </w:r>
    </w:p>
    <w:p w14:paraId="788C238D"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14:paraId="333CC086"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до «__» _______________ 20_____ г. включительно.</w:t>
      </w:r>
    </w:p>
    <w:p w14:paraId="3CB2A886" w14:textId="77777777" w:rsidR="0062488E" w:rsidRPr="00DE15EA" w:rsidRDefault="0062488E" w:rsidP="0062488E">
      <w:pPr>
        <w:pStyle w:val="ConsPlusNonformat"/>
        <w:jc w:val="both"/>
        <w:rPr>
          <w:rFonts w:ascii="Times New Roman" w:hAnsi="Times New Roman" w:cs="Times New Roman"/>
          <w:sz w:val="24"/>
          <w:szCs w:val="24"/>
        </w:rPr>
      </w:pPr>
    </w:p>
    <w:p w14:paraId="2CF80056"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14:paraId="4131AD0C" w14:textId="77777777" w:rsidR="0062488E" w:rsidRPr="00DE15EA" w:rsidRDefault="0062488E" w:rsidP="0062488E">
      <w:pPr>
        <w:pStyle w:val="ConsPlusNormal"/>
        <w:ind w:firstLine="540"/>
        <w:jc w:val="both"/>
        <w:rPr>
          <w:rFonts w:ascii="Times New Roman" w:hAnsi="Times New Roman" w:cs="Times New Roman"/>
          <w:sz w:val="24"/>
          <w:szCs w:val="24"/>
        </w:rPr>
      </w:pPr>
    </w:p>
    <w:tbl>
      <w:tblPr>
        <w:tblW w:w="0" w:type="auto"/>
        <w:tblInd w:w="62" w:type="dxa"/>
        <w:tblCellMar>
          <w:top w:w="102" w:type="dxa"/>
          <w:left w:w="62" w:type="dxa"/>
          <w:bottom w:w="102" w:type="dxa"/>
          <w:right w:w="62" w:type="dxa"/>
        </w:tblCellMar>
        <w:tblLook w:val="00A0" w:firstRow="1" w:lastRow="0" w:firstColumn="1" w:lastColumn="0" w:noHBand="0" w:noVBand="0"/>
      </w:tblPr>
      <w:tblGrid>
        <w:gridCol w:w="2993"/>
        <w:gridCol w:w="3590"/>
        <w:gridCol w:w="2993"/>
      </w:tblGrid>
      <w:tr w:rsidR="0062488E" w:rsidRPr="00DE15EA" w14:paraId="77AF16E0" w14:textId="77777777" w:rsidTr="0062488E">
        <w:tc>
          <w:tcPr>
            <w:tcW w:w="3010" w:type="dxa"/>
            <w:hideMark/>
          </w:tcPr>
          <w:p w14:paraId="29C87BFA" w14:textId="77777777" w:rsidR="0062488E" w:rsidRPr="00DE15EA" w:rsidRDefault="0062488E">
            <w:pPr>
              <w:pStyle w:val="ConsPlusNormal"/>
              <w:rPr>
                <w:rFonts w:ascii="Times New Roman" w:hAnsi="Times New Roman" w:cs="Times New Roman"/>
                <w:color w:val="000000"/>
                <w:sz w:val="24"/>
                <w:szCs w:val="24"/>
              </w:rPr>
            </w:pPr>
            <w:r w:rsidRPr="00DE15EA">
              <w:rPr>
                <w:rFonts w:ascii="Times New Roman" w:hAnsi="Times New Roman" w:cs="Times New Roman"/>
                <w:color w:val="000000"/>
                <w:sz w:val="24"/>
                <w:szCs w:val="24"/>
              </w:rPr>
              <w:t>__________________</w:t>
            </w:r>
          </w:p>
        </w:tc>
        <w:tc>
          <w:tcPr>
            <w:tcW w:w="3010" w:type="dxa"/>
            <w:hideMark/>
          </w:tcPr>
          <w:p w14:paraId="0B48FEC4" w14:textId="77777777" w:rsidR="0062488E" w:rsidRPr="00DE15EA" w:rsidRDefault="0062488E">
            <w:pPr>
              <w:pStyle w:val="ConsPlusNormal"/>
              <w:rPr>
                <w:rFonts w:ascii="Times New Roman" w:hAnsi="Times New Roman" w:cs="Times New Roman"/>
                <w:color w:val="000000"/>
                <w:sz w:val="24"/>
                <w:szCs w:val="24"/>
              </w:rPr>
            </w:pPr>
            <w:r w:rsidRPr="00DE15EA">
              <w:rPr>
                <w:rFonts w:ascii="Times New Roman" w:hAnsi="Times New Roman" w:cs="Times New Roman"/>
                <w:color w:val="000000"/>
                <w:sz w:val="24"/>
                <w:szCs w:val="24"/>
              </w:rPr>
              <w:t>_______________________</w:t>
            </w:r>
          </w:p>
        </w:tc>
        <w:tc>
          <w:tcPr>
            <w:tcW w:w="3011" w:type="dxa"/>
            <w:hideMark/>
          </w:tcPr>
          <w:p w14:paraId="0A62499F" w14:textId="77777777" w:rsidR="0062488E" w:rsidRPr="00DE15EA" w:rsidRDefault="0062488E">
            <w:pPr>
              <w:pStyle w:val="ConsPlusNormal"/>
              <w:jc w:val="center"/>
              <w:rPr>
                <w:rFonts w:ascii="Times New Roman" w:hAnsi="Times New Roman" w:cs="Times New Roman"/>
                <w:color w:val="000000"/>
                <w:sz w:val="24"/>
                <w:szCs w:val="24"/>
              </w:rPr>
            </w:pPr>
            <w:r w:rsidRPr="00DE15EA">
              <w:rPr>
                <w:rFonts w:ascii="Times New Roman" w:hAnsi="Times New Roman" w:cs="Times New Roman"/>
                <w:color w:val="000000"/>
                <w:sz w:val="24"/>
                <w:szCs w:val="24"/>
              </w:rPr>
              <w:t>__________________</w:t>
            </w:r>
          </w:p>
        </w:tc>
      </w:tr>
      <w:tr w:rsidR="0062488E" w:rsidRPr="00DE15EA" w14:paraId="4F814DE5" w14:textId="77777777" w:rsidTr="0062488E">
        <w:tc>
          <w:tcPr>
            <w:tcW w:w="3010" w:type="dxa"/>
            <w:hideMark/>
          </w:tcPr>
          <w:p w14:paraId="130D7F79" w14:textId="77777777" w:rsidR="0062488E" w:rsidRPr="00DE15EA" w:rsidRDefault="0062488E">
            <w:pPr>
              <w:pStyle w:val="ConsPlusNormal"/>
              <w:rPr>
                <w:rFonts w:ascii="Times New Roman" w:hAnsi="Times New Roman" w:cs="Times New Roman"/>
                <w:color w:val="000000"/>
                <w:sz w:val="24"/>
                <w:szCs w:val="24"/>
                <w:vertAlign w:val="superscript"/>
              </w:rPr>
            </w:pPr>
            <w:r w:rsidRPr="00DE15EA">
              <w:rPr>
                <w:rFonts w:ascii="Times New Roman" w:hAnsi="Times New Roman" w:cs="Times New Roman"/>
                <w:color w:val="000000"/>
                <w:sz w:val="24"/>
                <w:szCs w:val="24"/>
                <w:vertAlign w:val="superscript"/>
              </w:rPr>
              <w:t>(должность лица, уполномоченного на проведение контрольных мероприятий)</w:t>
            </w:r>
          </w:p>
        </w:tc>
        <w:tc>
          <w:tcPr>
            <w:tcW w:w="3010" w:type="dxa"/>
            <w:hideMark/>
          </w:tcPr>
          <w:p w14:paraId="07DFEE3F" w14:textId="77777777" w:rsidR="0062488E" w:rsidRPr="00DE15EA" w:rsidRDefault="0062488E">
            <w:pPr>
              <w:pStyle w:val="ConsPlusNormal"/>
              <w:jc w:val="center"/>
              <w:rPr>
                <w:rFonts w:ascii="Times New Roman" w:hAnsi="Times New Roman" w:cs="Times New Roman"/>
                <w:color w:val="000000"/>
                <w:sz w:val="24"/>
                <w:szCs w:val="24"/>
                <w:vertAlign w:val="superscript"/>
              </w:rPr>
            </w:pPr>
            <w:r w:rsidRPr="00DE15EA">
              <w:rPr>
                <w:rFonts w:ascii="Times New Roman" w:hAnsi="Times New Roman" w:cs="Times New Roman"/>
                <w:color w:val="000000"/>
                <w:sz w:val="24"/>
                <w:szCs w:val="24"/>
                <w:vertAlign w:val="superscript"/>
              </w:rPr>
              <w:t>(подпись должностного лица, уполномоченного на проведение контрольных мероприятий)</w:t>
            </w:r>
          </w:p>
        </w:tc>
        <w:tc>
          <w:tcPr>
            <w:tcW w:w="3011" w:type="dxa"/>
            <w:hideMark/>
          </w:tcPr>
          <w:p w14:paraId="34C39D96" w14:textId="77777777" w:rsidR="0062488E" w:rsidRPr="00DE15EA" w:rsidRDefault="0062488E">
            <w:pPr>
              <w:pStyle w:val="ConsPlusNormal"/>
              <w:jc w:val="center"/>
              <w:rPr>
                <w:rFonts w:ascii="Times New Roman" w:hAnsi="Times New Roman" w:cs="Times New Roman"/>
                <w:color w:val="000000"/>
                <w:sz w:val="24"/>
                <w:szCs w:val="24"/>
                <w:vertAlign w:val="superscript"/>
              </w:rPr>
            </w:pPr>
            <w:r w:rsidRPr="00DE15EA">
              <w:rPr>
                <w:rFonts w:ascii="Times New Roman" w:hAnsi="Times New Roman" w:cs="Times New Roman"/>
                <w:color w:val="000000"/>
                <w:sz w:val="24"/>
                <w:szCs w:val="24"/>
                <w:vertAlign w:val="superscript"/>
              </w:rPr>
              <w:t>(фамилия, имя, отчество (при наличии) должностного лица, уполномоченного на проведение контрольных мероприятий)</w:t>
            </w:r>
          </w:p>
        </w:tc>
      </w:tr>
    </w:tbl>
    <w:p w14:paraId="2E963231" w14:textId="77777777" w:rsidR="0062488E" w:rsidRPr="00DE15EA" w:rsidRDefault="0062488E" w:rsidP="0062488E">
      <w:pPr>
        <w:pStyle w:val="18"/>
        <w:widowControl/>
        <w:tabs>
          <w:tab w:val="left" w:pos="1134"/>
        </w:tabs>
        <w:ind w:left="0"/>
        <w:rPr>
          <w:rFonts w:ascii="Times New Roman" w:hAnsi="Times New Roman" w:cs="Times New Roman"/>
          <w:b/>
          <w:sz w:val="24"/>
          <w:szCs w:val="24"/>
          <w:lang w:eastAsia="x-none"/>
        </w:rPr>
      </w:pPr>
    </w:p>
    <w:p w14:paraId="53106022" w14:textId="77777777" w:rsidR="0062488E" w:rsidRPr="00DE15EA" w:rsidRDefault="0062488E" w:rsidP="0062488E">
      <w:pPr>
        <w:ind w:left="4820"/>
      </w:pPr>
      <w:r w:rsidRPr="00DE15EA">
        <w:t xml:space="preserve">                               </w:t>
      </w:r>
    </w:p>
    <w:p w14:paraId="3644EC7E" w14:textId="77777777" w:rsidR="0062488E" w:rsidRPr="00DE15EA" w:rsidRDefault="0062488E" w:rsidP="0062488E">
      <w:pPr>
        <w:ind w:left="4820"/>
      </w:pPr>
    </w:p>
    <w:p w14:paraId="0D316615" w14:textId="77777777" w:rsidR="0062488E" w:rsidRPr="00DE15EA" w:rsidRDefault="0062488E" w:rsidP="0062488E">
      <w:pPr>
        <w:ind w:left="4820"/>
      </w:pPr>
    </w:p>
    <w:p w14:paraId="3B25F1F8" w14:textId="77777777" w:rsidR="0062488E" w:rsidRPr="00DE15EA" w:rsidRDefault="0062488E" w:rsidP="0062488E">
      <w:pPr>
        <w:ind w:left="4820"/>
      </w:pPr>
    </w:p>
    <w:p w14:paraId="39C095BB" w14:textId="77777777" w:rsidR="0062488E" w:rsidRPr="00DE15EA" w:rsidRDefault="0062488E" w:rsidP="0062488E">
      <w:pPr>
        <w:ind w:left="4820"/>
      </w:pPr>
    </w:p>
    <w:p w14:paraId="2C3CEA39" w14:textId="77777777" w:rsidR="0062488E" w:rsidRPr="00DE15EA" w:rsidRDefault="0062488E" w:rsidP="0062488E">
      <w:pPr>
        <w:ind w:left="4820"/>
      </w:pPr>
    </w:p>
    <w:p w14:paraId="37F24488" w14:textId="77777777" w:rsidR="0062488E" w:rsidRPr="00DE15EA" w:rsidRDefault="0062488E" w:rsidP="0062488E">
      <w:pPr>
        <w:ind w:left="4820"/>
      </w:pPr>
    </w:p>
    <w:p w14:paraId="643BD53E" w14:textId="77777777" w:rsidR="0062488E" w:rsidRPr="00DE15EA" w:rsidRDefault="0062488E" w:rsidP="0062488E">
      <w:pPr>
        <w:ind w:left="4820"/>
      </w:pPr>
    </w:p>
    <w:p w14:paraId="6670A26F" w14:textId="77777777" w:rsidR="0062488E" w:rsidRPr="00DE15EA" w:rsidRDefault="0062488E" w:rsidP="0062488E">
      <w:pPr>
        <w:ind w:left="4820"/>
      </w:pPr>
    </w:p>
    <w:p w14:paraId="0A146048" w14:textId="77777777" w:rsidR="0062488E" w:rsidRPr="00DE15EA" w:rsidRDefault="0062488E" w:rsidP="0062488E">
      <w:pPr>
        <w:ind w:left="4820"/>
      </w:pPr>
    </w:p>
    <w:p w14:paraId="4ABE6978" w14:textId="77777777" w:rsidR="0062488E" w:rsidRPr="00DE15EA" w:rsidRDefault="0062488E" w:rsidP="0062488E">
      <w:pPr>
        <w:ind w:left="4820"/>
      </w:pPr>
    </w:p>
    <w:p w14:paraId="05E10D18" w14:textId="77777777" w:rsidR="0062488E" w:rsidRPr="00DE15EA" w:rsidRDefault="0062488E" w:rsidP="0062488E">
      <w:pPr>
        <w:ind w:left="4820"/>
      </w:pPr>
    </w:p>
    <w:p w14:paraId="25C005CC" w14:textId="77777777" w:rsidR="0062488E" w:rsidRPr="00DE15EA" w:rsidRDefault="0062488E" w:rsidP="0062488E">
      <w:pPr>
        <w:ind w:left="4820"/>
      </w:pPr>
    </w:p>
    <w:p w14:paraId="52AB1FCD" w14:textId="77777777" w:rsidR="0062488E" w:rsidRPr="00DE15EA" w:rsidRDefault="0062488E" w:rsidP="0062488E">
      <w:pPr>
        <w:ind w:left="4820"/>
      </w:pPr>
    </w:p>
    <w:p w14:paraId="09EFDA43" w14:textId="77777777" w:rsidR="0062488E" w:rsidRPr="00DE15EA" w:rsidRDefault="0062488E" w:rsidP="0062488E">
      <w:pPr>
        <w:ind w:left="4820"/>
      </w:pPr>
    </w:p>
    <w:p w14:paraId="5194E733" w14:textId="77777777" w:rsidR="0062488E" w:rsidRPr="00DE15EA" w:rsidRDefault="0062488E" w:rsidP="0062488E">
      <w:pPr>
        <w:ind w:left="4820"/>
      </w:pPr>
    </w:p>
    <w:p w14:paraId="58766578" w14:textId="77777777" w:rsidR="0062488E" w:rsidRPr="00DE15EA" w:rsidRDefault="0062488E" w:rsidP="0062488E">
      <w:pPr>
        <w:ind w:left="4820"/>
      </w:pPr>
    </w:p>
    <w:p w14:paraId="511F938B" w14:textId="77777777" w:rsidR="0062488E" w:rsidRPr="00DE15EA" w:rsidRDefault="0062488E" w:rsidP="0062488E">
      <w:pPr>
        <w:ind w:left="4820"/>
      </w:pPr>
    </w:p>
    <w:p w14:paraId="436C2B5D" w14:textId="77777777" w:rsidR="0062488E" w:rsidRPr="00DE15EA" w:rsidRDefault="0062488E" w:rsidP="0062488E">
      <w:pPr>
        <w:ind w:left="4820"/>
      </w:pPr>
    </w:p>
    <w:p w14:paraId="27C86FE5" w14:textId="77777777" w:rsidR="0062488E" w:rsidRPr="00DE15EA" w:rsidRDefault="0062488E" w:rsidP="0062488E">
      <w:pPr>
        <w:ind w:left="4820"/>
      </w:pPr>
    </w:p>
    <w:p w14:paraId="4F796740" w14:textId="77777777" w:rsidR="0062488E" w:rsidRPr="00DE15EA" w:rsidRDefault="0062488E" w:rsidP="0062488E">
      <w:pPr>
        <w:ind w:left="4820"/>
      </w:pPr>
    </w:p>
    <w:p w14:paraId="7F7AF1E4" w14:textId="77777777" w:rsidR="0062488E" w:rsidRPr="00DE15EA" w:rsidRDefault="0062488E" w:rsidP="0062488E">
      <w:pPr>
        <w:ind w:left="4820"/>
      </w:pPr>
    </w:p>
    <w:p w14:paraId="2A9EAA65" w14:textId="77777777" w:rsidR="0062488E" w:rsidRPr="00DE15EA" w:rsidRDefault="0062488E" w:rsidP="0062488E">
      <w:pPr>
        <w:ind w:left="4820"/>
      </w:pPr>
    </w:p>
    <w:p w14:paraId="23FBB431" w14:textId="77777777" w:rsidR="0062488E" w:rsidRPr="00DE15EA" w:rsidRDefault="0062488E" w:rsidP="0062488E">
      <w:pPr>
        <w:ind w:left="4820"/>
      </w:pPr>
    </w:p>
    <w:p w14:paraId="0A3C8AEE" w14:textId="77777777" w:rsidR="0062488E" w:rsidRPr="00DE15EA" w:rsidRDefault="0062488E" w:rsidP="0062488E">
      <w:pPr>
        <w:ind w:left="4820"/>
      </w:pPr>
    </w:p>
    <w:p w14:paraId="4FAA78BE" w14:textId="77777777" w:rsidR="0062488E" w:rsidRPr="00DE15EA" w:rsidRDefault="0062488E" w:rsidP="0062488E">
      <w:pPr>
        <w:ind w:left="4820"/>
      </w:pPr>
    </w:p>
    <w:p w14:paraId="59E6F846" w14:textId="77777777" w:rsidR="0062488E" w:rsidRPr="00DE15EA" w:rsidRDefault="0062488E" w:rsidP="0062488E">
      <w:pPr>
        <w:ind w:left="4820"/>
      </w:pPr>
    </w:p>
    <w:p w14:paraId="0CCF7AD0" w14:textId="77777777" w:rsidR="0062488E" w:rsidRPr="00DE15EA" w:rsidRDefault="0062488E" w:rsidP="0062488E">
      <w:pPr>
        <w:ind w:left="4820"/>
      </w:pPr>
    </w:p>
    <w:p w14:paraId="01072230" w14:textId="77777777" w:rsidR="0062488E" w:rsidRDefault="0062488E" w:rsidP="00862E50"/>
    <w:p w14:paraId="564D3033" w14:textId="77777777" w:rsidR="0051742C" w:rsidRDefault="0051742C" w:rsidP="00862E50"/>
    <w:p w14:paraId="0B0F008A" w14:textId="77777777" w:rsidR="0051742C" w:rsidRDefault="0051742C" w:rsidP="00862E50"/>
    <w:p w14:paraId="2DD8BF2E" w14:textId="77777777" w:rsidR="0051742C" w:rsidRDefault="0051742C" w:rsidP="00862E50"/>
    <w:p w14:paraId="622C2CFE" w14:textId="77777777" w:rsidR="0051742C" w:rsidRDefault="0051742C" w:rsidP="00862E50"/>
    <w:p w14:paraId="11626D9B" w14:textId="77777777" w:rsidR="0051742C" w:rsidRDefault="0051742C" w:rsidP="00862E50"/>
    <w:p w14:paraId="712F12CA" w14:textId="77777777" w:rsidR="0051742C" w:rsidRDefault="0051742C" w:rsidP="00862E50"/>
    <w:p w14:paraId="72F3B841" w14:textId="77777777" w:rsidR="0051742C" w:rsidRDefault="0051742C" w:rsidP="00862E50"/>
    <w:p w14:paraId="470FCE5F" w14:textId="77777777" w:rsidR="0051742C" w:rsidRPr="00DE15EA" w:rsidRDefault="0051742C" w:rsidP="00862E50"/>
    <w:p w14:paraId="09B735ED" w14:textId="77777777" w:rsidR="0062488E" w:rsidRPr="00DE15EA" w:rsidRDefault="0062488E" w:rsidP="0062488E">
      <w:pPr>
        <w:ind w:left="4820"/>
      </w:pPr>
    </w:p>
    <w:p w14:paraId="549C7833" w14:textId="3ABC9693" w:rsidR="0062488E" w:rsidRPr="0051742C" w:rsidRDefault="00862E50" w:rsidP="0051742C">
      <w:pPr>
        <w:ind w:left="4820"/>
        <w:jc w:val="right"/>
        <w:rPr>
          <w:sz w:val="20"/>
          <w:szCs w:val="20"/>
        </w:rPr>
      </w:pPr>
      <w:r w:rsidRPr="0051742C">
        <w:rPr>
          <w:sz w:val="20"/>
          <w:szCs w:val="20"/>
        </w:rPr>
        <w:t>Приложение 4</w:t>
      </w:r>
    </w:p>
    <w:p w14:paraId="11BC1D3A" w14:textId="77777777" w:rsidR="0062488E" w:rsidRPr="0051742C" w:rsidRDefault="0062488E" w:rsidP="0051742C">
      <w:pPr>
        <w:ind w:left="4820"/>
        <w:jc w:val="right"/>
        <w:rPr>
          <w:sz w:val="20"/>
          <w:szCs w:val="20"/>
        </w:rPr>
      </w:pPr>
      <w:r w:rsidRPr="0051742C">
        <w:rPr>
          <w:sz w:val="20"/>
          <w:szCs w:val="20"/>
        </w:rPr>
        <w:t>к Положению о муниципальном</w:t>
      </w:r>
    </w:p>
    <w:p w14:paraId="78B9EA05" w14:textId="77777777" w:rsidR="0062488E" w:rsidRPr="0051742C" w:rsidRDefault="0062488E" w:rsidP="0051742C">
      <w:pPr>
        <w:ind w:left="4820"/>
        <w:jc w:val="right"/>
        <w:rPr>
          <w:sz w:val="20"/>
          <w:szCs w:val="20"/>
        </w:rPr>
      </w:pPr>
      <w:r w:rsidRPr="0051742C">
        <w:rPr>
          <w:sz w:val="20"/>
          <w:szCs w:val="20"/>
        </w:rPr>
        <w:t>земельном контроле в границах</w:t>
      </w:r>
    </w:p>
    <w:p w14:paraId="32C865AD" w14:textId="38B5F924" w:rsidR="0062488E" w:rsidRPr="0051742C" w:rsidRDefault="0062488E" w:rsidP="0051742C">
      <w:pPr>
        <w:ind w:left="4820"/>
        <w:jc w:val="right"/>
        <w:rPr>
          <w:sz w:val="20"/>
          <w:szCs w:val="20"/>
          <w:vertAlign w:val="superscript"/>
        </w:rPr>
      </w:pPr>
      <w:r w:rsidRPr="0051742C">
        <w:rPr>
          <w:sz w:val="20"/>
          <w:szCs w:val="20"/>
        </w:rPr>
        <w:t>рабочего поселка Ордынское  Ордынского района Новосибирской области</w:t>
      </w:r>
    </w:p>
    <w:p w14:paraId="4CF1718B" w14:textId="77777777" w:rsidR="0062488E" w:rsidRPr="00DE15EA" w:rsidRDefault="0062488E" w:rsidP="0062488E">
      <w:pPr>
        <w:pStyle w:val="18"/>
        <w:widowControl/>
        <w:tabs>
          <w:tab w:val="left" w:pos="1134"/>
        </w:tabs>
        <w:ind w:left="0"/>
        <w:rPr>
          <w:rFonts w:ascii="Times New Roman" w:hAnsi="Times New Roman"/>
          <w:b/>
          <w:sz w:val="24"/>
          <w:szCs w:val="24"/>
          <w:highlight w:val="yellow"/>
          <w:lang w:eastAsia="x-none"/>
        </w:rPr>
      </w:pPr>
    </w:p>
    <w:p w14:paraId="659DB736" w14:textId="77777777" w:rsidR="0062488E" w:rsidRPr="00DE15EA" w:rsidRDefault="0062488E" w:rsidP="0062488E">
      <w:pPr>
        <w:pStyle w:val="18"/>
        <w:widowControl/>
        <w:tabs>
          <w:tab w:val="left" w:pos="1134"/>
        </w:tabs>
        <w:ind w:left="0"/>
        <w:jc w:val="center"/>
        <w:rPr>
          <w:rFonts w:ascii="Times New Roman" w:hAnsi="Times New Roman"/>
          <w:b/>
          <w:sz w:val="24"/>
          <w:szCs w:val="24"/>
          <w:lang w:eastAsia="x-none"/>
        </w:rPr>
      </w:pPr>
      <w:r w:rsidRPr="00DE15EA">
        <w:rPr>
          <w:rFonts w:ascii="Times New Roman" w:hAnsi="Times New Roman"/>
          <w:b/>
          <w:sz w:val="24"/>
          <w:szCs w:val="24"/>
        </w:rPr>
        <w:t>Ключевые показатели муниципального контроля и их целевые значения, индикативные показатели</w:t>
      </w:r>
    </w:p>
    <w:p w14:paraId="6E8A8B06" w14:textId="77777777" w:rsidR="0062488E" w:rsidRPr="00DE15EA" w:rsidRDefault="0062488E" w:rsidP="0062488E">
      <w:pPr>
        <w:pStyle w:val="18"/>
        <w:widowControl/>
        <w:tabs>
          <w:tab w:val="left" w:pos="1134"/>
        </w:tabs>
        <w:ind w:left="0"/>
        <w:jc w:val="both"/>
        <w:rPr>
          <w:rFonts w:ascii="Times New Roman" w:hAnsi="Times New Roman"/>
          <w:b/>
          <w:sz w:val="24"/>
          <w:szCs w:val="24"/>
          <w:lang w:eastAsia="x-none"/>
        </w:rPr>
      </w:pP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19"/>
        <w:gridCol w:w="3121"/>
      </w:tblGrid>
      <w:tr w:rsidR="0062488E" w:rsidRPr="00DE15EA" w14:paraId="45B1545B" w14:textId="77777777" w:rsidTr="0062488E">
        <w:trPr>
          <w:trHeight w:val="315"/>
        </w:trPr>
        <w:tc>
          <w:tcPr>
            <w:tcW w:w="6119" w:type="dxa"/>
            <w:tcBorders>
              <w:top w:val="single" w:sz="4" w:space="0" w:color="auto"/>
              <w:left w:val="single" w:sz="4" w:space="0" w:color="auto"/>
              <w:bottom w:val="single" w:sz="4" w:space="0" w:color="auto"/>
              <w:right w:val="single" w:sz="4" w:space="0" w:color="auto"/>
            </w:tcBorders>
            <w:hideMark/>
          </w:tcPr>
          <w:p w14:paraId="54046169" w14:textId="77777777" w:rsidR="0062488E" w:rsidRPr="00DE15EA" w:rsidRDefault="0062488E">
            <w:pPr>
              <w:spacing w:line="276" w:lineRule="auto"/>
              <w:ind w:left="23" w:hanging="113"/>
              <w:jc w:val="center"/>
              <w:rPr>
                <w:b/>
              </w:rPr>
            </w:pPr>
            <w:r w:rsidRPr="00DE15EA">
              <w:rPr>
                <w:b/>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14:paraId="4719D947" w14:textId="77777777" w:rsidR="0062488E" w:rsidRPr="00DE15EA" w:rsidRDefault="0062488E">
            <w:pPr>
              <w:spacing w:line="276" w:lineRule="auto"/>
              <w:ind w:left="23" w:hanging="113"/>
              <w:jc w:val="center"/>
              <w:rPr>
                <w:b/>
              </w:rPr>
            </w:pPr>
            <w:r w:rsidRPr="00DE15EA">
              <w:rPr>
                <w:b/>
              </w:rPr>
              <w:t>Целевые значения</w:t>
            </w:r>
          </w:p>
        </w:tc>
      </w:tr>
      <w:tr w:rsidR="0062488E" w:rsidRPr="00DE15EA" w14:paraId="3A939D6E" w14:textId="77777777" w:rsidTr="0062488E">
        <w:trPr>
          <w:trHeight w:val="150"/>
        </w:trPr>
        <w:tc>
          <w:tcPr>
            <w:tcW w:w="6119" w:type="dxa"/>
            <w:tcBorders>
              <w:top w:val="single" w:sz="4" w:space="0" w:color="auto"/>
              <w:left w:val="single" w:sz="4" w:space="0" w:color="auto"/>
              <w:bottom w:val="single" w:sz="4" w:space="0" w:color="auto"/>
              <w:right w:val="single" w:sz="4" w:space="0" w:color="auto"/>
            </w:tcBorders>
            <w:hideMark/>
          </w:tcPr>
          <w:p w14:paraId="3EFDFF8D" w14:textId="77777777" w:rsidR="0062488E" w:rsidRPr="00DE15EA" w:rsidRDefault="0062488E">
            <w:pPr>
              <w:ind w:firstLine="539"/>
              <w:jc w:val="both"/>
            </w:pPr>
            <w:r w:rsidRPr="00DE15EA">
              <w:t xml:space="preserve">Процент устраненных нарушений из числа выявленных нарушений земельного законодательства </w:t>
            </w:r>
          </w:p>
        </w:tc>
        <w:tc>
          <w:tcPr>
            <w:tcW w:w="3121" w:type="dxa"/>
            <w:tcBorders>
              <w:top w:val="single" w:sz="4" w:space="0" w:color="auto"/>
              <w:left w:val="single" w:sz="4" w:space="0" w:color="auto"/>
              <w:bottom w:val="single" w:sz="4" w:space="0" w:color="auto"/>
              <w:right w:val="single" w:sz="4" w:space="0" w:color="auto"/>
            </w:tcBorders>
            <w:hideMark/>
          </w:tcPr>
          <w:p w14:paraId="31418B8E" w14:textId="77777777" w:rsidR="0062488E" w:rsidRPr="00DE15EA" w:rsidRDefault="0062488E">
            <w:pPr>
              <w:ind w:firstLine="33"/>
              <w:jc w:val="center"/>
            </w:pPr>
            <w:r w:rsidRPr="00DE15EA">
              <w:t>70%</w:t>
            </w:r>
          </w:p>
        </w:tc>
      </w:tr>
      <w:tr w:rsidR="0062488E" w:rsidRPr="00DE15EA" w14:paraId="224EFD9F" w14:textId="77777777" w:rsidTr="0062488E">
        <w:trPr>
          <w:trHeight w:val="157"/>
        </w:trPr>
        <w:tc>
          <w:tcPr>
            <w:tcW w:w="6119" w:type="dxa"/>
            <w:tcBorders>
              <w:top w:val="single" w:sz="4" w:space="0" w:color="auto"/>
              <w:left w:val="single" w:sz="4" w:space="0" w:color="auto"/>
              <w:bottom w:val="single" w:sz="4" w:space="0" w:color="auto"/>
              <w:right w:val="single" w:sz="4" w:space="0" w:color="auto"/>
            </w:tcBorders>
            <w:hideMark/>
          </w:tcPr>
          <w:p w14:paraId="4C0B4C71" w14:textId="77777777" w:rsidR="0062488E" w:rsidRPr="00DE15EA" w:rsidRDefault="0062488E">
            <w:pPr>
              <w:ind w:firstLine="539"/>
              <w:jc w:val="both"/>
            </w:pPr>
            <w:r w:rsidRPr="00DE15EA">
              <w:t>Процент выполнения плана проведения плановых контрольных (надзорных) мероприятий на очередной календарный год</w:t>
            </w:r>
          </w:p>
        </w:tc>
        <w:tc>
          <w:tcPr>
            <w:tcW w:w="3121" w:type="dxa"/>
            <w:tcBorders>
              <w:top w:val="single" w:sz="4" w:space="0" w:color="auto"/>
              <w:left w:val="single" w:sz="4" w:space="0" w:color="auto"/>
              <w:bottom w:val="single" w:sz="4" w:space="0" w:color="auto"/>
              <w:right w:val="single" w:sz="4" w:space="0" w:color="auto"/>
            </w:tcBorders>
            <w:hideMark/>
          </w:tcPr>
          <w:p w14:paraId="68806FD4" w14:textId="77777777" w:rsidR="0062488E" w:rsidRPr="00DE15EA" w:rsidRDefault="0062488E">
            <w:pPr>
              <w:ind w:firstLine="33"/>
              <w:jc w:val="center"/>
            </w:pPr>
            <w:r w:rsidRPr="00DE15EA">
              <w:t>100%</w:t>
            </w:r>
          </w:p>
        </w:tc>
      </w:tr>
      <w:tr w:rsidR="0062488E" w:rsidRPr="00DE15EA" w14:paraId="4FF93CB6" w14:textId="77777777" w:rsidTr="0062488E">
        <w:trPr>
          <w:trHeight w:val="127"/>
        </w:trPr>
        <w:tc>
          <w:tcPr>
            <w:tcW w:w="6119" w:type="dxa"/>
            <w:tcBorders>
              <w:top w:val="single" w:sz="4" w:space="0" w:color="auto"/>
              <w:left w:val="single" w:sz="4" w:space="0" w:color="auto"/>
              <w:bottom w:val="single" w:sz="4" w:space="0" w:color="auto"/>
              <w:right w:val="single" w:sz="4" w:space="0" w:color="auto"/>
            </w:tcBorders>
            <w:hideMark/>
          </w:tcPr>
          <w:p w14:paraId="4B647BED" w14:textId="77777777" w:rsidR="0062488E" w:rsidRPr="00DE15EA" w:rsidRDefault="0062488E">
            <w:pPr>
              <w:ind w:firstLine="539"/>
              <w:jc w:val="both"/>
            </w:pPr>
            <w:r w:rsidRPr="00DE15EA">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14:paraId="68F311A8" w14:textId="77777777" w:rsidR="0062488E" w:rsidRPr="00DE15EA" w:rsidRDefault="0062488E">
            <w:pPr>
              <w:ind w:firstLine="33"/>
              <w:jc w:val="center"/>
            </w:pPr>
            <w:r w:rsidRPr="00DE15EA">
              <w:t>0%</w:t>
            </w:r>
          </w:p>
        </w:tc>
      </w:tr>
      <w:tr w:rsidR="0062488E" w:rsidRPr="00DE15EA" w14:paraId="508B6EE2" w14:textId="77777777" w:rsidTr="0062488E">
        <w:trPr>
          <w:trHeight w:val="165"/>
        </w:trPr>
        <w:tc>
          <w:tcPr>
            <w:tcW w:w="6119" w:type="dxa"/>
            <w:tcBorders>
              <w:top w:val="single" w:sz="4" w:space="0" w:color="auto"/>
              <w:left w:val="single" w:sz="4" w:space="0" w:color="auto"/>
              <w:bottom w:val="single" w:sz="4" w:space="0" w:color="auto"/>
              <w:right w:val="single" w:sz="4" w:space="0" w:color="auto"/>
            </w:tcBorders>
            <w:hideMark/>
          </w:tcPr>
          <w:p w14:paraId="279AF46D" w14:textId="77777777" w:rsidR="0062488E" w:rsidRPr="00DE15EA" w:rsidRDefault="0062488E">
            <w:pPr>
              <w:ind w:firstLine="539"/>
              <w:jc w:val="both"/>
            </w:pPr>
            <w:r w:rsidRPr="00DE15EA">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14:paraId="7E9FB90F" w14:textId="77777777" w:rsidR="0062488E" w:rsidRPr="00DE15EA" w:rsidRDefault="0062488E">
            <w:pPr>
              <w:ind w:firstLine="33"/>
              <w:jc w:val="center"/>
            </w:pPr>
            <w:r w:rsidRPr="00DE15EA">
              <w:t>0%</w:t>
            </w:r>
          </w:p>
        </w:tc>
      </w:tr>
      <w:tr w:rsidR="0062488E" w:rsidRPr="00DE15EA" w14:paraId="3446AF08" w14:textId="77777777" w:rsidTr="0062488E">
        <w:trPr>
          <w:trHeight w:val="142"/>
        </w:trPr>
        <w:tc>
          <w:tcPr>
            <w:tcW w:w="6119" w:type="dxa"/>
            <w:tcBorders>
              <w:top w:val="single" w:sz="4" w:space="0" w:color="auto"/>
              <w:left w:val="single" w:sz="4" w:space="0" w:color="auto"/>
              <w:bottom w:val="single" w:sz="4" w:space="0" w:color="auto"/>
              <w:right w:val="single" w:sz="4" w:space="0" w:color="auto"/>
            </w:tcBorders>
            <w:hideMark/>
          </w:tcPr>
          <w:p w14:paraId="1029A673" w14:textId="77777777" w:rsidR="0062488E" w:rsidRPr="00DE15EA" w:rsidRDefault="0062488E">
            <w:pPr>
              <w:ind w:firstLine="539"/>
              <w:jc w:val="both"/>
            </w:pPr>
            <w:r w:rsidRPr="00DE15EA">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14:paraId="28E35528" w14:textId="77777777" w:rsidR="0062488E" w:rsidRPr="00DE15EA" w:rsidRDefault="0062488E">
            <w:pPr>
              <w:ind w:firstLine="33"/>
              <w:jc w:val="center"/>
            </w:pPr>
            <w:r w:rsidRPr="00DE15EA">
              <w:t>5%</w:t>
            </w:r>
          </w:p>
        </w:tc>
      </w:tr>
      <w:tr w:rsidR="0062488E" w:rsidRPr="00DE15EA" w14:paraId="128AD67A" w14:textId="77777777" w:rsidTr="0062488E">
        <w:trPr>
          <w:trHeight w:val="157"/>
        </w:trPr>
        <w:tc>
          <w:tcPr>
            <w:tcW w:w="6119" w:type="dxa"/>
            <w:tcBorders>
              <w:top w:val="single" w:sz="4" w:space="0" w:color="auto"/>
              <w:left w:val="single" w:sz="4" w:space="0" w:color="auto"/>
              <w:bottom w:val="single" w:sz="4" w:space="0" w:color="auto"/>
              <w:right w:val="single" w:sz="4" w:space="0" w:color="auto"/>
            </w:tcBorders>
            <w:hideMark/>
          </w:tcPr>
          <w:p w14:paraId="16B59509" w14:textId="77777777" w:rsidR="0062488E" w:rsidRPr="00DE15EA" w:rsidRDefault="0062488E">
            <w:pPr>
              <w:ind w:firstLine="539"/>
              <w:jc w:val="both"/>
            </w:pPr>
            <w:r w:rsidRPr="00DE15EA">
              <w:t xml:space="preserve">Процент внесенных судебных решений </w:t>
            </w:r>
            <w:r w:rsidRPr="00DE15EA">
              <w:br/>
              <w:t xml:space="preserve">о назначении административного наказания </w:t>
            </w:r>
            <w:r w:rsidRPr="00DE15EA">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14:paraId="4F23268D" w14:textId="77777777" w:rsidR="0062488E" w:rsidRPr="00DE15EA" w:rsidRDefault="0062488E">
            <w:pPr>
              <w:ind w:firstLine="33"/>
              <w:jc w:val="center"/>
            </w:pPr>
            <w:r w:rsidRPr="00DE15EA">
              <w:t>95%</w:t>
            </w:r>
          </w:p>
        </w:tc>
      </w:tr>
      <w:tr w:rsidR="0062488E" w:rsidRPr="00DE15EA" w14:paraId="6683BD35" w14:textId="77777777" w:rsidTr="0062488E">
        <w:trPr>
          <w:trHeight w:val="180"/>
        </w:trPr>
        <w:tc>
          <w:tcPr>
            <w:tcW w:w="6119" w:type="dxa"/>
            <w:tcBorders>
              <w:top w:val="single" w:sz="4" w:space="0" w:color="auto"/>
              <w:left w:val="single" w:sz="4" w:space="0" w:color="auto"/>
              <w:bottom w:val="single" w:sz="4" w:space="0" w:color="auto"/>
              <w:right w:val="single" w:sz="4" w:space="0" w:color="auto"/>
            </w:tcBorders>
            <w:hideMark/>
          </w:tcPr>
          <w:p w14:paraId="7352C555" w14:textId="77777777" w:rsidR="0062488E" w:rsidRPr="00DE15EA" w:rsidRDefault="0062488E">
            <w:pPr>
              <w:ind w:firstLine="539"/>
              <w:jc w:val="both"/>
            </w:pPr>
            <w:r w:rsidRPr="00DE15EA">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14:paraId="496944DD" w14:textId="77777777" w:rsidR="0062488E" w:rsidRPr="00DE15EA" w:rsidRDefault="0062488E">
            <w:pPr>
              <w:ind w:firstLine="33"/>
              <w:jc w:val="center"/>
            </w:pPr>
            <w:r w:rsidRPr="00DE15EA">
              <w:t>0%</w:t>
            </w:r>
          </w:p>
        </w:tc>
      </w:tr>
    </w:tbl>
    <w:p w14:paraId="66FE7BCF" w14:textId="77777777" w:rsidR="0062488E" w:rsidRPr="00DE15EA" w:rsidRDefault="0062488E" w:rsidP="0062488E">
      <w:pPr>
        <w:jc w:val="center"/>
      </w:pPr>
    </w:p>
    <w:p w14:paraId="4BE0A112" w14:textId="77777777" w:rsidR="0062488E" w:rsidRPr="00DE15EA" w:rsidRDefault="0062488E" w:rsidP="0062488E">
      <w:pPr>
        <w:jc w:val="center"/>
        <w:rPr>
          <w:b/>
        </w:rPr>
      </w:pPr>
      <w:r w:rsidRPr="00DE15EA">
        <w:rPr>
          <w:b/>
        </w:rPr>
        <w:t>Индикативные показатели</w:t>
      </w:r>
    </w:p>
    <w:p w14:paraId="03900676" w14:textId="77777777" w:rsidR="0062488E" w:rsidRPr="00DE15EA" w:rsidRDefault="0062488E" w:rsidP="0062488E">
      <w:pPr>
        <w:jc w:val="center"/>
      </w:pPr>
    </w:p>
    <w:tbl>
      <w:tblPr>
        <w:tblW w:w="0" w:type="auto"/>
        <w:tblInd w:w="149" w:type="dxa"/>
        <w:tblLayout w:type="fixed"/>
        <w:tblCellMar>
          <w:left w:w="0" w:type="dxa"/>
          <w:right w:w="0" w:type="dxa"/>
        </w:tblCellMar>
        <w:tblLook w:val="00A0" w:firstRow="1" w:lastRow="0" w:firstColumn="1" w:lastColumn="0" w:noHBand="0" w:noVBand="0"/>
      </w:tblPr>
      <w:tblGrid>
        <w:gridCol w:w="894"/>
        <w:gridCol w:w="2232"/>
        <w:gridCol w:w="177"/>
        <w:gridCol w:w="801"/>
        <w:gridCol w:w="14"/>
        <w:gridCol w:w="2268"/>
        <w:gridCol w:w="127"/>
        <w:gridCol w:w="724"/>
        <w:gridCol w:w="150"/>
        <w:gridCol w:w="1982"/>
      </w:tblGrid>
      <w:tr w:rsidR="0062488E" w:rsidRPr="00DE15EA" w14:paraId="6ED12E7F" w14:textId="77777777" w:rsidTr="0062488E">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75484F4" w14:textId="77777777" w:rsidR="0062488E" w:rsidRPr="00DE15EA" w:rsidRDefault="0062488E">
            <w:pPr>
              <w:jc w:val="center"/>
              <w:textAlignment w:val="baseline"/>
              <w:rPr>
                <w:b/>
                <w:color w:val="444444"/>
              </w:rPr>
            </w:pPr>
            <w:r w:rsidRPr="00DE15EA">
              <w:rPr>
                <w:b/>
                <w:color w:val="444444"/>
              </w:rPr>
              <w:t>1.</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07D654D" w14:textId="77777777" w:rsidR="0062488E" w:rsidRPr="00DE15EA" w:rsidRDefault="0062488E">
            <w:pPr>
              <w:jc w:val="center"/>
              <w:textAlignment w:val="baseline"/>
              <w:rPr>
                <w:b/>
                <w:color w:val="444444"/>
              </w:rPr>
            </w:pPr>
            <w:r w:rsidRPr="00DE15EA">
              <w:rPr>
                <w:b/>
                <w:color w:val="444444"/>
              </w:rPr>
              <w:t xml:space="preserve">Индикативные показатели, характеризующие параметры </w:t>
            </w:r>
          </w:p>
          <w:p w14:paraId="35A3FA96" w14:textId="77777777" w:rsidR="0062488E" w:rsidRPr="00DE15EA" w:rsidRDefault="0062488E">
            <w:pPr>
              <w:jc w:val="center"/>
              <w:textAlignment w:val="baseline"/>
              <w:rPr>
                <w:b/>
                <w:color w:val="444444"/>
              </w:rPr>
            </w:pPr>
            <w:r w:rsidRPr="00DE15EA">
              <w:rPr>
                <w:b/>
                <w:color w:val="444444"/>
              </w:rPr>
              <w:t>проведенных мероприятий</w:t>
            </w:r>
          </w:p>
        </w:tc>
      </w:tr>
      <w:tr w:rsidR="0062488E" w:rsidRPr="00DE15EA" w14:paraId="72726723" w14:textId="77777777" w:rsidTr="0062488E">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9F1AE74" w14:textId="77777777" w:rsidR="0062488E" w:rsidRPr="00DE15EA" w:rsidRDefault="0062488E">
            <w:pPr>
              <w:jc w:val="center"/>
              <w:textAlignment w:val="baseline"/>
              <w:rPr>
                <w:color w:val="444444"/>
              </w:rPr>
            </w:pPr>
            <w:r w:rsidRPr="00DE15EA">
              <w:rPr>
                <w:color w:val="444444"/>
              </w:rPr>
              <w:t>1.1.</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7BE7CC4" w14:textId="77777777" w:rsidR="0062488E" w:rsidRPr="00DE15EA" w:rsidRDefault="0062488E">
            <w:pPr>
              <w:jc w:val="both"/>
              <w:textAlignment w:val="baseline"/>
              <w:rPr>
                <w:color w:val="444444"/>
              </w:rPr>
            </w:pPr>
            <w:r w:rsidRPr="00DE15EA">
              <w:rPr>
                <w:color w:val="444444"/>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1C5693B" w14:textId="77777777" w:rsidR="0062488E" w:rsidRPr="00DE15EA" w:rsidRDefault="0062488E">
            <w:pPr>
              <w:jc w:val="center"/>
              <w:textAlignment w:val="baseline"/>
              <w:rPr>
                <w:color w:val="444444"/>
              </w:rPr>
            </w:pPr>
            <w:proofErr w:type="spellStart"/>
            <w:r w:rsidRPr="00DE15EA">
              <w:rPr>
                <w:color w:val="444444"/>
              </w:rPr>
              <w:t>Врз</w:t>
            </w:r>
            <w:proofErr w:type="spellEnd"/>
            <w:r w:rsidRPr="00DE15EA">
              <w:rPr>
                <w:color w:val="444444"/>
              </w:rPr>
              <w:t xml:space="preserve"> = (</w:t>
            </w:r>
            <w:proofErr w:type="spellStart"/>
            <w:r w:rsidRPr="00DE15EA">
              <w:rPr>
                <w:color w:val="444444"/>
              </w:rPr>
              <w:t>РЗф</w:t>
            </w:r>
            <w:proofErr w:type="spellEnd"/>
            <w:r w:rsidRPr="00DE15EA">
              <w:rPr>
                <w:color w:val="444444"/>
              </w:rPr>
              <w:t xml:space="preserve"> / </w:t>
            </w:r>
            <w:proofErr w:type="spellStart"/>
            <w:r w:rsidRPr="00DE15EA">
              <w:rPr>
                <w:color w:val="444444"/>
              </w:rPr>
              <w:t>РЗп</w:t>
            </w:r>
            <w:proofErr w:type="spellEnd"/>
            <w:r w:rsidRPr="00DE15EA">
              <w:rPr>
                <w:color w:val="444444"/>
              </w:rPr>
              <w:t>) x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D62EA5A" w14:textId="77777777" w:rsidR="0062488E" w:rsidRPr="00DE15EA" w:rsidRDefault="0062488E">
            <w:pPr>
              <w:textAlignment w:val="baseline"/>
              <w:rPr>
                <w:color w:val="444444"/>
              </w:rPr>
            </w:pPr>
            <w:proofErr w:type="spellStart"/>
            <w:r w:rsidRPr="00DE15EA">
              <w:rPr>
                <w:color w:val="444444"/>
              </w:rPr>
              <w:t>Врз</w:t>
            </w:r>
            <w:proofErr w:type="spellEnd"/>
            <w:r w:rsidRPr="00DE15EA">
              <w:rPr>
                <w:color w:val="444444"/>
              </w:rPr>
              <w:t xml:space="preserve"> - выполняемость плановых (рейдовых) заданий (осмотров) %</w:t>
            </w:r>
          </w:p>
          <w:p w14:paraId="06C56A72" w14:textId="77777777" w:rsidR="0062488E" w:rsidRPr="00DE15EA" w:rsidRDefault="0062488E">
            <w:pPr>
              <w:textAlignment w:val="baseline"/>
              <w:rPr>
                <w:color w:val="444444"/>
              </w:rPr>
            </w:pPr>
            <w:proofErr w:type="spellStart"/>
            <w:r w:rsidRPr="00DE15EA">
              <w:rPr>
                <w:color w:val="444444"/>
              </w:rPr>
              <w:t>РЗф</w:t>
            </w:r>
            <w:proofErr w:type="spellEnd"/>
            <w:r w:rsidRPr="00DE15EA">
              <w:rPr>
                <w:color w:val="444444"/>
              </w:rPr>
              <w:t xml:space="preserve"> -количество проведенных плановых (рейдовых) заданий (осмотров) (ед.)</w:t>
            </w:r>
          </w:p>
          <w:p w14:paraId="5E9152AE" w14:textId="77777777" w:rsidR="0062488E" w:rsidRPr="00DE15EA" w:rsidRDefault="0062488E">
            <w:pPr>
              <w:textAlignment w:val="baseline"/>
              <w:rPr>
                <w:color w:val="444444"/>
              </w:rPr>
            </w:pPr>
            <w:proofErr w:type="spellStart"/>
            <w:r w:rsidRPr="00DE15EA">
              <w:rPr>
                <w:color w:val="444444"/>
              </w:rPr>
              <w:t>РЗп</w:t>
            </w:r>
            <w:proofErr w:type="spellEnd"/>
            <w:r w:rsidRPr="00DE15EA">
              <w:rPr>
                <w:color w:val="444444"/>
              </w:rPr>
              <w:t xml:space="preserve"> - количество утвержденных плановых (рейдовых) </w:t>
            </w:r>
            <w:r w:rsidRPr="00DE15EA">
              <w:rPr>
                <w:color w:val="444444"/>
              </w:rPr>
              <w:lastRenderedPageBreak/>
              <w:t>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81DD10E" w14:textId="77777777" w:rsidR="0062488E" w:rsidRPr="00DE15EA" w:rsidRDefault="0062488E">
            <w:pPr>
              <w:jc w:val="center"/>
              <w:textAlignment w:val="baseline"/>
              <w:rPr>
                <w:color w:val="444444"/>
              </w:rPr>
            </w:pPr>
            <w:r w:rsidRPr="00DE15EA">
              <w:rPr>
                <w:color w:val="44444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AE9B284" w14:textId="77777777" w:rsidR="0062488E" w:rsidRPr="00DE15EA" w:rsidRDefault="0062488E">
            <w:pPr>
              <w:jc w:val="center"/>
              <w:textAlignment w:val="baseline"/>
              <w:rPr>
                <w:color w:val="444444"/>
              </w:rPr>
            </w:pPr>
            <w:r w:rsidRPr="00DE15EA">
              <w:rPr>
                <w:color w:val="444444"/>
              </w:rPr>
              <w:t>Утвержденные плановые (рейдовые) задания (осмотры)</w:t>
            </w:r>
          </w:p>
        </w:tc>
      </w:tr>
      <w:tr w:rsidR="0062488E" w:rsidRPr="00DE15EA" w14:paraId="2559153F" w14:textId="77777777" w:rsidTr="0062488E">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9EBAD37" w14:textId="77777777" w:rsidR="0062488E" w:rsidRPr="00DE15EA" w:rsidRDefault="0062488E">
            <w:pPr>
              <w:jc w:val="center"/>
              <w:textAlignment w:val="baseline"/>
              <w:rPr>
                <w:color w:val="444444"/>
              </w:rPr>
            </w:pPr>
            <w:r w:rsidRPr="00DE15EA">
              <w:rPr>
                <w:color w:val="444444"/>
              </w:rPr>
              <w:t>1.2.</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160E86D" w14:textId="77777777" w:rsidR="0062488E" w:rsidRPr="00DE15EA" w:rsidRDefault="0062488E">
            <w:pPr>
              <w:textAlignment w:val="baseline"/>
              <w:rPr>
                <w:color w:val="444444"/>
              </w:rPr>
            </w:pPr>
            <w:r w:rsidRPr="00DE15EA">
              <w:rPr>
                <w:color w:val="44444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DC18873" w14:textId="77777777" w:rsidR="0062488E" w:rsidRPr="00DE15EA" w:rsidRDefault="0062488E">
            <w:pPr>
              <w:jc w:val="center"/>
              <w:textAlignment w:val="baseline"/>
              <w:rPr>
                <w:color w:val="444444"/>
              </w:rPr>
            </w:pPr>
            <w:proofErr w:type="spellStart"/>
            <w:r w:rsidRPr="00DE15EA">
              <w:rPr>
                <w:color w:val="444444"/>
              </w:rPr>
              <w:t>Ввн</w:t>
            </w:r>
            <w:proofErr w:type="spellEnd"/>
            <w:r w:rsidRPr="00DE15EA">
              <w:rPr>
                <w:color w:val="444444"/>
              </w:rPr>
              <w:t xml:space="preserve"> = (</w:t>
            </w:r>
            <w:proofErr w:type="spellStart"/>
            <w:r w:rsidRPr="00DE15EA">
              <w:rPr>
                <w:color w:val="444444"/>
              </w:rPr>
              <w:t>Рф</w:t>
            </w:r>
            <w:proofErr w:type="spellEnd"/>
            <w:r w:rsidRPr="00DE15EA">
              <w:rPr>
                <w:color w:val="444444"/>
              </w:rPr>
              <w:t xml:space="preserve"> / </w:t>
            </w:r>
            <w:proofErr w:type="spellStart"/>
            <w:r w:rsidRPr="00DE15EA">
              <w:rPr>
                <w:color w:val="444444"/>
              </w:rPr>
              <w:t>Рп</w:t>
            </w:r>
            <w:proofErr w:type="spellEnd"/>
            <w:r w:rsidRPr="00DE15EA">
              <w:rPr>
                <w:color w:val="444444"/>
              </w:rPr>
              <w:t>) x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49C5800" w14:textId="77777777" w:rsidR="0062488E" w:rsidRPr="00DE15EA" w:rsidRDefault="0062488E">
            <w:pPr>
              <w:textAlignment w:val="baseline"/>
              <w:rPr>
                <w:color w:val="444444"/>
              </w:rPr>
            </w:pPr>
            <w:proofErr w:type="spellStart"/>
            <w:r w:rsidRPr="00DE15EA">
              <w:rPr>
                <w:color w:val="444444"/>
              </w:rPr>
              <w:t>Ввн</w:t>
            </w:r>
            <w:proofErr w:type="spellEnd"/>
            <w:r w:rsidRPr="00DE15EA">
              <w:rPr>
                <w:color w:val="444444"/>
              </w:rPr>
              <w:t xml:space="preserve"> - выполняемость внеплановых проверок</w:t>
            </w:r>
          </w:p>
          <w:p w14:paraId="0CE8E8FF" w14:textId="77777777" w:rsidR="0062488E" w:rsidRPr="00DE15EA" w:rsidRDefault="0062488E">
            <w:pPr>
              <w:textAlignment w:val="baseline"/>
              <w:rPr>
                <w:color w:val="444444"/>
              </w:rPr>
            </w:pPr>
            <w:proofErr w:type="spellStart"/>
            <w:r w:rsidRPr="00DE15EA">
              <w:rPr>
                <w:color w:val="444444"/>
              </w:rPr>
              <w:t>Рф</w:t>
            </w:r>
            <w:proofErr w:type="spellEnd"/>
            <w:r w:rsidRPr="00DE15EA">
              <w:rPr>
                <w:color w:val="444444"/>
              </w:rPr>
              <w:t xml:space="preserve"> - количество проведенных внеплановых проверок (ед.)</w:t>
            </w:r>
          </w:p>
          <w:p w14:paraId="5E3F2ED0" w14:textId="77777777" w:rsidR="0062488E" w:rsidRPr="00DE15EA" w:rsidRDefault="0062488E">
            <w:pPr>
              <w:textAlignment w:val="baseline"/>
              <w:rPr>
                <w:color w:val="444444"/>
              </w:rPr>
            </w:pPr>
            <w:proofErr w:type="spellStart"/>
            <w:r w:rsidRPr="00DE15EA">
              <w:rPr>
                <w:color w:val="444444"/>
              </w:rPr>
              <w:t>Рп</w:t>
            </w:r>
            <w:proofErr w:type="spellEnd"/>
            <w:r w:rsidRPr="00DE15EA">
              <w:rPr>
                <w:color w:val="44444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8F3D9E6" w14:textId="77777777" w:rsidR="0062488E" w:rsidRPr="00DE15EA" w:rsidRDefault="0062488E">
            <w:pPr>
              <w:jc w:val="center"/>
              <w:textAlignment w:val="baseline"/>
              <w:rPr>
                <w:color w:val="444444"/>
              </w:rPr>
            </w:pPr>
            <w:r w:rsidRPr="00DE15EA">
              <w:rPr>
                <w:color w:val="444444"/>
              </w:rPr>
              <w:t>100%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DFB1B73" w14:textId="77777777" w:rsidR="0062488E" w:rsidRPr="00DE15EA" w:rsidRDefault="0062488E">
            <w:pPr>
              <w:jc w:val="center"/>
              <w:textAlignment w:val="baseline"/>
              <w:rPr>
                <w:color w:val="444444"/>
              </w:rPr>
            </w:pPr>
            <w:r w:rsidRPr="00DE15EA">
              <w:rPr>
                <w:color w:val="444444"/>
              </w:rPr>
              <w:t>Письма и жалобы, поступившие в Контрольный орган</w:t>
            </w:r>
          </w:p>
        </w:tc>
      </w:tr>
      <w:tr w:rsidR="0062488E" w:rsidRPr="00DE15EA" w14:paraId="40CC9CD5" w14:textId="77777777" w:rsidTr="0062488E">
        <w:trPr>
          <w:trHeight w:val="2546"/>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590DF23" w14:textId="77777777" w:rsidR="0062488E" w:rsidRPr="00DE15EA" w:rsidRDefault="0062488E">
            <w:pPr>
              <w:jc w:val="center"/>
              <w:textAlignment w:val="baseline"/>
              <w:rPr>
                <w:color w:val="444444"/>
              </w:rPr>
            </w:pPr>
            <w:r w:rsidRPr="00DE15EA">
              <w:rPr>
                <w:color w:val="444444"/>
              </w:rPr>
              <w:t>1.3.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1CD25F9" w14:textId="77777777" w:rsidR="0062488E" w:rsidRPr="00DE15EA" w:rsidRDefault="0062488E">
            <w:pPr>
              <w:textAlignment w:val="baseline"/>
              <w:rPr>
                <w:color w:val="444444"/>
              </w:rPr>
            </w:pPr>
            <w:r w:rsidRPr="00DE15EA">
              <w:rPr>
                <w:color w:val="44444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6367648" w14:textId="77777777" w:rsidR="0062488E" w:rsidRPr="00DE15EA" w:rsidRDefault="0062488E">
            <w:pPr>
              <w:jc w:val="center"/>
              <w:textAlignment w:val="baseline"/>
              <w:rPr>
                <w:color w:val="444444"/>
              </w:rPr>
            </w:pPr>
            <w:r w:rsidRPr="00DE15EA">
              <w:rPr>
                <w:color w:val="444444"/>
              </w:rPr>
              <w:t xml:space="preserve">Ж x 100 / </w:t>
            </w:r>
            <w:proofErr w:type="spellStart"/>
            <w:r w:rsidRPr="00DE15EA">
              <w:rPr>
                <w:color w:val="444444"/>
              </w:rPr>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264842B" w14:textId="77777777" w:rsidR="0062488E" w:rsidRPr="00DE15EA" w:rsidRDefault="0062488E">
            <w:pPr>
              <w:textAlignment w:val="baseline"/>
              <w:rPr>
                <w:color w:val="444444"/>
              </w:rPr>
            </w:pPr>
            <w:r w:rsidRPr="00DE15EA">
              <w:rPr>
                <w:color w:val="444444"/>
              </w:rPr>
              <w:t>Ж - количество жалоб (ед.)</w:t>
            </w:r>
          </w:p>
          <w:p w14:paraId="452F5890" w14:textId="77777777" w:rsidR="0062488E" w:rsidRPr="00DE15EA" w:rsidRDefault="0062488E">
            <w:pPr>
              <w:textAlignment w:val="baseline"/>
              <w:rPr>
                <w:color w:val="444444"/>
              </w:rPr>
            </w:pPr>
            <w:proofErr w:type="spellStart"/>
            <w:r w:rsidRPr="00DE15EA">
              <w:rPr>
                <w:color w:val="444444"/>
              </w:rPr>
              <w:t>Пф</w:t>
            </w:r>
            <w:proofErr w:type="spellEnd"/>
            <w:r w:rsidRPr="00DE15EA">
              <w:rPr>
                <w:color w:val="44444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4655837" w14:textId="77777777" w:rsidR="0062488E" w:rsidRPr="00DE15EA" w:rsidRDefault="0062488E">
            <w:pPr>
              <w:jc w:val="center"/>
              <w:textAlignment w:val="baseline"/>
              <w:rPr>
                <w:color w:val="444444"/>
              </w:rPr>
            </w:pPr>
            <w:r w:rsidRPr="00DE15EA">
              <w:rPr>
                <w:color w:val="444444"/>
              </w:rPr>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EF60FE4" w14:textId="77777777" w:rsidR="0062488E" w:rsidRPr="00DE15EA" w:rsidRDefault="0062488E">
            <w:pPr>
              <w:rPr>
                <w:color w:val="444444"/>
              </w:rPr>
            </w:pPr>
          </w:p>
        </w:tc>
      </w:tr>
      <w:tr w:rsidR="0062488E" w:rsidRPr="00DE15EA" w14:paraId="08BB0EFC" w14:textId="77777777" w:rsidTr="0062488E">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4A96CBA" w14:textId="77777777" w:rsidR="0062488E" w:rsidRPr="00DE15EA" w:rsidRDefault="0062488E">
            <w:pPr>
              <w:jc w:val="center"/>
              <w:textAlignment w:val="baseline"/>
              <w:rPr>
                <w:color w:val="444444"/>
              </w:rPr>
            </w:pPr>
            <w:r w:rsidRPr="00DE15EA">
              <w:rPr>
                <w:color w:val="444444"/>
              </w:rPr>
              <w:t>1.4.</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2BCCAC6" w14:textId="77777777" w:rsidR="0062488E" w:rsidRPr="00DE15EA" w:rsidRDefault="0062488E">
            <w:pPr>
              <w:textAlignment w:val="baseline"/>
              <w:rPr>
                <w:color w:val="444444"/>
              </w:rPr>
            </w:pPr>
            <w:r w:rsidRPr="00DE15EA">
              <w:rPr>
                <w:color w:val="44444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FBBF867" w14:textId="77777777" w:rsidR="0062488E" w:rsidRPr="00DE15EA" w:rsidRDefault="0062488E">
            <w:pPr>
              <w:jc w:val="center"/>
              <w:textAlignment w:val="baseline"/>
              <w:rPr>
                <w:color w:val="444444"/>
              </w:rPr>
            </w:pPr>
            <w:proofErr w:type="spellStart"/>
            <w:r w:rsidRPr="00DE15EA">
              <w:rPr>
                <w:color w:val="444444"/>
              </w:rPr>
              <w:t>Пн</w:t>
            </w:r>
            <w:proofErr w:type="spellEnd"/>
            <w:r w:rsidRPr="00DE15EA">
              <w:rPr>
                <w:color w:val="444444"/>
              </w:rPr>
              <w:t xml:space="preserve"> x 100 / </w:t>
            </w:r>
            <w:proofErr w:type="spellStart"/>
            <w:r w:rsidRPr="00DE15EA">
              <w:rPr>
                <w:color w:val="444444"/>
              </w:rPr>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935659A" w14:textId="77777777" w:rsidR="0062488E" w:rsidRPr="00DE15EA" w:rsidRDefault="0062488E">
            <w:pPr>
              <w:textAlignment w:val="baseline"/>
              <w:rPr>
                <w:color w:val="444444"/>
              </w:rPr>
            </w:pPr>
            <w:proofErr w:type="spellStart"/>
            <w:r w:rsidRPr="00DE15EA">
              <w:rPr>
                <w:color w:val="444444"/>
              </w:rPr>
              <w:t>Пн</w:t>
            </w:r>
            <w:proofErr w:type="spellEnd"/>
            <w:r w:rsidRPr="00DE15EA">
              <w:rPr>
                <w:color w:val="444444"/>
              </w:rPr>
              <w:t xml:space="preserve"> - количество проверок, признанных недействительными (ед.)</w:t>
            </w:r>
          </w:p>
          <w:p w14:paraId="1087AB27" w14:textId="77777777" w:rsidR="0062488E" w:rsidRPr="00DE15EA" w:rsidRDefault="0062488E">
            <w:pPr>
              <w:textAlignment w:val="baseline"/>
              <w:rPr>
                <w:color w:val="444444"/>
              </w:rPr>
            </w:pPr>
            <w:proofErr w:type="spellStart"/>
            <w:r w:rsidRPr="00DE15EA">
              <w:rPr>
                <w:color w:val="444444"/>
              </w:rPr>
              <w:t>Пф</w:t>
            </w:r>
            <w:proofErr w:type="spellEnd"/>
            <w:r w:rsidRPr="00DE15EA">
              <w:rPr>
                <w:color w:val="44444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FBDA15A" w14:textId="77777777" w:rsidR="0062488E" w:rsidRPr="00DE15EA" w:rsidRDefault="0062488E">
            <w:pPr>
              <w:jc w:val="center"/>
              <w:textAlignment w:val="baseline"/>
              <w:rPr>
                <w:color w:val="444444"/>
              </w:rPr>
            </w:pPr>
            <w:r w:rsidRPr="00DE15EA">
              <w:rPr>
                <w:color w:val="444444"/>
              </w:rPr>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8E3DDA6" w14:textId="77777777" w:rsidR="0062488E" w:rsidRPr="00DE15EA" w:rsidRDefault="0062488E">
            <w:pPr>
              <w:rPr>
                <w:color w:val="444444"/>
              </w:rPr>
            </w:pPr>
          </w:p>
        </w:tc>
      </w:tr>
      <w:tr w:rsidR="0062488E" w:rsidRPr="00DE15EA" w14:paraId="55CE289C" w14:textId="77777777" w:rsidTr="0062488E">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B3A9FAF" w14:textId="77777777" w:rsidR="0062488E" w:rsidRPr="00DE15EA" w:rsidRDefault="0062488E">
            <w:pPr>
              <w:jc w:val="center"/>
              <w:textAlignment w:val="baseline"/>
              <w:rPr>
                <w:color w:val="444444"/>
              </w:rPr>
            </w:pPr>
            <w:r w:rsidRPr="00DE15EA">
              <w:rPr>
                <w:color w:val="444444"/>
              </w:rPr>
              <w:t>1.5.</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30CB0A6" w14:textId="77777777" w:rsidR="0062488E" w:rsidRPr="00DE15EA" w:rsidRDefault="0062488E">
            <w:pPr>
              <w:textAlignment w:val="baseline"/>
              <w:rPr>
                <w:color w:val="444444"/>
              </w:rPr>
            </w:pPr>
            <w:r w:rsidRPr="00DE15EA">
              <w:rPr>
                <w:color w:val="44444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8E1B35B" w14:textId="77777777" w:rsidR="0062488E" w:rsidRPr="00DE15EA" w:rsidRDefault="0062488E">
            <w:pPr>
              <w:jc w:val="center"/>
              <w:textAlignment w:val="baseline"/>
              <w:rPr>
                <w:color w:val="444444"/>
              </w:rPr>
            </w:pPr>
            <w:r w:rsidRPr="00DE15EA">
              <w:rPr>
                <w:color w:val="444444"/>
              </w:rPr>
              <w:t xml:space="preserve">По x 100 / </w:t>
            </w:r>
            <w:proofErr w:type="spellStart"/>
            <w:r w:rsidRPr="00DE15EA">
              <w:rPr>
                <w:color w:val="444444"/>
              </w:rPr>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5AAAF36" w14:textId="77777777" w:rsidR="0062488E" w:rsidRPr="00DE15EA" w:rsidRDefault="0062488E">
            <w:pPr>
              <w:textAlignment w:val="baseline"/>
              <w:rPr>
                <w:color w:val="444444"/>
              </w:rPr>
            </w:pPr>
            <w:r w:rsidRPr="00DE15EA">
              <w:rPr>
                <w:color w:val="444444"/>
              </w:rPr>
              <w:t>По - проверки, не проведенные по причине отсутствия проверяемого лица (ед.)</w:t>
            </w:r>
          </w:p>
          <w:p w14:paraId="0010558E" w14:textId="77777777" w:rsidR="0062488E" w:rsidRPr="00DE15EA" w:rsidRDefault="0062488E">
            <w:pPr>
              <w:textAlignment w:val="baseline"/>
              <w:rPr>
                <w:color w:val="444444"/>
              </w:rPr>
            </w:pPr>
            <w:proofErr w:type="spellStart"/>
            <w:r w:rsidRPr="00DE15EA">
              <w:rPr>
                <w:color w:val="444444"/>
              </w:rPr>
              <w:t>Пф</w:t>
            </w:r>
            <w:proofErr w:type="spellEnd"/>
            <w:r w:rsidRPr="00DE15EA">
              <w:rPr>
                <w:color w:val="44444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DAEDF23" w14:textId="77777777" w:rsidR="0062488E" w:rsidRPr="00DE15EA" w:rsidRDefault="0062488E">
            <w:pPr>
              <w:jc w:val="center"/>
              <w:textAlignment w:val="baseline"/>
              <w:rPr>
                <w:color w:val="444444"/>
              </w:rPr>
            </w:pPr>
            <w:r w:rsidRPr="00DE15EA">
              <w:rPr>
                <w:color w:val="444444"/>
              </w:rPr>
              <w:t>30%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8B2FE30" w14:textId="77777777" w:rsidR="0062488E" w:rsidRPr="00DE15EA" w:rsidRDefault="0062488E">
            <w:pPr>
              <w:rPr>
                <w:color w:val="444444"/>
              </w:rPr>
            </w:pPr>
          </w:p>
        </w:tc>
      </w:tr>
      <w:tr w:rsidR="0062488E" w:rsidRPr="00DE15EA" w14:paraId="4E556744" w14:textId="77777777" w:rsidTr="0062488E">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0F8C0A8" w14:textId="77777777" w:rsidR="0062488E" w:rsidRPr="00DE15EA" w:rsidRDefault="0062488E">
            <w:pPr>
              <w:jc w:val="center"/>
              <w:textAlignment w:val="baseline"/>
              <w:rPr>
                <w:color w:val="444444"/>
              </w:rPr>
            </w:pPr>
            <w:r w:rsidRPr="00DE15EA">
              <w:rPr>
                <w:color w:val="444444"/>
              </w:rPr>
              <w:t>1.6.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203C872" w14:textId="77777777" w:rsidR="0062488E" w:rsidRPr="00DE15EA" w:rsidRDefault="0062488E">
            <w:pPr>
              <w:textAlignment w:val="baseline"/>
              <w:rPr>
                <w:color w:val="444444"/>
              </w:rPr>
            </w:pPr>
            <w:r w:rsidRPr="00DE15EA">
              <w:rPr>
                <w:color w:val="44444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62D87F8" w14:textId="77777777" w:rsidR="0062488E" w:rsidRPr="00DE15EA" w:rsidRDefault="0062488E">
            <w:pPr>
              <w:jc w:val="center"/>
              <w:textAlignment w:val="baseline"/>
              <w:rPr>
                <w:color w:val="444444"/>
              </w:rPr>
            </w:pPr>
            <w:proofErr w:type="spellStart"/>
            <w:r w:rsidRPr="00DE15EA">
              <w:rPr>
                <w:color w:val="444444"/>
              </w:rPr>
              <w:t>Кзо</w:t>
            </w:r>
            <w:proofErr w:type="spellEnd"/>
            <w:r w:rsidRPr="00DE15EA">
              <w:rPr>
                <w:color w:val="444444"/>
              </w:rPr>
              <w:t xml:space="preserve"> х 100 / </w:t>
            </w:r>
            <w:proofErr w:type="spellStart"/>
            <w:r w:rsidRPr="00DE15EA">
              <w:rPr>
                <w:color w:val="44444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BC604AB" w14:textId="77777777" w:rsidR="0062488E" w:rsidRPr="00DE15EA" w:rsidRDefault="0062488E">
            <w:pPr>
              <w:textAlignment w:val="baseline"/>
              <w:rPr>
                <w:color w:val="444444"/>
              </w:rPr>
            </w:pPr>
            <w:proofErr w:type="spellStart"/>
            <w:r w:rsidRPr="00DE15EA">
              <w:rPr>
                <w:color w:val="444444"/>
              </w:rPr>
              <w:t>Кзо</w:t>
            </w:r>
            <w:proofErr w:type="spellEnd"/>
            <w:r w:rsidRPr="00DE15EA">
              <w:rPr>
                <w:color w:val="444444"/>
              </w:rPr>
              <w:t xml:space="preserve"> - количество заявлений, по которым пришел отказ в согласовании (ед.)</w:t>
            </w:r>
          </w:p>
          <w:p w14:paraId="36ADEA37" w14:textId="77777777" w:rsidR="0062488E" w:rsidRPr="00DE15EA" w:rsidRDefault="0062488E">
            <w:pPr>
              <w:textAlignment w:val="baseline"/>
              <w:rPr>
                <w:color w:val="444444"/>
              </w:rPr>
            </w:pPr>
            <w:proofErr w:type="spellStart"/>
            <w:r w:rsidRPr="00DE15EA">
              <w:rPr>
                <w:color w:val="444444"/>
              </w:rPr>
              <w:t>Кпз</w:t>
            </w:r>
            <w:proofErr w:type="spellEnd"/>
            <w:r w:rsidRPr="00DE15EA">
              <w:rPr>
                <w:color w:val="44444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8FF0E81" w14:textId="77777777" w:rsidR="0062488E" w:rsidRPr="00DE15EA" w:rsidRDefault="0062488E">
            <w:pPr>
              <w:jc w:val="center"/>
              <w:textAlignment w:val="baseline"/>
              <w:rPr>
                <w:color w:val="444444"/>
              </w:rPr>
            </w:pPr>
            <w:r w:rsidRPr="00DE15EA">
              <w:rPr>
                <w:color w:val="444444"/>
              </w:rPr>
              <w:t>10%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BDC527C" w14:textId="77777777" w:rsidR="0062488E" w:rsidRPr="00DE15EA" w:rsidRDefault="0062488E">
            <w:pPr>
              <w:rPr>
                <w:color w:val="444444"/>
              </w:rPr>
            </w:pPr>
          </w:p>
        </w:tc>
      </w:tr>
      <w:tr w:rsidR="0062488E" w:rsidRPr="00DE15EA" w14:paraId="5C4D11E3" w14:textId="77777777" w:rsidTr="0062488E">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D677E3C" w14:textId="77777777" w:rsidR="0062488E" w:rsidRPr="00DE15EA" w:rsidRDefault="0062488E">
            <w:pPr>
              <w:jc w:val="center"/>
              <w:textAlignment w:val="baseline"/>
              <w:rPr>
                <w:color w:val="444444"/>
              </w:rPr>
            </w:pPr>
            <w:r w:rsidRPr="00DE15EA">
              <w:rPr>
                <w:color w:val="444444"/>
              </w:rPr>
              <w:t>1.7.</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662982B" w14:textId="77777777" w:rsidR="0062488E" w:rsidRPr="00DE15EA" w:rsidRDefault="0062488E">
            <w:pPr>
              <w:textAlignment w:val="baseline"/>
              <w:rPr>
                <w:color w:val="444444"/>
              </w:rPr>
            </w:pPr>
            <w:r w:rsidRPr="00DE15EA">
              <w:rPr>
                <w:color w:val="444444"/>
              </w:rPr>
              <w:t xml:space="preserve">Доля проверок, по результатам которых </w:t>
            </w:r>
            <w:r w:rsidRPr="00DE15EA">
              <w:rPr>
                <w:color w:val="444444"/>
              </w:rPr>
              <w:lastRenderedPageBreak/>
              <w:t>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F747154" w14:textId="77777777" w:rsidR="0062488E" w:rsidRPr="00DE15EA" w:rsidRDefault="0062488E">
            <w:pPr>
              <w:jc w:val="center"/>
              <w:textAlignment w:val="baseline"/>
              <w:rPr>
                <w:color w:val="444444"/>
              </w:rPr>
            </w:pPr>
            <w:proofErr w:type="spellStart"/>
            <w:r w:rsidRPr="00DE15EA">
              <w:rPr>
                <w:color w:val="444444"/>
              </w:rPr>
              <w:lastRenderedPageBreak/>
              <w:t>Кнм</w:t>
            </w:r>
            <w:proofErr w:type="spellEnd"/>
            <w:r w:rsidRPr="00DE15EA">
              <w:rPr>
                <w:color w:val="444444"/>
              </w:rPr>
              <w:t xml:space="preserve"> х 100 / </w:t>
            </w:r>
            <w:proofErr w:type="spellStart"/>
            <w:r w:rsidRPr="00DE15EA">
              <w:rPr>
                <w:color w:val="44444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12C76D6" w14:textId="77777777" w:rsidR="0062488E" w:rsidRPr="00DE15EA" w:rsidRDefault="0062488E">
            <w:pPr>
              <w:textAlignment w:val="baseline"/>
              <w:rPr>
                <w:color w:val="444444"/>
              </w:rPr>
            </w:pPr>
            <w:r w:rsidRPr="00DE15EA">
              <w:rPr>
                <w:color w:val="444444"/>
              </w:rPr>
              <w:t xml:space="preserve">К нм - количество материалов, направленных в </w:t>
            </w:r>
            <w:r w:rsidRPr="00DE15EA">
              <w:rPr>
                <w:color w:val="444444"/>
              </w:rPr>
              <w:lastRenderedPageBreak/>
              <w:t>уполномоченные органы (ед.)</w:t>
            </w:r>
          </w:p>
          <w:p w14:paraId="61D7C8FB" w14:textId="77777777" w:rsidR="0062488E" w:rsidRPr="00DE15EA" w:rsidRDefault="0062488E">
            <w:pPr>
              <w:textAlignment w:val="baseline"/>
              <w:rPr>
                <w:color w:val="444444"/>
              </w:rPr>
            </w:pPr>
            <w:proofErr w:type="spellStart"/>
            <w:r w:rsidRPr="00DE15EA">
              <w:rPr>
                <w:color w:val="444444"/>
              </w:rPr>
              <w:t>Квн</w:t>
            </w:r>
            <w:proofErr w:type="spellEnd"/>
            <w:r w:rsidRPr="00DE15EA">
              <w:rPr>
                <w:color w:val="44444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E462BD6" w14:textId="77777777" w:rsidR="0062488E" w:rsidRPr="00DE15EA" w:rsidRDefault="0062488E">
            <w:pPr>
              <w:jc w:val="center"/>
              <w:textAlignment w:val="baseline"/>
              <w:rPr>
                <w:color w:val="444444"/>
              </w:rPr>
            </w:pPr>
            <w:r w:rsidRPr="00DE15EA">
              <w:rPr>
                <w:color w:val="44444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50C84BC" w14:textId="77777777" w:rsidR="0062488E" w:rsidRPr="00DE15EA" w:rsidRDefault="0062488E">
            <w:pPr>
              <w:rPr>
                <w:color w:val="444444"/>
              </w:rPr>
            </w:pPr>
          </w:p>
        </w:tc>
      </w:tr>
      <w:tr w:rsidR="0062488E" w:rsidRPr="00DE15EA" w14:paraId="4FA6F01A" w14:textId="77777777" w:rsidTr="0062488E">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3B41965" w14:textId="77777777" w:rsidR="0062488E" w:rsidRPr="00DE15EA" w:rsidRDefault="0062488E">
            <w:pPr>
              <w:jc w:val="center"/>
              <w:textAlignment w:val="baseline"/>
              <w:rPr>
                <w:color w:val="444444"/>
              </w:rPr>
            </w:pPr>
            <w:r w:rsidRPr="00DE15EA">
              <w:rPr>
                <w:color w:val="444444"/>
              </w:rPr>
              <w:t>1.8.</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F3EE8B1" w14:textId="77777777" w:rsidR="0062488E" w:rsidRPr="00DE15EA" w:rsidRDefault="0062488E">
            <w:pPr>
              <w:textAlignment w:val="baseline"/>
              <w:rPr>
                <w:color w:val="444444"/>
              </w:rPr>
            </w:pPr>
            <w:r w:rsidRPr="00DE15EA">
              <w:rPr>
                <w:color w:val="44444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B71C690" w14:textId="77777777" w:rsidR="0062488E" w:rsidRPr="00DE15EA" w:rsidRDefault="0062488E">
            <w:pPr>
              <w:rPr>
                <w:color w:val="444444"/>
              </w:rPr>
            </w:pP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6DB4A52" w14:textId="77777777" w:rsidR="0062488E" w:rsidRPr="00DE15EA" w:rsidRDefault="0062488E">
            <w:pPr>
              <w:rPr>
                <w:color w:val="444444"/>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5BEF49E" w14:textId="77777777" w:rsidR="0062488E" w:rsidRPr="00DE15EA" w:rsidRDefault="0062488E">
            <w:pPr>
              <w:jc w:val="center"/>
              <w:textAlignment w:val="baseline"/>
              <w:rPr>
                <w:color w:val="444444"/>
              </w:rPr>
            </w:pPr>
            <w:r w:rsidRPr="00DE15EA">
              <w:rPr>
                <w:color w:val="444444"/>
              </w:rPr>
              <w:t>Шт.</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9BB4084" w14:textId="77777777" w:rsidR="0062488E" w:rsidRPr="00DE15EA" w:rsidRDefault="0062488E">
            <w:pPr>
              <w:rPr>
                <w:color w:val="444444"/>
              </w:rPr>
            </w:pPr>
          </w:p>
        </w:tc>
      </w:tr>
      <w:tr w:rsidR="0062488E" w:rsidRPr="00DE15EA" w14:paraId="5917134B" w14:textId="77777777" w:rsidTr="0062488E">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25601B7" w14:textId="77777777" w:rsidR="0062488E" w:rsidRPr="00DE15EA" w:rsidRDefault="0062488E">
            <w:pPr>
              <w:jc w:val="center"/>
              <w:textAlignment w:val="baseline"/>
              <w:rPr>
                <w:b/>
                <w:color w:val="444444"/>
              </w:rPr>
            </w:pPr>
            <w:r w:rsidRPr="00DE15EA">
              <w:rPr>
                <w:b/>
                <w:color w:val="444444"/>
              </w:rPr>
              <w:t>2.</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88CB561" w14:textId="77777777" w:rsidR="0062488E" w:rsidRPr="00DE15EA" w:rsidRDefault="0062488E">
            <w:pPr>
              <w:jc w:val="center"/>
              <w:textAlignment w:val="baseline"/>
              <w:rPr>
                <w:b/>
                <w:color w:val="444444"/>
              </w:rPr>
            </w:pPr>
            <w:r w:rsidRPr="00DE15EA">
              <w:rPr>
                <w:b/>
                <w:color w:val="444444"/>
              </w:rPr>
              <w:t>Индикативные показатели, характеризующие объем задействованных трудовых ресурсов</w:t>
            </w:r>
          </w:p>
        </w:tc>
      </w:tr>
      <w:tr w:rsidR="0062488E" w:rsidRPr="00DE15EA" w14:paraId="4B876A29" w14:textId="77777777" w:rsidTr="0062488E">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54C01E8" w14:textId="77777777" w:rsidR="0062488E" w:rsidRPr="00DE15EA" w:rsidRDefault="0062488E">
            <w:pPr>
              <w:jc w:val="center"/>
              <w:textAlignment w:val="baseline"/>
              <w:rPr>
                <w:color w:val="444444"/>
              </w:rPr>
            </w:pPr>
            <w:r w:rsidRPr="00DE15EA">
              <w:rPr>
                <w:color w:val="444444"/>
              </w:rPr>
              <w:t>2.1.</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FF1FD12" w14:textId="77777777" w:rsidR="0062488E" w:rsidRPr="00DE15EA" w:rsidRDefault="0062488E">
            <w:pPr>
              <w:textAlignment w:val="baseline"/>
              <w:rPr>
                <w:color w:val="444444"/>
              </w:rPr>
            </w:pPr>
            <w:r w:rsidRPr="00DE15EA">
              <w:rPr>
                <w:color w:val="444444"/>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1866292" w14:textId="77777777" w:rsidR="0062488E" w:rsidRPr="00DE15EA" w:rsidRDefault="0062488E">
            <w:pPr>
              <w:rPr>
                <w:color w:val="444444"/>
              </w:rPr>
            </w:pPr>
          </w:p>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B805C5F" w14:textId="77777777" w:rsidR="0062488E" w:rsidRPr="00DE15EA" w:rsidRDefault="0062488E">
            <w:pPr>
              <w:rPr>
                <w:color w:val="444444"/>
              </w:rPr>
            </w:pP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664808E" w14:textId="77777777" w:rsidR="0062488E" w:rsidRPr="00DE15EA" w:rsidRDefault="0062488E">
            <w:pPr>
              <w:jc w:val="center"/>
              <w:textAlignment w:val="baseline"/>
              <w:rPr>
                <w:color w:val="444444"/>
              </w:rPr>
            </w:pPr>
            <w:r w:rsidRPr="00DE15EA">
              <w:rPr>
                <w:color w:val="444444"/>
              </w:rPr>
              <w:t>Чел.</w:t>
            </w: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8A48B79" w14:textId="77777777" w:rsidR="0062488E" w:rsidRPr="00DE15EA" w:rsidRDefault="0062488E">
            <w:pPr>
              <w:rPr>
                <w:color w:val="444444"/>
              </w:rPr>
            </w:pPr>
          </w:p>
        </w:tc>
      </w:tr>
      <w:tr w:rsidR="0062488E" w:rsidRPr="00DE15EA" w14:paraId="335718BF" w14:textId="77777777" w:rsidTr="0062488E">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500927E" w14:textId="77777777" w:rsidR="0062488E" w:rsidRPr="00DE15EA" w:rsidRDefault="0062488E">
            <w:pPr>
              <w:jc w:val="center"/>
              <w:textAlignment w:val="baseline"/>
              <w:rPr>
                <w:color w:val="444444"/>
              </w:rPr>
            </w:pPr>
            <w:r w:rsidRPr="00DE15EA">
              <w:rPr>
                <w:color w:val="444444"/>
              </w:rPr>
              <w:t>2.2.</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200BF52" w14:textId="77777777" w:rsidR="0062488E" w:rsidRPr="00DE15EA" w:rsidRDefault="0062488E">
            <w:pPr>
              <w:textAlignment w:val="baseline"/>
              <w:rPr>
                <w:color w:val="444444"/>
              </w:rPr>
            </w:pPr>
            <w:r w:rsidRPr="00DE15EA">
              <w:rPr>
                <w:color w:val="44444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1B87493" w14:textId="77777777" w:rsidR="0062488E" w:rsidRPr="00DE15EA" w:rsidRDefault="0062488E">
            <w:pPr>
              <w:jc w:val="center"/>
              <w:textAlignment w:val="baseline"/>
              <w:rPr>
                <w:color w:val="444444"/>
              </w:rPr>
            </w:pPr>
            <w:r w:rsidRPr="00DE15EA">
              <w:rPr>
                <w:color w:val="444444"/>
              </w:rPr>
              <w:t xml:space="preserve">Км / </w:t>
            </w:r>
            <w:proofErr w:type="spellStart"/>
            <w:r w:rsidRPr="00DE15EA">
              <w:rPr>
                <w:color w:val="444444"/>
              </w:rPr>
              <w:t>Кр</w:t>
            </w:r>
            <w:proofErr w:type="spellEnd"/>
            <w:r w:rsidRPr="00DE15EA">
              <w:rPr>
                <w:color w:val="444444"/>
              </w:rPr>
              <w:t xml:space="preserve">= </w:t>
            </w:r>
            <w:proofErr w:type="spellStart"/>
            <w:r w:rsidRPr="00DE15EA">
              <w:rPr>
                <w:color w:val="44444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C5CDF53" w14:textId="77777777" w:rsidR="0062488E" w:rsidRPr="00DE15EA" w:rsidRDefault="0062488E">
            <w:pPr>
              <w:textAlignment w:val="baseline"/>
              <w:rPr>
                <w:color w:val="444444"/>
              </w:rPr>
            </w:pPr>
            <w:r w:rsidRPr="00DE15EA">
              <w:rPr>
                <w:color w:val="444444"/>
              </w:rPr>
              <w:t>Км - количество контрольных мероприятий (ед.)</w:t>
            </w:r>
          </w:p>
          <w:p w14:paraId="41F06EA2" w14:textId="77777777" w:rsidR="0062488E" w:rsidRPr="00DE15EA" w:rsidRDefault="0062488E">
            <w:pPr>
              <w:textAlignment w:val="baseline"/>
              <w:rPr>
                <w:color w:val="444444"/>
              </w:rPr>
            </w:pPr>
            <w:proofErr w:type="spellStart"/>
            <w:r w:rsidRPr="00DE15EA">
              <w:rPr>
                <w:color w:val="444444"/>
              </w:rPr>
              <w:t>Кр</w:t>
            </w:r>
            <w:proofErr w:type="spellEnd"/>
            <w:r w:rsidRPr="00DE15EA">
              <w:rPr>
                <w:color w:val="444444"/>
              </w:rPr>
              <w:t xml:space="preserve"> - количество работников органа муниципального контроля (ед.)</w:t>
            </w:r>
          </w:p>
          <w:p w14:paraId="3FD123E1" w14:textId="77777777" w:rsidR="0062488E" w:rsidRPr="00DE15EA" w:rsidRDefault="0062488E">
            <w:pPr>
              <w:textAlignment w:val="baseline"/>
              <w:rPr>
                <w:color w:val="444444"/>
              </w:rPr>
            </w:pPr>
            <w:proofErr w:type="spellStart"/>
            <w:r w:rsidRPr="00DE15EA">
              <w:rPr>
                <w:color w:val="444444"/>
              </w:rPr>
              <w:t>Нк</w:t>
            </w:r>
            <w:proofErr w:type="spellEnd"/>
            <w:r w:rsidRPr="00DE15EA">
              <w:rPr>
                <w:color w:val="44444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55A3F36" w14:textId="77777777" w:rsidR="0062488E" w:rsidRPr="00DE15EA" w:rsidRDefault="0062488E">
            <w:pPr>
              <w:rPr>
                <w:color w:val="444444"/>
              </w:rPr>
            </w:pP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237D79B" w14:textId="77777777" w:rsidR="0062488E" w:rsidRPr="00DE15EA" w:rsidRDefault="0062488E">
            <w:pPr>
              <w:rPr>
                <w:color w:val="444444"/>
              </w:rPr>
            </w:pPr>
          </w:p>
        </w:tc>
      </w:tr>
    </w:tbl>
    <w:p w14:paraId="2F5D1D26" w14:textId="77777777" w:rsidR="0062488E" w:rsidRPr="00DE15EA" w:rsidRDefault="0062488E" w:rsidP="0062488E">
      <w:pPr>
        <w:jc w:val="center"/>
      </w:pPr>
    </w:p>
    <w:p w14:paraId="22340968" w14:textId="77777777" w:rsidR="0062488E" w:rsidRPr="00DE15EA" w:rsidRDefault="0062488E" w:rsidP="0062488E">
      <w:pPr>
        <w:jc w:val="center"/>
      </w:pPr>
    </w:p>
    <w:tbl>
      <w:tblPr>
        <w:tblW w:w="0" w:type="auto"/>
        <w:tblCellMar>
          <w:left w:w="0" w:type="dxa"/>
          <w:right w:w="0" w:type="dxa"/>
        </w:tblCellMar>
        <w:tblLook w:val="00A0" w:firstRow="1" w:lastRow="0" w:firstColumn="1" w:lastColumn="0" w:noHBand="0" w:noVBand="0"/>
      </w:tblPr>
      <w:tblGrid>
        <w:gridCol w:w="6"/>
      </w:tblGrid>
      <w:tr w:rsidR="0062488E" w:rsidRPr="00DE15EA" w14:paraId="26CF87D4" w14:textId="77777777" w:rsidTr="0062488E">
        <w:tc>
          <w:tcPr>
            <w:tcW w:w="0" w:type="auto"/>
            <w:vAlign w:val="center"/>
          </w:tcPr>
          <w:p w14:paraId="4159A303" w14:textId="77777777" w:rsidR="0062488E" w:rsidRPr="00DE15EA" w:rsidRDefault="0062488E">
            <w:pPr>
              <w:rPr>
                <w:color w:val="444444"/>
              </w:rPr>
            </w:pPr>
          </w:p>
        </w:tc>
      </w:tr>
    </w:tbl>
    <w:p w14:paraId="01E88717" w14:textId="77777777" w:rsidR="0062488E" w:rsidRPr="00DE15EA" w:rsidRDefault="0062488E" w:rsidP="00686D26">
      <w:pPr>
        <w:pStyle w:val="af1"/>
        <w:jc w:val="both"/>
        <w:rPr>
          <w:i/>
          <w:iCs/>
          <w:sz w:val="24"/>
          <w:szCs w:val="24"/>
        </w:rPr>
      </w:pPr>
    </w:p>
    <w:sectPr w:rsidR="0062488E" w:rsidRPr="00DE15EA" w:rsidSect="00DE15EA">
      <w:headerReference w:type="even" r:id="rId20"/>
      <w:headerReference w:type="default" r:id="rId21"/>
      <w:pgSz w:w="11906" w:h="16838"/>
      <w:pgMar w:top="0" w:right="850" w:bottom="567"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4F090" w14:textId="77777777" w:rsidR="001A29DA" w:rsidRDefault="001A29DA" w:rsidP="00755710">
      <w:r>
        <w:separator/>
      </w:r>
    </w:p>
  </w:endnote>
  <w:endnote w:type="continuationSeparator" w:id="0">
    <w:p w14:paraId="38925757" w14:textId="77777777" w:rsidR="001A29DA" w:rsidRDefault="001A29DA"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D3AF0" w14:textId="77777777" w:rsidR="001A29DA" w:rsidRDefault="001A29DA" w:rsidP="00755710">
      <w:r>
        <w:separator/>
      </w:r>
    </w:p>
  </w:footnote>
  <w:footnote w:type="continuationSeparator" w:id="0">
    <w:p w14:paraId="639DF7FC" w14:textId="77777777" w:rsidR="001A29DA" w:rsidRDefault="001A29DA" w:rsidP="00755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742F7" w14:textId="60885A58" w:rsidR="00BD549D" w:rsidRDefault="00C50E15" w:rsidP="00A205EC">
    <w:pPr>
      <w:pStyle w:val="af7"/>
      <w:framePr w:wrap="none" w:vAnchor="text" w:hAnchor="margin" w:xAlign="center" w:y="1"/>
      <w:rPr>
        <w:rStyle w:val="afb"/>
      </w:rPr>
    </w:pPr>
    <w:r>
      <w:rPr>
        <w:rStyle w:val="afb"/>
      </w:rPr>
      <w:fldChar w:fldCharType="begin"/>
    </w:r>
    <w:r w:rsidR="009B6A4F">
      <w:rPr>
        <w:rStyle w:val="afb"/>
      </w:rPr>
      <w:instrText xml:space="preserve"> PAGE </w:instrText>
    </w:r>
    <w:r>
      <w:rPr>
        <w:rStyle w:val="afb"/>
      </w:rPr>
      <w:fldChar w:fldCharType="separate"/>
    </w:r>
    <w:r w:rsidR="00DE15EA">
      <w:rPr>
        <w:rStyle w:val="afb"/>
        <w:noProof/>
      </w:rPr>
      <w:t>2</w:t>
    </w:r>
    <w:r>
      <w:rPr>
        <w:rStyle w:val="afb"/>
      </w:rPr>
      <w:fldChar w:fldCharType="end"/>
    </w:r>
  </w:p>
  <w:p w14:paraId="1F90F46B" w14:textId="77777777" w:rsidR="00BD549D" w:rsidRDefault="00BD549D">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7D86A" w14:textId="54E9A17A" w:rsidR="00BD549D" w:rsidRDefault="00C50E15" w:rsidP="00A205EC">
    <w:pPr>
      <w:pStyle w:val="af7"/>
      <w:framePr w:wrap="none" w:vAnchor="text" w:hAnchor="margin" w:xAlign="center" w:y="1"/>
      <w:rPr>
        <w:rStyle w:val="afb"/>
      </w:rPr>
    </w:pPr>
    <w:r>
      <w:rPr>
        <w:rStyle w:val="afb"/>
      </w:rPr>
      <w:fldChar w:fldCharType="begin"/>
    </w:r>
    <w:r w:rsidR="009B6A4F">
      <w:rPr>
        <w:rStyle w:val="afb"/>
      </w:rPr>
      <w:instrText xml:space="preserve"> PAGE </w:instrText>
    </w:r>
    <w:r>
      <w:rPr>
        <w:rStyle w:val="afb"/>
      </w:rPr>
      <w:fldChar w:fldCharType="separate"/>
    </w:r>
    <w:r w:rsidR="00D47E13">
      <w:rPr>
        <w:rStyle w:val="afb"/>
        <w:noProof/>
      </w:rPr>
      <w:t>24</w:t>
    </w:r>
    <w:r>
      <w:rPr>
        <w:rStyle w:val="afb"/>
      </w:rPr>
      <w:fldChar w:fldCharType="end"/>
    </w:r>
  </w:p>
  <w:p w14:paraId="17861F85" w14:textId="77777777" w:rsidR="00BD549D" w:rsidRDefault="00BD549D">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659337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710"/>
    <w:rsid w:val="00037BE9"/>
    <w:rsid w:val="0005088B"/>
    <w:rsid w:val="00055F90"/>
    <w:rsid w:val="00061ED5"/>
    <w:rsid w:val="00064469"/>
    <w:rsid w:val="000A204B"/>
    <w:rsid w:val="000A725F"/>
    <w:rsid w:val="000E21B5"/>
    <w:rsid w:val="000E3DF1"/>
    <w:rsid w:val="00185372"/>
    <w:rsid w:val="001A124A"/>
    <w:rsid w:val="001A29DA"/>
    <w:rsid w:val="001C5A18"/>
    <w:rsid w:val="001F10A0"/>
    <w:rsid w:val="001F2926"/>
    <w:rsid w:val="001F49D8"/>
    <w:rsid w:val="00202108"/>
    <w:rsid w:val="00212203"/>
    <w:rsid w:val="00214D62"/>
    <w:rsid w:val="00237552"/>
    <w:rsid w:val="00251754"/>
    <w:rsid w:val="00267538"/>
    <w:rsid w:val="002B1CD9"/>
    <w:rsid w:val="002D38DA"/>
    <w:rsid w:val="002D5832"/>
    <w:rsid w:val="00310B1D"/>
    <w:rsid w:val="00396E0A"/>
    <w:rsid w:val="003A52D8"/>
    <w:rsid w:val="003B0C54"/>
    <w:rsid w:val="003D08EB"/>
    <w:rsid w:val="003D1CA6"/>
    <w:rsid w:val="00406274"/>
    <w:rsid w:val="004214B6"/>
    <w:rsid w:val="00442CAB"/>
    <w:rsid w:val="004479BD"/>
    <w:rsid w:val="004508E9"/>
    <w:rsid w:val="004B36D7"/>
    <w:rsid w:val="004F3DFE"/>
    <w:rsid w:val="0051079D"/>
    <w:rsid w:val="0051742C"/>
    <w:rsid w:val="005174D8"/>
    <w:rsid w:val="005322EF"/>
    <w:rsid w:val="00534914"/>
    <w:rsid w:val="005517FE"/>
    <w:rsid w:val="00563606"/>
    <w:rsid w:val="00583A95"/>
    <w:rsid w:val="00587F58"/>
    <w:rsid w:val="0059570C"/>
    <w:rsid w:val="005D5593"/>
    <w:rsid w:val="00603941"/>
    <w:rsid w:val="0062488E"/>
    <w:rsid w:val="006261BE"/>
    <w:rsid w:val="0064072F"/>
    <w:rsid w:val="00647838"/>
    <w:rsid w:val="00647F47"/>
    <w:rsid w:val="00676DDC"/>
    <w:rsid w:val="00686D26"/>
    <w:rsid w:val="00697E9D"/>
    <w:rsid w:val="006D685C"/>
    <w:rsid w:val="007030B8"/>
    <w:rsid w:val="007229C4"/>
    <w:rsid w:val="0073647E"/>
    <w:rsid w:val="00755710"/>
    <w:rsid w:val="00790C72"/>
    <w:rsid w:val="00797921"/>
    <w:rsid w:val="007D1672"/>
    <w:rsid w:val="00835377"/>
    <w:rsid w:val="00862E50"/>
    <w:rsid w:val="00887821"/>
    <w:rsid w:val="00890F03"/>
    <w:rsid w:val="0089652D"/>
    <w:rsid w:val="008B2EF0"/>
    <w:rsid w:val="008D396B"/>
    <w:rsid w:val="008E771A"/>
    <w:rsid w:val="008F7B11"/>
    <w:rsid w:val="009106F8"/>
    <w:rsid w:val="0091463A"/>
    <w:rsid w:val="00935631"/>
    <w:rsid w:val="00941CCF"/>
    <w:rsid w:val="0097160F"/>
    <w:rsid w:val="009B6A4F"/>
    <w:rsid w:val="009D07EB"/>
    <w:rsid w:val="009E1F05"/>
    <w:rsid w:val="00A450E6"/>
    <w:rsid w:val="00AC5091"/>
    <w:rsid w:val="00B4144E"/>
    <w:rsid w:val="00B71AEC"/>
    <w:rsid w:val="00BD549D"/>
    <w:rsid w:val="00BF779C"/>
    <w:rsid w:val="00C3557D"/>
    <w:rsid w:val="00C42A00"/>
    <w:rsid w:val="00C50E15"/>
    <w:rsid w:val="00C61016"/>
    <w:rsid w:val="00C72C8F"/>
    <w:rsid w:val="00C81DA0"/>
    <w:rsid w:val="00C84417"/>
    <w:rsid w:val="00C92DD9"/>
    <w:rsid w:val="00CC26DD"/>
    <w:rsid w:val="00CC612E"/>
    <w:rsid w:val="00D423DA"/>
    <w:rsid w:val="00D47E13"/>
    <w:rsid w:val="00D54C75"/>
    <w:rsid w:val="00DC2DEB"/>
    <w:rsid w:val="00DC485B"/>
    <w:rsid w:val="00DE15EA"/>
    <w:rsid w:val="00E1440B"/>
    <w:rsid w:val="00E2042C"/>
    <w:rsid w:val="00E32D84"/>
    <w:rsid w:val="00E43033"/>
    <w:rsid w:val="00E44E3E"/>
    <w:rsid w:val="00E6695B"/>
    <w:rsid w:val="00E71C44"/>
    <w:rsid w:val="00E761C3"/>
    <w:rsid w:val="00E7703F"/>
    <w:rsid w:val="00E846E5"/>
    <w:rsid w:val="00EC1EC1"/>
    <w:rsid w:val="00EC57A7"/>
    <w:rsid w:val="00ED07A2"/>
    <w:rsid w:val="00ED6D68"/>
    <w:rsid w:val="00EF5265"/>
    <w:rsid w:val="00EF634F"/>
    <w:rsid w:val="00F44F85"/>
    <w:rsid w:val="00F523A6"/>
    <w:rsid w:val="00FD2088"/>
    <w:rsid w:val="00FD6F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0EAF9EE"/>
  <w15:docId w15:val="{034A1C05-83EF-4EA8-B44B-025495BDA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rPr>
  </w:style>
  <w:style w:type="character" w:customStyle="1" w:styleId="12">
    <w:name w:val="Текст выноски Знак1"/>
    <w:basedOn w:val="a1"/>
    <w:link w:val="af2"/>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0"/>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link w:val="17"/>
    <w:unhideWhenUsed/>
    <w:rsid w:val="00755710"/>
    <w:rPr>
      <w:vertAlign w:val="superscript"/>
    </w:rPr>
  </w:style>
  <w:style w:type="character" w:styleId="aff2">
    <w:name w:val="Emphasis"/>
    <w:uiPriority w:val="20"/>
    <w:qFormat/>
    <w:rsid w:val="00755710"/>
    <w:rPr>
      <w:i/>
      <w:iCs/>
    </w:rPr>
  </w:style>
  <w:style w:type="paragraph" w:customStyle="1" w:styleId="17">
    <w:name w:val="Знак сноски1"/>
    <w:link w:val="aff1"/>
    <w:rsid w:val="00C92DD9"/>
    <w:pPr>
      <w:spacing w:after="200" w:line="276" w:lineRule="auto"/>
    </w:pPr>
    <w:rPr>
      <w:vertAlign w:val="superscript"/>
    </w:rPr>
  </w:style>
  <w:style w:type="paragraph" w:styleId="aff3">
    <w:name w:val="List Paragraph"/>
    <w:basedOn w:val="a"/>
    <w:link w:val="aff4"/>
    <w:rsid w:val="00C92DD9"/>
    <w:pPr>
      <w:widowControl w:val="0"/>
      <w:ind w:left="720"/>
      <w:contextualSpacing/>
    </w:pPr>
    <w:rPr>
      <w:rFonts w:ascii="Arial" w:hAnsi="Arial"/>
      <w:sz w:val="20"/>
      <w:szCs w:val="20"/>
    </w:rPr>
  </w:style>
  <w:style w:type="character" w:customStyle="1" w:styleId="aff4">
    <w:name w:val="Абзац списка Знак"/>
    <w:link w:val="aff3"/>
    <w:locked/>
    <w:rsid w:val="00C92DD9"/>
    <w:rPr>
      <w:rFonts w:ascii="Arial" w:eastAsia="Times New Roman" w:hAnsi="Arial" w:cs="Times New Roman"/>
      <w:sz w:val="20"/>
      <w:szCs w:val="20"/>
    </w:rPr>
  </w:style>
  <w:style w:type="character" w:customStyle="1" w:styleId="ConsPlusNormal0">
    <w:name w:val="ConsPlusNormal Знак"/>
    <w:link w:val="ConsPlusNormal"/>
    <w:rsid w:val="00E44E3E"/>
    <w:rPr>
      <w:rFonts w:ascii="Arial" w:eastAsia="Times New Roman" w:hAnsi="Arial" w:cs="Arial"/>
      <w:sz w:val="20"/>
      <w:szCs w:val="20"/>
      <w:lang w:eastAsia="zh-CN"/>
    </w:rPr>
  </w:style>
  <w:style w:type="character" w:customStyle="1" w:styleId="ConsPlusNormal1">
    <w:name w:val="ConsPlusNormal1"/>
    <w:locked/>
    <w:rsid w:val="0062488E"/>
    <w:rPr>
      <w:rFonts w:ascii="Calibri" w:hAnsi="Calibri" w:cs="Calibri"/>
    </w:rPr>
  </w:style>
  <w:style w:type="character" w:customStyle="1" w:styleId="ListParagraphChar">
    <w:name w:val="List Paragraph Char"/>
    <w:link w:val="18"/>
    <w:locked/>
    <w:rsid w:val="0062488E"/>
    <w:rPr>
      <w:rFonts w:ascii="Arial" w:eastAsia="Calibri" w:hAnsi="Arial" w:cs="Arial"/>
    </w:rPr>
  </w:style>
  <w:style w:type="paragraph" w:customStyle="1" w:styleId="18">
    <w:name w:val="Абзац списка1"/>
    <w:basedOn w:val="a"/>
    <w:link w:val="ListParagraphChar"/>
    <w:rsid w:val="0062488E"/>
    <w:pPr>
      <w:widowControl w:val="0"/>
      <w:ind w:left="720"/>
    </w:pPr>
    <w:rPr>
      <w:rFonts w:ascii="Arial" w:eastAsia="Calibri" w:hAnsi="Arial" w:cs="Arial"/>
      <w:sz w:val="22"/>
      <w:szCs w:val="22"/>
      <w:lang w:eastAsia="en-US"/>
    </w:rPr>
  </w:style>
  <w:style w:type="character" w:customStyle="1" w:styleId="ConsPlusNonformat1">
    <w:name w:val="ConsPlusNonformat1"/>
    <w:link w:val="ConsPlusNonformat"/>
    <w:locked/>
    <w:rsid w:val="0062488E"/>
    <w:rPr>
      <w:rFonts w:ascii="Courier New" w:eastAsia="Calibri" w:hAnsi="Courier New" w:cs="Calibri"/>
      <w:color w:val="000000"/>
    </w:rPr>
  </w:style>
  <w:style w:type="paragraph" w:customStyle="1" w:styleId="ConsPlusNonformat">
    <w:name w:val="ConsPlusNonformat"/>
    <w:link w:val="ConsPlusNonformat1"/>
    <w:rsid w:val="0062488E"/>
    <w:pPr>
      <w:widowControl w:val="0"/>
      <w:spacing w:after="0" w:line="240" w:lineRule="auto"/>
    </w:pPr>
    <w:rPr>
      <w:rFonts w:ascii="Courier New" w:eastAsia="Calibri" w:hAnsi="Courier New"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447364">
      <w:bodyDiv w:val="1"/>
      <w:marLeft w:val="0"/>
      <w:marRight w:val="0"/>
      <w:marTop w:val="0"/>
      <w:marBottom w:val="0"/>
      <w:divBdr>
        <w:top w:val="none" w:sz="0" w:space="0" w:color="auto"/>
        <w:left w:val="none" w:sz="0" w:space="0" w:color="auto"/>
        <w:bottom w:val="none" w:sz="0" w:space="0" w:color="auto"/>
        <w:right w:val="none" w:sz="0" w:space="0" w:color="auto"/>
      </w:divBdr>
    </w:div>
    <w:div w:id="1010333702">
      <w:bodyDiv w:val="1"/>
      <w:marLeft w:val="0"/>
      <w:marRight w:val="0"/>
      <w:marTop w:val="0"/>
      <w:marBottom w:val="0"/>
      <w:divBdr>
        <w:top w:val="none" w:sz="0" w:space="0" w:color="auto"/>
        <w:left w:val="none" w:sz="0" w:space="0" w:color="auto"/>
        <w:bottom w:val="none" w:sz="0" w:space="0" w:color="auto"/>
        <w:right w:val="none" w:sz="0" w:space="0" w:color="auto"/>
      </w:divBdr>
    </w:div>
    <w:div w:id="1769542273">
      <w:bodyDiv w:val="1"/>
      <w:marLeft w:val="0"/>
      <w:marRight w:val="0"/>
      <w:marTop w:val="0"/>
      <w:marBottom w:val="0"/>
      <w:divBdr>
        <w:top w:val="none" w:sz="0" w:space="0" w:color="auto"/>
        <w:left w:val="none" w:sz="0" w:space="0" w:color="auto"/>
        <w:bottom w:val="none" w:sz="0" w:space="0" w:color="auto"/>
        <w:right w:val="none" w:sz="0" w:space="0" w:color="auto"/>
      </w:divBdr>
    </w:div>
    <w:div w:id="2047216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58750&amp;date=25.06.2021&amp;demo=1" TargetMode="External"/><Relationship Id="rId18" Type="http://schemas.openxmlformats.org/officeDocument/2006/relationships/hyperlink" Target="consultantplus://offline/ref=7018D213CE294DC57AA1AAAC9638BCB6717D76C45D080A1C83EA1B7B08194805D21CFE509DE4EFF0F0A22547076153C749F61EB7998FEE5CvFkCD"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yperlink" Target="consultantplus://offline/ref=7018D213CE294DC57AA1AAAC9638BCB6717D76C45D080A1C83EA1B7B08194805D21CFE509DE4EFF1F9A22547076153C749F61EB7998FEE5CvFkCD" TargetMode="External"/><Relationship Id="rId2" Type="http://schemas.openxmlformats.org/officeDocument/2006/relationships/numbering" Target="numbering.xml"/><Relationship Id="rId16" Type="http://schemas.openxmlformats.org/officeDocument/2006/relationships/hyperlink" Target="https://login.consultant.ru/link/?req=doc&amp;base=LAW&amp;n=358750&amp;date=25.06.2021&amp;demo=1&amp;dst=100998&amp;fld=13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73617&amp;date=25.06.2021&amp;demo=1&amp;dst=100011&amp;fld=134" TargetMode="External"/><Relationship Id="rId23" Type="http://schemas.openxmlformats.org/officeDocument/2006/relationships/theme" Target="theme/theme1.xml"/><Relationship Id="rId10" Type="http://schemas.openxmlformats.org/officeDocument/2006/relationships/hyperlink" Target="file:///C:\Users\User\Desktop\7294\_blank" TargetMode="External"/><Relationship Id="rId19" Type="http://schemas.openxmlformats.org/officeDocument/2006/relationships/hyperlink" Target="consultantplus://offline/ref=7018D213CE294DC57AA1AAAC9638BCB6717D76C45D080A1C83EA1B7B08194805D21CFE509DE4EAF3F4A22547076153C749F61EB7998FEE5CvFkCD"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yperlink" Target="https://login.consultant.ru/link/?req=doc&amp;base=LAW&amp;n=378980&amp;date=25.06.2021&amp;demo=1&amp;dst=100014&amp;fld=13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D1E8C-328C-4BBA-A879-658C568F2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8256</Words>
  <Characters>47065</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9</cp:revision>
  <cp:lastPrinted>2025-02-28T03:43:00Z</cp:lastPrinted>
  <dcterms:created xsi:type="dcterms:W3CDTF">2025-02-27T02:53:00Z</dcterms:created>
  <dcterms:modified xsi:type="dcterms:W3CDTF">2025-02-28T03:43:00Z</dcterms:modified>
</cp:coreProperties>
</file>