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9C86F" w14:textId="56AD611A" w:rsidR="0091446D" w:rsidRPr="00554678" w:rsidRDefault="00A50E3D" w:rsidP="0091446D">
      <w:pPr>
        <w:shd w:val="clear" w:color="auto" w:fill="FFFFFF"/>
        <w:tabs>
          <w:tab w:val="left" w:pos="1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76CAA1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Чистый герб" style="width:50.25pt;height:62.25pt;visibility:visible">
            <v:imagedata r:id="rId7" o:title=""/>
          </v:shape>
        </w:pict>
      </w:r>
    </w:p>
    <w:p w14:paraId="4B8E4896" w14:textId="4B6E4395" w:rsidR="007E098A" w:rsidRPr="00554678" w:rsidRDefault="007E098A" w:rsidP="003A042D">
      <w:pPr>
        <w:shd w:val="clear" w:color="auto" w:fill="FFFFFF"/>
        <w:tabs>
          <w:tab w:val="left" w:pos="180"/>
        </w:tabs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</w:rPr>
      </w:pPr>
    </w:p>
    <w:p w14:paraId="2C837B6F" w14:textId="22FFFACE" w:rsidR="007E098A" w:rsidRPr="00554678" w:rsidRDefault="007E098A" w:rsidP="003A042D">
      <w:pPr>
        <w:pStyle w:val="1"/>
        <w:spacing w:line="240" w:lineRule="auto"/>
        <w:ind w:firstLine="426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554678">
        <w:rPr>
          <w:rFonts w:ascii="Times New Roman" w:hAnsi="Times New Roman" w:cs="Times New Roman"/>
          <w:b/>
          <w:bCs/>
          <w:color w:val="auto"/>
          <w:sz w:val="24"/>
          <w:szCs w:val="24"/>
        </w:rPr>
        <w:t>СОВЕТ ДЕПУТАТОВ</w:t>
      </w:r>
    </w:p>
    <w:p w14:paraId="4B231C1A" w14:textId="77777777" w:rsidR="007E098A" w:rsidRPr="00554678" w:rsidRDefault="007E098A" w:rsidP="003A042D">
      <w:pPr>
        <w:pStyle w:val="1"/>
        <w:spacing w:line="240" w:lineRule="auto"/>
        <w:ind w:firstLine="426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554678">
        <w:rPr>
          <w:rFonts w:ascii="Times New Roman" w:hAnsi="Times New Roman" w:cs="Times New Roman"/>
          <w:b/>
          <w:bCs/>
          <w:color w:val="auto"/>
          <w:sz w:val="24"/>
          <w:szCs w:val="24"/>
        </w:rPr>
        <w:t>РАБОЧЕГО ПОСЕЛКА ОРДЫНСКОЕ</w:t>
      </w:r>
    </w:p>
    <w:p w14:paraId="1CF9F5ED" w14:textId="77777777" w:rsidR="007E098A" w:rsidRPr="00554678" w:rsidRDefault="007E098A" w:rsidP="003A042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4678">
        <w:rPr>
          <w:rFonts w:ascii="Times New Roman" w:hAnsi="Times New Roman" w:cs="Times New Roman"/>
          <w:b/>
          <w:bCs/>
          <w:sz w:val="24"/>
          <w:szCs w:val="24"/>
        </w:rPr>
        <w:t>ОРДЫНСКОГО РАЙОНА НОВОСИБИРСКОЙ ОБЛАСТИ</w:t>
      </w:r>
    </w:p>
    <w:p w14:paraId="3C5C4ED4" w14:textId="3507E4DD" w:rsidR="007E098A" w:rsidRPr="00554678" w:rsidRDefault="007E098A" w:rsidP="003A042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4678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613016" w:rsidRPr="00554678">
        <w:rPr>
          <w:rFonts w:ascii="Times New Roman" w:hAnsi="Times New Roman" w:cs="Times New Roman"/>
          <w:b/>
          <w:bCs/>
          <w:sz w:val="24"/>
          <w:szCs w:val="24"/>
        </w:rPr>
        <w:t>__________</w:t>
      </w:r>
      <w:r w:rsidR="003A042D" w:rsidRPr="0055467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4678">
        <w:rPr>
          <w:rFonts w:ascii="Times New Roman" w:hAnsi="Times New Roman" w:cs="Times New Roman"/>
          <w:b/>
          <w:bCs/>
          <w:sz w:val="24"/>
          <w:szCs w:val="24"/>
        </w:rPr>
        <w:t>созыва)</w:t>
      </w:r>
    </w:p>
    <w:p w14:paraId="5B2941AF" w14:textId="77777777" w:rsidR="00621C1F" w:rsidRPr="00554678" w:rsidRDefault="00621C1F" w:rsidP="003A042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C48EAAA" w14:textId="77777777" w:rsidR="007E098A" w:rsidRPr="00554678" w:rsidRDefault="007E098A" w:rsidP="003A042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4678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14:paraId="545F58D1" w14:textId="3722212E" w:rsidR="007E098A" w:rsidRPr="00554678" w:rsidRDefault="00613016" w:rsidP="003A042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4678"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="001162A3" w:rsidRPr="00554678">
        <w:rPr>
          <w:rFonts w:ascii="Times New Roman" w:hAnsi="Times New Roman" w:cs="Times New Roman"/>
          <w:b/>
          <w:bCs/>
          <w:sz w:val="24"/>
          <w:szCs w:val="24"/>
        </w:rPr>
        <w:t>-о</w:t>
      </w:r>
      <w:r w:rsidR="007E098A" w:rsidRPr="00554678">
        <w:rPr>
          <w:rFonts w:ascii="Times New Roman" w:hAnsi="Times New Roman" w:cs="Times New Roman"/>
          <w:b/>
          <w:bCs/>
          <w:sz w:val="24"/>
          <w:szCs w:val="24"/>
        </w:rPr>
        <w:t xml:space="preserve">й </w:t>
      </w:r>
      <w:r w:rsidRPr="00554678">
        <w:rPr>
          <w:rFonts w:ascii="Times New Roman" w:hAnsi="Times New Roman" w:cs="Times New Roman"/>
          <w:b/>
          <w:bCs/>
          <w:sz w:val="24"/>
          <w:szCs w:val="24"/>
        </w:rPr>
        <w:t>____</w:t>
      </w:r>
      <w:r w:rsidR="007E098A" w:rsidRPr="00554678">
        <w:rPr>
          <w:rFonts w:ascii="Times New Roman" w:hAnsi="Times New Roman" w:cs="Times New Roman"/>
          <w:b/>
          <w:bCs/>
          <w:sz w:val="24"/>
          <w:szCs w:val="24"/>
        </w:rPr>
        <w:t>очередной сессии</w:t>
      </w:r>
    </w:p>
    <w:p w14:paraId="68DF3AB1" w14:textId="5E42C177" w:rsidR="007E098A" w:rsidRPr="00554678" w:rsidRDefault="007E098A" w:rsidP="005D758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54678">
        <w:rPr>
          <w:rFonts w:ascii="Times New Roman" w:hAnsi="Times New Roman" w:cs="Times New Roman"/>
          <w:sz w:val="24"/>
          <w:szCs w:val="24"/>
        </w:rPr>
        <w:t xml:space="preserve">от </w:t>
      </w:r>
      <w:r w:rsidR="00613016" w:rsidRPr="00554678">
        <w:rPr>
          <w:rFonts w:ascii="Times New Roman" w:hAnsi="Times New Roman" w:cs="Times New Roman"/>
          <w:sz w:val="24"/>
          <w:szCs w:val="24"/>
        </w:rPr>
        <w:t>________</w:t>
      </w:r>
      <w:r w:rsidR="003A042D" w:rsidRPr="00554678">
        <w:rPr>
          <w:rFonts w:ascii="Times New Roman" w:hAnsi="Times New Roman" w:cs="Times New Roman"/>
          <w:sz w:val="24"/>
          <w:szCs w:val="24"/>
        </w:rPr>
        <w:t xml:space="preserve"> г.</w:t>
      </w:r>
      <w:r w:rsidR="000E3219" w:rsidRPr="005546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3A042D" w:rsidRPr="00554678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0E3219" w:rsidRPr="00554678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54678">
        <w:rPr>
          <w:rFonts w:ascii="Times New Roman" w:hAnsi="Times New Roman" w:cs="Times New Roman"/>
          <w:sz w:val="24"/>
          <w:szCs w:val="24"/>
        </w:rPr>
        <w:t xml:space="preserve">№  </w:t>
      </w:r>
      <w:r w:rsidR="00613016" w:rsidRPr="00554678">
        <w:rPr>
          <w:rFonts w:ascii="Times New Roman" w:hAnsi="Times New Roman" w:cs="Times New Roman"/>
          <w:sz w:val="24"/>
          <w:szCs w:val="24"/>
        </w:rPr>
        <w:t>_____</w:t>
      </w:r>
    </w:p>
    <w:p w14:paraId="56DB804D" w14:textId="77777777" w:rsidR="007E098A" w:rsidRPr="00554678" w:rsidRDefault="007E098A" w:rsidP="005D758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5467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</w:p>
    <w:p w14:paraId="2782025B" w14:textId="403F70B4" w:rsidR="00817D48" w:rsidRPr="00554678" w:rsidRDefault="00817D48" w:rsidP="00D00A57">
      <w:pPr>
        <w:pStyle w:val="a6"/>
        <w:spacing w:before="0" w:beforeAutospacing="0" w:after="0" w:afterAutospacing="0"/>
        <w:ind w:firstLine="567"/>
        <w:jc w:val="center"/>
        <w:rPr>
          <w:color w:val="000000"/>
        </w:rPr>
      </w:pPr>
      <w:r w:rsidRPr="00554678">
        <w:rPr>
          <w:b/>
        </w:rPr>
        <w:t>О внесении изменений в решение</w:t>
      </w:r>
      <w:r w:rsidR="00D00A57" w:rsidRPr="00554678">
        <w:rPr>
          <w:b/>
        </w:rPr>
        <w:t xml:space="preserve"> 24-й внеочередной сессии</w:t>
      </w:r>
      <w:r w:rsidRPr="00554678">
        <w:rPr>
          <w:b/>
        </w:rPr>
        <w:t xml:space="preserve"> Совета депутатов рабочего поселка Ордынское Ордынского района Новосибирской области от 2</w:t>
      </w:r>
      <w:r w:rsidR="00D00A57" w:rsidRPr="00554678">
        <w:rPr>
          <w:b/>
        </w:rPr>
        <w:t>1</w:t>
      </w:r>
      <w:r w:rsidRPr="00554678">
        <w:rPr>
          <w:b/>
        </w:rPr>
        <w:t>.</w:t>
      </w:r>
      <w:r w:rsidR="00D00A57" w:rsidRPr="00554678">
        <w:rPr>
          <w:b/>
        </w:rPr>
        <w:t>02</w:t>
      </w:r>
      <w:r w:rsidRPr="00554678">
        <w:rPr>
          <w:b/>
        </w:rPr>
        <w:t>.20</w:t>
      </w:r>
      <w:r w:rsidR="00D00A57" w:rsidRPr="00554678">
        <w:rPr>
          <w:b/>
        </w:rPr>
        <w:t>23</w:t>
      </w:r>
      <w:r w:rsidRPr="00554678">
        <w:rPr>
          <w:b/>
        </w:rPr>
        <w:t xml:space="preserve"> №</w:t>
      </w:r>
      <w:r w:rsidR="00F241CE">
        <w:rPr>
          <w:b/>
        </w:rPr>
        <w:t xml:space="preserve"> </w:t>
      </w:r>
      <w:r w:rsidR="00D00A57" w:rsidRPr="00554678">
        <w:rPr>
          <w:b/>
        </w:rPr>
        <w:t>114</w:t>
      </w:r>
      <w:r w:rsidRPr="00554678">
        <w:rPr>
          <w:b/>
        </w:rPr>
        <w:t xml:space="preserve"> «</w:t>
      </w:r>
      <w:bookmarkStart w:id="0" w:name="_Hlk122529704"/>
      <w:bookmarkStart w:id="1" w:name="_Hlk122529610"/>
      <w:r w:rsidR="00D00A57" w:rsidRPr="00554678">
        <w:rPr>
          <w:b/>
          <w:bCs/>
          <w:color w:val="000000"/>
        </w:rPr>
        <w:t>Об утверждении Положения о порядке организации и проведения публичных слушаний в администрации рабочего поселка Ордынское Ордынского района Новосибирской област</w:t>
      </w:r>
      <w:bookmarkEnd w:id="0"/>
      <w:bookmarkEnd w:id="1"/>
      <w:r w:rsidR="00D00A57" w:rsidRPr="00554678">
        <w:rPr>
          <w:b/>
          <w:bCs/>
          <w:color w:val="000000"/>
        </w:rPr>
        <w:t>и</w:t>
      </w:r>
      <w:r w:rsidRPr="00554678">
        <w:rPr>
          <w:b/>
        </w:rPr>
        <w:t xml:space="preserve">» </w:t>
      </w:r>
    </w:p>
    <w:p w14:paraId="31306B6D" w14:textId="77777777" w:rsidR="008E3AA6" w:rsidRPr="00554678" w:rsidRDefault="008E3AA6" w:rsidP="005D758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E9A1795" w14:textId="3A3939D5" w:rsidR="000E3219" w:rsidRPr="00554678" w:rsidRDefault="00D00A57" w:rsidP="00D00A57">
      <w:pPr>
        <w:pStyle w:val="a6"/>
        <w:spacing w:before="0" w:beforeAutospacing="0" w:after="0" w:afterAutospacing="0"/>
        <w:ind w:firstLine="426"/>
        <w:jc w:val="both"/>
      </w:pPr>
      <w:r w:rsidRPr="00554678">
        <w:t>В соответствии с действующим законодательств</w:t>
      </w:r>
      <w:r w:rsidR="00554678">
        <w:t>о</w:t>
      </w:r>
      <w:r w:rsidRPr="00554678">
        <w:t xml:space="preserve">м, </w:t>
      </w:r>
      <w:r w:rsidRPr="00554678">
        <w:rPr>
          <w:color w:val="000000"/>
        </w:rPr>
        <w:t>руководствуясь статьей 28 Федерального закона </w:t>
      </w:r>
      <w:r w:rsidRPr="00554678">
        <w:rPr>
          <w:rStyle w:val="11"/>
        </w:rPr>
        <w:t>от 06.10.2003 № 131-ФЗ</w:t>
      </w:r>
      <w:r w:rsidRPr="00554678">
        <w:t> «</w:t>
      </w:r>
      <w:hyperlink r:id="rId8" w:tgtFrame="_blank" w:history="1">
        <w:r w:rsidRPr="00554678">
          <w:rPr>
            <w:rStyle w:val="11"/>
          </w:rPr>
          <w:t>Об общих принципах организации местного самоуправления</w:t>
        </w:r>
      </w:hyperlink>
      <w:r w:rsidRPr="00554678">
        <w:t> </w:t>
      </w:r>
      <w:r w:rsidRPr="00554678">
        <w:rPr>
          <w:color w:val="000000"/>
        </w:rPr>
        <w:t xml:space="preserve">в Российской Федерации», статьей 11 </w:t>
      </w:r>
      <w:hyperlink r:id="rId9" w:tgtFrame="_blank" w:history="1">
        <w:r w:rsidR="001D1EF4" w:rsidRPr="00554678">
          <w:rPr>
            <w:rStyle w:val="11"/>
          </w:rPr>
          <w:t>Устав</w:t>
        </w:r>
        <w:r w:rsidRPr="00554678">
          <w:rPr>
            <w:rStyle w:val="11"/>
          </w:rPr>
          <w:t>а</w:t>
        </w:r>
        <w:r w:rsidR="001D1EF4" w:rsidRPr="00554678">
          <w:rPr>
            <w:rStyle w:val="11"/>
          </w:rPr>
          <w:t> </w:t>
        </w:r>
      </w:hyperlink>
      <w:r w:rsidR="001D1EF4" w:rsidRPr="00554678">
        <w:t xml:space="preserve"> </w:t>
      </w:r>
      <w:r w:rsidR="007E098A" w:rsidRPr="00554678">
        <w:t xml:space="preserve">рабочего поселка </w:t>
      </w:r>
      <w:r w:rsidR="007E098A" w:rsidRPr="00554678">
        <w:rPr>
          <w:spacing w:val="-2"/>
        </w:rPr>
        <w:t>Ордынское Ордынского района Новосибирской области,</w:t>
      </w:r>
      <w:r w:rsidR="007E098A" w:rsidRPr="00554678">
        <w:rPr>
          <w:b/>
          <w:bCs/>
        </w:rPr>
        <w:t xml:space="preserve"> </w:t>
      </w:r>
      <w:r w:rsidR="000E3219" w:rsidRPr="00554678">
        <w:rPr>
          <w:bCs/>
        </w:rPr>
        <w:t>Совет депутатов рабочего поселка Ордынское Ордынского района Новосибирской области,</w:t>
      </w:r>
    </w:p>
    <w:p w14:paraId="6FA7FAD3" w14:textId="78E2C485" w:rsidR="007E098A" w:rsidRPr="00554678" w:rsidRDefault="007E098A" w:rsidP="005D758B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5467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решил:  </w:t>
      </w:r>
    </w:p>
    <w:p w14:paraId="7018024A" w14:textId="4D3B4BC3" w:rsidR="00817D48" w:rsidRPr="00554678" w:rsidRDefault="007E098A" w:rsidP="00D00A57">
      <w:pPr>
        <w:pStyle w:val="a6"/>
        <w:spacing w:before="0" w:beforeAutospacing="0" w:after="0" w:afterAutospacing="0"/>
        <w:ind w:firstLine="567"/>
        <w:jc w:val="both"/>
        <w:rPr>
          <w:color w:val="000000"/>
        </w:rPr>
      </w:pPr>
      <w:r w:rsidRPr="00554678">
        <w:rPr>
          <w:spacing w:val="-2"/>
        </w:rPr>
        <w:t>1.</w:t>
      </w:r>
      <w:r w:rsidR="00817D48" w:rsidRPr="00554678">
        <w:rPr>
          <w:spacing w:val="-2"/>
        </w:rPr>
        <w:t xml:space="preserve"> </w:t>
      </w:r>
      <w:r w:rsidR="00817D48" w:rsidRPr="00554678">
        <w:t xml:space="preserve">Внести в решение </w:t>
      </w:r>
      <w:r w:rsidR="00D00A57" w:rsidRPr="00554678">
        <w:t>24-й внеочередной сессии Совета депутатов рабочего поселка Ордынское Ордынского района Новосибирской области от 21.02.2023 №114 «</w:t>
      </w:r>
      <w:r w:rsidR="00D00A57" w:rsidRPr="00554678">
        <w:rPr>
          <w:color w:val="000000"/>
        </w:rPr>
        <w:t>Об утверждении Положения о порядке организации и проведения публичных слушаний в администрации рабочего поселка Ордынское Ордынского района Новосибирской области</w:t>
      </w:r>
      <w:r w:rsidR="00D00A57" w:rsidRPr="00554678">
        <w:t xml:space="preserve">» </w:t>
      </w:r>
      <w:r w:rsidR="00817D48" w:rsidRPr="00554678">
        <w:t>(далее-решение) следующие изменения:</w:t>
      </w:r>
    </w:p>
    <w:p w14:paraId="641CB7FB" w14:textId="1F13990C" w:rsidR="00817D48" w:rsidRPr="00554678" w:rsidRDefault="00817D48" w:rsidP="00817D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="00D00A57" w:rsidRPr="00554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="00B81783" w:rsidRPr="00554678">
        <w:rPr>
          <w:rFonts w:ascii="Times New Roman" w:eastAsia="Times New Roman" w:hAnsi="Times New Roman" w:cs="Times New Roman"/>
          <w:sz w:val="24"/>
          <w:szCs w:val="24"/>
          <w:lang w:eastAsia="ru-RU"/>
        </w:rPr>
        <w:t>6 дополнить пунктами 6.8, 6.9 следующего содержания:</w:t>
      </w:r>
    </w:p>
    <w:p w14:paraId="6521B6B0" w14:textId="4D943457" w:rsidR="00B81783" w:rsidRPr="00554678" w:rsidRDefault="00B81783" w:rsidP="00B81783">
      <w:pPr>
        <w:pStyle w:val="a6"/>
        <w:spacing w:before="0" w:beforeAutospacing="0" w:after="0" w:afterAutospacing="0"/>
        <w:ind w:firstLine="567"/>
        <w:jc w:val="both"/>
      </w:pPr>
      <w:r w:rsidRPr="00554678">
        <w:t>«6.8 Для проведения публичных слушаний может быть использован функционал платформы обратной связи Единого портала государственных и муниципальных услуг (далее – ПОС ЕПГУ, единый портал). В этом случае публичные слушания проводятся с учетом особенностей, предусмотренных Правилами использования федеральной государственной информационной системы «Единый портал государственных и муниципальных услуг (функций) в целях организации и проведения публичных слушаний, утвержденных постановлением Правительства Российской Федерации от 3 февраля 2022 г. № 101.</w:t>
      </w:r>
    </w:p>
    <w:p w14:paraId="596A772C" w14:textId="77777777" w:rsidR="00B81783" w:rsidRPr="00554678" w:rsidRDefault="00B81783" w:rsidP="00B81783">
      <w:pPr>
        <w:pStyle w:val="a6"/>
        <w:spacing w:before="0" w:beforeAutospacing="0" w:after="0" w:afterAutospacing="0"/>
        <w:ind w:firstLine="567"/>
        <w:jc w:val="both"/>
      </w:pPr>
      <w:r w:rsidRPr="00554678">
        <w:t>ПОС ЕПГУ при проведении публичных слушаний используется для:</w:t>
      </w:r>
    </w:p>
    <w:p w14:paraId="646AA8C6" w14:textId="77777777" w:rsidR="00B81783" w:rsidRPr="00554678" w:rsidRDefault="00B81783" w:rsidP="00B81783">
      <w:pPr>
        <w:pStyle w:val="a6"/>
        <w:spacing w:before="0" w:beforeAutospacing="0" w:after="0" w:afterAutospacing="0"/>
        <w:ind w:firstLine="567"/>
        <w:jc w:val="both"/>
      </w:pPr>
      <w:r w:rsidRPr="00554678">
        <w:t>- заблаговременного оповещения жителей поселения о времени и месте проведения публичных слушаний;</w:t>
      </w:r>
    </w:p>
    <w:p w14:paraId="6AD9B34E" w14:textId="77777777" w:rsidR="00B81783" w:rsidRPr="00554678" w:rsidRDefault="00B81783" w:rsidP="00B81783">
      <w:pPr>
        <w:pStyle w:val="a6"/>
        <w:spacing w:before="0" w:beforeAutospacing="0" w:after="0" w:afterAutospacing="0"/>
        <w:ind w:firstLine="567"/>
        <w:jc w:val="both"/>
      </w:pPr>
      <w:r w:rsidRPr="00554678">
        <w:t>- размещения материалов и информации о публичных слушаниях и проектах, выносимых на слушания;</w:t>
      </w:r>
    </w:p>
    <w:p w14:paraId="3CC0AF72" w14:textId="77777777" w:rsidR="00B81783" w:rsidRPr="00554678" w:rsidRDefault="00B81783" w:rsidP="00B81783">
      <w:pPr>
        <w:pStyle w:val="a6"/>
        <w:spacing w:before="0" w:beforeAutospacing="0" w:after="0" w:afterAutospacing="0"/>
        <w:ind w:firstLine="567"/>
        <w:jc w:val="both"/>
      </w:pPr>
      <w:r w:rsidRPr="00554678">
        <w:t>- организации участия жителей поселения в публичных слушаниях;</w:t>
      </w:r>
    </w:p>
    <w:p w14:paraId="471788D9" w14:textId="77777777" w:rsidR="00B81783" w:rsidRPr="00554678" w:rsidRDefault="00B81783" w:rsidP="00B81783">
      <w:pPr>
        <w:pStyle w:val="a6"/>
        <w:spacing w:before="0" w:beforeAutospacing="0" w:after="0" w:afterAutospacing="0"/>
        <w:ind w:firstLine="567"/>
        <w:jc w:val="both"/>
      </w:pPr>
      <w:r w:rsidRPr="00554678">
        <w:t>- обеспечения возможности представления жителями поселения своих замечаний и предложений по проекту муниципального нормативного акта;</w:t>
      </w:r>
    </w:p>
    <w:p w14:paraId="6CE9BDE7" w14:textId="77777777" w:rsidR="00B81783" w:rsidRPr="00554678" w:rsidRDefault="00B81783" w:rsidP="00B81783">
      <w:pPr>
        <w:pStyle w:val="a6"/>
        <w:spacing w:before="0" w:beforeAutospacing="0" w:after="0" w:afterAutospacing="0"/>
        <w:ind w:firstLine="567"/>
        <w:jc w:val="both"/>
      </w:pPr>
      <w:r w:rsidRPr="00554678">
        <w:t>- опубликования (обнародования) результатов публичных слушаний, включая мотивированное обоснование принятых решений.</w:t>
      </w:r>
    </w:p>
    <w:p w14:paraId="5E273549" w14:textId="499C4D5B" w:rsidR="00B81783" w:rsidRPr="00554678" w:rsidRDefault="00B81783" w:rsidP="00B81783">
      <w:pPr>
        <w:pStyle w:val="a6"/>
        <w:spacing w:before="0" w:beforeAutospacing="0" w:after="0" w:afterAutospacing="0"/>
        <w:ind w:firstLine="567"/>
        <w:jc w:val="both"/>
      </w:pPr>
      <w:r w:rsidRPr="00554678">
        <w:t xml:space="preserve">6.9. Размещение на едином портале материалов и информации, указанных в абзаце первом части 4 статьи 28 Федерального закона от 6 октября 2003 г. № 131-ФЗ «Об общих принципах организации местного самоуправления в Российской Федерации», в целях оповещения жителей </w:t>
      </w:r>
      <w:r w:rsidRPr="00554678">
        <w:lastRenderedPageBreak/>
        <w:t>муниципального района о публичных слушаниях, проводимых с использованием ПОС ЕПГУ, осуществляется уполномоченным сотрудником администрации</w:t>
      </w:r>
      <w:r w:rsidR="008040E8" w:rsidRPr="008040E8">
        <w:rPr>
          <w:color w:val="000000"/>
        </w:rPr>
        <w:t xml:space="preserve"> </w:t>
      </w:r>
      <w:r w:rsidR="008040E8" w:rsidRPr="002433A1">
        <w:rPr>
          <w:color w:val="000000"/>
        </w:rPr>
        <w:t>рабочего поселка Ордынское Ордынского района Новосибирской области</w:t>
      </w:r>
      <w:r w:rsidRPr="00554678">
        <w:t xml:space="preserve"> с использованием личного кабинета органа местного самоуправления в соответствующем разделе платформы обратной связи единого портала заблаговременно, в срок не менее 10 календарных дней до дня проведения публичных слушаний.</w:t>
      </w:r>
    </w:p>
    <w:p w14:paraId="1B5E2A85" w14:textId="5C58D2E1" w:rsidR="00B81783" w:rsidRPr="00554678" w:rsidRDefault="00B81783" w:rsidP="00DB1824">
      <w:pPr>
        <w:pStyle w:val="a6"/>
        <w:spacing w:before="0" w:beforeAutospacing="0" w:after="0" w:afterAutospacing="0"/>
        <w:ind w:firstLine="567"/>
        <w:jc w:val="both"/>
      </w:pPr>
      <w:r w:rsidRPr="00554678">
        <w:t xml:space="preserve">В случае проведения публичных слушаний с использованием ПОС ЕПГУ результаты публичных слушаний и мотивированное обоснование принятых решений публикуются уполномоченным сотрудником </w:t>
      </w:r>
      <w:r w:rsidR="00A50E3D">
        <w:t>а</w:t>
      </w:r>
      <w:r w:rsidRPr="00554678">
        <w:t>дминистрации</w:t>
      </w:r>
      <w:r w:rsidR="008040E8" w:rsidRPr="008040E8">
        <w:rPr>
          <w:color w:val="000000"/>
        </w:rPr>
        <w:t xml:space="preserve"> </w:t>
      </w:r>
      <w:r w:rsidR="008040E8" w:rsidRPr="002433A1">
        <w:rPr>
          <w:color w:val="000000"/>
        </w:rPr>
        <w:t>рабочего поселка Ордынское Ордынского района Новосибирской области</w:t>
      </w:r>
      <w:r w:rsidRPr="00554678">
        <w:t xml:space="preserve"> в соответствующем разделе ПОС ЕПГУ для ознакомления жителей муниципального образования в срок не более 10 календарных дней со дня проведения публичных слушаний».</w:t>
      </w:r>
    </w:p>
    <w:p w14:paraId="1AD1B451" w14:textId="4587E21E" w:rsidR="007E098A" w:rsidRPr="00554678" w:rsidRDefault="00817D48" w:rsidP="00817D48">
      <w:pPr>
        <w:pStyle w:val="ConsPlusNormal"/>
        <w:ind w:firstLine="426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554678">
        <w:rPr>
          <w:rFonts w:ascii="Times New Roman" w:hAnsi="Times New Roman" w:cs="Times New Roman"/>
          <w:bCs/>
          <w:sz w:val="24"/>
          <w:szCs w:val="24"/>
        </w:rPr>
        <w:t>2</w:t>
      </w:r>
      <w:r w:rsidR="007E098A" w:rsidRPr="00554678">
        <w:rPr>
          <w:rFonts w:ascii="Times New Roman" w:hAnsi="Times New Roman" w:cs="Times New Roman"/>
          <w:sz w:val="24"/>
          <w:szCs w:val="24"/>
        </w:rPr>
        <w:t xml:space="preserve">. </w:t>
      </w:r>
      <w:r w:rsidR="00E832FD" w:rsidRPr="00554678">
        <w:rPr>
          <w:rFonts w:ascii="Times New Roman" w:hAnsi="Times New Roman" w:cs="Times New Roman"/>
          <w:spacing w:val="-5"/>
          <w:sz w:val="24"/>
          <w:szCs w:val="24"/>
        </w:rPr>
        <w:t>О</w:t>
      </w:r>
      <w:r w:rsidR="007E098A" w:rsidRPr="00554678">
        <w:rPr>
          <w:rFonts w:ascii="Times New Roman" w:hAnsi="Times New Roman" w:cs="Times New Roman"/>
          <w:spacing w:val="-5"/>
          <w:sz w:val="24"/>
          <w:szCs w:val="24"/>
        </w:rPr>
        <w:t>публикова</w:t>
      </w:r>
      <w:r w:rsidR="00E832FD" w:rsidRPr="00554678">
        <w:rPr>
          <w:rFonts w:ascii="Times New Roman" w:hAnsi="Times New Roman" w:cs="Times New Roman"/>
          <w:spacing w:val="-5"/>
          <w:sz w:val="24"/>
          <w:szCs w:val="24"/>
        </w:rPr>
        <w:t>ть настоящее решение</w:t>
      </w:r>
      <w:r w:rsidR="007E098A" w:rsidRPr="00554678">
        <w:rPr>
          <w:rFonts w:ascii="Times New Roman" w:hAnsi="Times New Roman" w:cs="Times New Roman"/>
          <w:sz w:val="24"/>
          <w:szCs w:val="24"/>
        </w:rPr>
        <w:t xml:space="preserve"> в периодическом печатном издании органов местного самоуправления рабочего поселка Ордынское Ордынского района Новосибирской области «Пресс-Бюллетень»</w:t>
      </w:r>
      <w:r w:rsidR="007E098A" w:rsidRPr="00554678">
        <w:rPr>
          <w:rFonts w:ascii="Times New Roman" w:hAnsi="Times New Roman" w:cs="Times New Roman"/>
          <w:spacing w:val="-5"/>
          <w:sz w:val="24"/>
          <w:szCs w:val="24"/>
        </w:rPr>
        <w:t>.</w:t>
      </w:r>
    </w:p>
    <w:p w14:paraId="79FF4FCE" w14:textId="77777777" w:rsidR="007E098A" w:rsidRPr="00554678" w:rsidRDefault="007E098A" w:rsidP="005D758B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54678">
        <w:rPr>
          <w:rFonts w:ascii="Times New Roman" w:hAnsi="Times New Roman" w:cs="Times New Roman"/>
          <w:spacing w:val="-5"/>
          <w:sz w:val="24"/>
          <w:szCs w:val="24"/>
        </w:rPr>
        <w:t xml:space="preserve">3. </w:t>
      </w:r>
      <w:r w:rsidRPr="00554678">
        <w:rPr>
          <w:rFonts w:ascii="Times New Roman" w:hAnsi="Times New Roman" w:cs="Times New Roman"/>
          <w:sz w:val="24"/>
          <w:szCs w:val="24"/>
        </w:rPr>
        <w:t>Настоящее решение вступает в силу со дня его опубликования.</w:t>
      </w:r>
    </w:p>
    <w:p w14:paraId="0DE4EDBF" w14:textId="77777777" w:rsidR="00817D48" w:rsidRPr="00554678" w:rsidRDefault="00817D48" w:rsidP="00320CB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0A577822" w14:textId="08FA85A0" w:rsidR="007E098A" w:rsidRPr="00554678" w:rsidRDefault="007E098A" w:rsidP="00320CB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54678">
        <w:rPr>
          <w:rFonts w:ascii="Times New Roman" w:hAnsi="Times New Roman" w:cs="Times New Roman"/>
          <w:sz w:val="24"/>
          <w:szCs w:val="24"/>
        </w:rPr>
        <w:t>Глав</w:t>
      </w:r>
      <w:r w:rsidR="00BD5D08" w:rsidRPr="00554678">
        <w:rPr>
          <w:rFonts w:ascii="Times New Roman" w:hAnsi="Times New Roman" w:cs="Times New Roman"/>
          <w:sz w:val="24"/>
          <w:szCs w:val="24"/>
        </w:rPr>
        <w:t>а</w:t>
      </w:r>
      <w:r w:rsidRPr="00554678">
        <w:rPr>
          <w:rFonts w:ascii="Times New Roman" w:hAnsi="Times New Roman" w:cs="Times New Roman"/>
          <w:sz w:val="24"/>
          <w:szCs w:val="24"/>
        </w:rPr>
        <w:t xml:space="preserve"> рабочего поселка </w:t>
      </w:r>
    </w:p>
    <w:p w14:paraId="58A85BF5" w14:textId="77777777" w:rsidR="007E098A" w:rsidRPr="00554678" w:rsidRDefault="007E098A" w:rsidP="00320CB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54678">
        <w:rPr>
          <w:rFonts w:ascii="Times New Roman" w:hAnsi="Times New Roman" w:cs="Times New Roman"/>
          <w:sz w:val="24"/>
          <w:szCs w:val="24"/>
        </w:rPr>
        <w:t xml:space="preserve">Ордынское Ордынского района </w:t>
      </w:r>
    </w:p>
    <w:p w14:paraId="4DDCBB44" w14:textId="1CBDC866" w:rsidR="007E098A" w:rsidRPr="00554678" w:rsidRDefault="007E098A" w:rsidP="00320CB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54678">
        <w:rPr>
          <w:rFonts w:ascii="Times New Roman" w:hAnsi="Times New Roman" w:cs="Times New Roman"/>
          <w:sz w:val="24"/>
          <w:szCs w:val="24"/>
        </w:rPr>
        <w:t>Новосибирской области                                                              С.</w:t>
      </w:r>
      <w:r w:rsidR="00364719" w:rsidRPr="00554678">
        <w:rPr>
          <w:rFonts w:ascii="Times New Roman" w:hAnsi="Times New Roman" w:cs="Times New Roman"/>
          <w:sz w:val="24"/>
          <w:szCs w:val="24"/>
        </w:rPr>
        <w:t>Н</w:t>
      </w:r>
      <w:r w:rsidRPr="00554678">
        <w:rPr>
          <w:rFonts w:ascii="Times New Roman" w:hAnsi="Times New Roman" w:cs="Times New Roman"/>
          <w:sz w:val="24"/>
          <w:szCs w:val="24"/>
        </w:rPr>
        <w:t xml:space="preserve">. </w:t>
      </w:r>
      <w:r w:rsidR="00364719" w:rsidRPr="00554678">
        <w:rPr>
          <w:rFonts w:ascii="Times New Roman" w:hAnsi="Times New Roman" w:cs="Times New Roman"/>
          <w:sz w:val="24"/>
          <w:szCs w:val="24"/>
        </w:rPr>
        <w:t>Семен</w:t>
      </w:r>
      <w:r w:rsidRPr="00554678">
        <w:rPr>
          <w:rFonts w:ascii="Times New Roman" w:hAnsi="Times New Roman" w:cs="Times New Roman"/>
          <w:sz w:val="24"/>
          <w:szCs w:val="24"/>
        </w:rPr>
        <w:t>ов</w:t>
      </w:r>
    </w:p>
    <w:p w14:paraId="7CE3E972" w14:textId="77777777" w:rsidR="007E098A" w:rsidRPr="00554678" w:rsidRDefault="007E098A" w:rsidP="00320C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7FC508" w14:textId="77777777" w:rsidR="007E098A" w:rsidRPr="00554678" w:rsidRDefault="007E098A" w:rsidP="00320CB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5467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14:paraId="16B69F3F" w14:textId="77777777" w:rsidR="007E098A" w:rsidRPr="00554678" w:rsidRDefault="007E098A" w:rsidP="00320CB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54678">
        <w:rPr>
          <w:rFonts w:ascii="Times New Roman" w:hAnsi="Times New Roman" w:cs="Times New Roman"/>
          <w:sz w:val="24"/>
          <w:szCs w:val="24"/>
        </w:rPr>
        <w:t>рабочего поселка Ордынское</w:t>
      </w:r>
    </w:p>
    <w:p w14:paraId="7707F778" w14:textId="080E24BA" w:rsidR="007E098A" w:rsidRPr="00554678" w:rsidRDefault="007E098A" w:rsidP="00320CB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54678">
        <w:rPr>
          <w:rFonts w:ascii="Times New Roman" w:hAnsi="Times New Roman" w:cs="Times New Roman"/>
          <w:sz w:val="24"/>
          <w:szCs w:val="24"/>
        </w:rPr>
        <w:t xml:space="preserve">Ордынского района Новосибирской области                             </w:t>
      </w:r>
      <w:r w:rsidR="001F4FDB" w:rsidRPr="00554678">
        <w:rPr>
          <w:rFonts w:ascii="Times New Roman" w:hAnsi="Times New Roman" w:cs="Times New Roman"/>
          <w:sz w:val="24"/>
          <w:szCs w:val="24"/>
        </w:rPr>
        <w:t>А</w:t>
      </w:r>
      <w:r w:rsidRPr="00554678">
        <w:rPr>
          <w:rFonts w:ascii="Times New Roman" w:hAnsi="Times New Roman" w:cs="Times New Roman"/>
          <w:sz w:val="24"/>
          <w:szCs w:val="24"/>
        </w:rPr>
        <w:t>.</w:t>
      </w:r>
      <w:r w:rsidR="001F4FDB" w:rsidRPr="00554678">
        <w:rPr>
          <w:rFonts w:ascii="Times New Roman" w:hAnsi="Times New Roman" w:cs="Times New Roman"/>
          <w:sz w:val="24"/>
          <w:szCs w:val="24"/>
        </w:rPr>
        <w:t>И</w:t>
      </w:r>
      <w:r w:rsidRPr="00554678">
        <w:rPr>
          <w:rFonts w:ascii="Times New Roman" w:hAnsi="Times New Roman" w:cs="Times New Roman"/>
          <w:sz w:val="24"/>
          <w:szCs w:val="24"/>
        </w:rPr>
        <w:t xml:space="preserve">. </w:t>
      </w:r>
      <w:r w:rsidR="001F4FDB" w:rsidRPr="00554678">
        <w:rPr>
          <w:rFonts w:ascii="Times New Roman" w:hAnsi="Times New Roman" w:cs="Times New Roman"/>
          <w:sz w:val="24"/>
          <w:szCs w:val="24"/>
        </w:rPr>
        <w:t>Митько</w:t>
      </w:r>
    </w:p>
    <w:p w14:paraId="07ADB0A8" w14:textId="77777777" w:rsidR="007E098A" w:rsidRPr="00554678" w:rsidRDefault="007E098A" w:rsidP="00320CB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12C0EC4D" w14:textId="6F072CD5" w:rsidR="007E098A" w:rsidRPr="00554678" w:rsidRDefault="007E098A" w:rsidP="0045261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sectPr w:rsidR="007E098A" w:rsidRPr="00554678" w:rsidSect="00F16CD4">
      <w:pgSz w:w="11905" w:h="16838"/>
      <w:pgMar w:top="851" w:right="709" w:bottom="1134" w:left="1134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20322" w14:textId="77777777" w:rsidR="00F16CD4" w:rsidRDefault="00F16CD4" w:rsidP="00E10A1D">
      <w:pPr>
        <w:spacing w:after="0" w:line="240" w:lineRule="auto"/>
      </w:pPr>
      <w:r>
        <w:separator/>
      </w:r>
    </w:p>
  </w:endnote>
  <w:endnote w:type="continuationSeparator" w:id="0">
    <w:p w14:paraId="292B6106" w14:textId="77777777" w:rsidR="00F16CD4" w:rsidRDefault="00F16CD4" w:rsidP="00E10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60793" w14:textId="77777777" w:rsidR="00F16CD4" w:rsidRDefault="00F16CD4" w:rsidP="00E10A1D">
      <w:pPr>
        <w:spacing w:after="0" w:line="240" w:lineRule="auto"/>
      </w:pPr>
      <w:r>
        <w:separator/>
      </w:r>
    </w:p>
  </w:footnote>
  <w:footnote w:type="continuationSeparator" w:id="0">
    <w:p w14:paraId="599DDBD1" w14:textId="77777777" w:rsidR="00F16CD4" w:rsidRDefault="00F16CD4" w:rsidP="00E10A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2130657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B4538"/>
    <w:rsid w:val="00021BE6"/>
    <w:rsid w:val="000306BC"/>
    <w:rsid w:val="00057EDE"/>
    <w:rsid w:val="000743B5"/>
    <w:rsid w:val="000D079D"/>
    <w:rsid w:val="000E3219"/>
    <w:rsid w:val="000F5033"/>
    <w:rsid w:val="000F6D7B"/>
    <w:rsid w:val="001162A3"/>
    <w:rsid w:val="00132771"/>
    <w:rsid w:val="00143562"/>
    <w:rsid w:val="001A74AC"/>
    <w:rsid w:val="001D1EF4"/>
    <w:rsid w:val="001F4FDB"/>
    <w:rsid w:val="00214E9F"/>
    <w:rsid w:val="00217126"/>
    <w:rsid w:val="00292080"/>
    <w:rsid w:val="002A16C1"/>
    <w:rsid w:val="002B14D3"/>
    <w:rsid w:val="002B5151"/>
    <w:rsid w:val="002C7FB4"/>
    <w:rsid w:val="002F3D27"/>
    <w:rsid w:val="0031154F"/>
    <w:rsid w:val="00320CB8"/>
    <w:rsid w:val="00330838"/>
    <w:rsid w:val="00331460"/>
    <w:rsid w:val="003413C5"/>
    <w:rsid w:val="003456E6"/>
    <w:rsid w:val="00364719"/>
    <w:rsid w:val="00365D65"/>
    <w:rsid w:val="00366DC1"/>
    <w:rsid w:val="003930A2"/>
    <w:rsid w:val="003965FD"/>
    <w:rsid w:val="003A042D"/>
    <w:rsid w:val="00410698"/>
    <w:rsid w:val="00415148"/>
    <w:rsid w:val="004168C9"/>
    <w:rsid w:val="0042491F"/>
    <w:rsid w:val="00452619"/>
    <w:rsid w:val="00473CA7"/>
    <w:rsid w:val="00506FE5"/>
    <w:rsid w:val="00534376"/>
    <w:rsid w:val="00542337"/>
    <w:rsid w:val="00552001"/>
    <w:rsid w:val="00554678"/>
    <w:rsid w:val="00582FA7"/>
    <w:rsid w:val="005A20F8"/>
    <w:rsid w:val="005B70E1"/>
    <w:rsid w:val="005D758B"/>
    <w:rsid w:val="005D7C04"/>
    <w:rsid w:val="005E5AEA"/>
    <w:rsid w:val="00613016"/>
    <w:rsid w:val="00621C1F"/>
    <w:rsid w:val="00662CAD"/>
    <w:rsid w:val="006D5DB8"/>
    <w:rsid w:val="006F0136"/>
    <w:rsid w:val="00701A01"/>
    <w:rsid w:val="007740C7"/>
    <w:rsid w:val="00782B85"/>
    <w:rsid w:val="007A19E5"/>
    <w:rsid w:val="007C5C1A"/>
    <w:rsid w:val="007E098A"/>
    <w:rsid w:val="007F67B7"/>
    <w:rsid w:val="008040E8"/>
    <w:rsid w:val="00817D48"/>
    <w:rsid w:val="00820B12"/>
    <w:rsid w:val="00892126"/>
    <w:rsid w:val="008A2253"/>
    <w:rsid w:val="008E3AA6"/>
    <w:rsid w:val="008E3ECE"/>
    <w:rsid w:val="0091446D"/>
    <w:rsid w:val="00933B00"/>
    <w:rsid w:val="009373A9"/>
    <w:rsid w:val="00990F41"/>
    <w:rsid w:val="009D081F"/>
    <w:rsid w:val="009D195E"/>
    <w:rsid w:val="009E6995"/>
    <w:rsid w:val="009F2ED0"/>
    <w:rsid w:val="00A17E1A"/>
    <w:rsid w:val="00A35D07"/>
    <w:rsid w:val="00A44F32"/>
    <w:rsid w:val="00A50E3D"/>
    <w:rsid w:val="00A74D08"/>
    <w:rsid w:val="00A81AA3"/>
    <w:rsid w:val="00AB4538"/>
    <w:rsid w:val="00AB7C1E"/>
    <w:rsid w:val="00AE4792"/>
    <w:rsid w:val="00B05E3A"/>
    <w:rsid w:val="00B14960"/>
    <w:rsid w:val="00B211C4"/>
    <w:rsid w:val="00B2758E"/>
    <w:rsid w:val="00B3584C"/>
    <w:rsid w:val="00B35925"/>
    <w:rsid w:val="00B525F0"/>
    <w:rsid w:val="00B566EF"/>
    <w:rsid w:val="00B67172"/>
    <w:rsid w:val="00B81783"/>
    <w:rsid w:val="00BC0E65"/>
    <w:rsid w:val="00BD5D08"/>
    <w:rsid w:val="00BE2A68"/>
    <w:rsid w:val="00BE5DC0"/>
    <w:rsid w:val="00BF3F07"/>
    <w:rsid w:val="00C02EDC"/>
    <w:rsid w:val="00C44A55"/>
    <w:rsid w:val="00C71976"/>
    <w:rsid w:val="00C743E9"/>
    <w:rsid w:val="00C817F8"/>
    <w:rsid w:val="00C87F83"/>
    <w:rsid w:val="00CA44F5"/>
    <w:rsid w:val="00CA5DB6"/>
    <w:rsid w:val="00CD0376"/>
    <w:rsid w:val="00CF1148"/>
    <w:rsid w:val="00D00A57"/>
    <w:rsid w:val="00D168CC"/>
    <w:rsid w:val="00D43F8F"/>
    <w:rsid w:val="00D567ED"/>
    <w:rsid w:val="00D73FB6"/>
    <w:rsid w:val="00DB0D2C"/>
    <w:rsid w:val="00DB1824"/>
    <w:rsid w:val="00DB1A81"/>
    <w:rsid w:val="00DF7D9B"/>
    <w:rsid w:val="00E10A1D"/>
    <w:rsid w:val="00E55AEF"/>
    <w:rsid w:val="00E60878"/>
    <w:rsid w:val="00E6543B"/>
    <w:rsid w:val="00E75EF3"/>
    <w:rsid w:val="00E832FD"/>
    <w:rsid w:val="00E90431"/>
    <w:rsid w:val="00E93F11"/>
    <w:rsid w:val="00EB2C93"/>
    <w:rsid w:val="00EC648E"/>
    <w:rsid w:val="00ED6F19"/>
    <w:rsid w:val="00EF12B7"/>
    <w:rsid w:val="00F06786"/>
    <w:rsid w:val="00F16CD4"/>
    <w:rsid w:val="00F241CE"/>
    <w:rsid w:val="00F4406A"/>
    <w:rsid w:val="00F916F8"/>
    <w:rsid w:val="00FD4D20"/>
    <w:rsid w:val="00FD68EC"/>
    <w:rsid w:val="00FD7F70"/>
    <w:rsid w:val="00FF2C19"/>
    <w:rsid w:val="00FF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E794E2"/>
  <w15:docId w15:val="{23B1AF42-68A0-486C-93C3-FA27B5AF5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4A55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E6995"/>
    <w:pPr>
      <w:keepNext/>
      <w:keepLines/>
      <w:spacing w:before="240" w:after="0"/>
      <w:outlineLvl w:val="0"/>
    </w:pPr>
    <w:rPr>
      <w:rFonts w:ascii="Cambria" w:eastAsia="Times New Roman" w:hAnsi="Cambria" w:cs="Cambria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5D07"/>
    <w:pPr>
      <w:keepNext/>
      <w:numPr>
        <w:ilvl w:val="1"/>
        <w:numId w:val="1"/>
      </w:numPr>
      <w:suppressAutoHyphens/>
      <w:autoSpaceDE w:val="0"/>
      <w:spacing w:after="0" w:line="312" w:lineRule="auto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E6995"/>
    <w:rPr>
      <w:rFonts w:ascii="Cambria" w:hAnsi="Cambria" w:cs="Cambria"/>
      <w:color w:val="365F91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A35D07"/>
    <w:rPr>
      <w:rFonts w:ascii="Times New Roman" w:hAnsi="Times New Roman" w:cs="Times New Roman"/>
      <w:sz w:val="28"/>
      <w:szCs w:val="28"/>
      <w:lang w:eastAsia="ar-SA" w:bidi="ar-SA"/>
    </w:rPr>
  </w:style>
  <w:style w:type="paragraph" w:styleId="a3">
    <w:name w:val="footnote text"/>
    <w:basedOn w:val="a"/>
    <w:link w:val="a4"/>
    <w:uiPriority w:val="99"/>
    <w:semiHidden/>
    <w:rsid w:val="00E10A1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locked/>
    <w:rsid w:val="00E10A1D"/>
    <w:rPr>
      <w:sz w:val="20"/>
      <w:szCs w:val="20"/>
    </w:rPr>
  </w:style>
  <w:style w:type="character" w:styleId="a5">
    <w:name w:val="footnote reference"/>
    <w:uiPriority w:val="99"/>
    <w:semiHidden/>
    <w:rsid w:val="00E10A1D"/>
    <w:rPr>
      <w:vertAlign w:val="superscript"/>
    </w:rPr>
  </w:style>
  <w:style w:type="paragraph" w:customStyle="1" w:styleId="ConsPlusNormal">
    <w:name w:val="ConsPlusNormal"/>
    <w:uiPriority w:val="99"/>
    <w:rsid w:val="000F6D7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rsid w:val="009E6995"/>
    <w:pPr>
      <w:spacing w:after="0" w:line="240" w:lineRule="auto"/>
      <w:jc w:val="both"/>
    </w:pPr>
    <w:rPr>
      <w:sz w:val="28"/>
      <w:szCs w:val="28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9E699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rsid w:val="00BE5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semiHidden/>
    <w:rsid w:val="001A74AC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DB1A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DB1A81"/>
    <w:rPr>
      <w:rFonts w:ascii="Segoe UI" w:hAnsi="Segoe UI" w:cs="Segoe UI"/>
      <w:sz w:val="18"/>
      <w:szCs w:val="18"/>
    </w:rPr>
  </w:style>
  <w:style w:type="paragraph" w:styleId="aa">
    <w:name w:val="Body Text Indent"/>
    <w:basedOn w:val="a"/>
    <w:link w:val="ab"/>
    <w:uiPriority w:val="99"/>
    <w:rsid w:val="00582FA7"/>
    <w:pPr>
      <w:spacing w:after="120" w:line="240" w:lineRule="auto"/>
      <w:ind w:left="283"/>
    </w:pPr>
    <w:rPr>
      <w:sz w:val="24"/>
      <w:szCs w:val="24"/>
      <w:lang w:eastAsia="ru-RU"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A81AA3"/>
    <w:rPr>
      <w:lang w:eastAsia="en-US"/>
    </w:rPr>
  </w:style>
  <w:style w:type="paragraph" w:customStyle="1" w:styleId="ac">
    <w:name w:val="Знак Знак Знак Знак"/>
    <w:basedOn w:val="a"/>
    <w:uiPriority w:val="99"/>
    <w:rsid w:val="00214E9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character" w:customStyle="1" w:styleId="11">
    <w:name w:val="Гиперссылка1"/>
    <w:basedOn w:val="a0"/>
    <w:rsid w:val="001D1EF4"/>
  </w:style>
  <w:style w:type="paragraph" w:customStyle="1" w:styleId="formattext">
    <w:name w:val="formattext"/>
    <w:basedOn w:val="a"/>
    <w:rsid w:val="005D7C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CA44F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23">
    <w:name w:val="Гиперссылка2"/>
    <w:basedOn w:val="a0"/>
    <w:rsid w:val="005D758B"/>
  </w:style>
  <w:style w:type="character" w:customStyle="1" w:styleId="3">
    <w:name w:val="Гиперссылка3"/>
    <w:basedOn w:val="a0"/>
    <w:rsid w:val="0042491F"/>
  </w:style>
  <w:style w:type="character" w:customStyle="1" w:styleId="12">
    <w:name w:val="1"/>
    <w:basedOn w:val="a0"/>
    <w:rsid w:val="00452619"/>
  </w:style>
  <w:style w:type="paragraph" w:customStyle="1" w:styleId="ConsPlusTitle">
    <w:name w:val="ConsPlusTitle"/>
    <w:rsid w:val="00D00A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9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9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9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9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96E20C02-1B12-465A-B64C-24AA9227000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ravo-search.minjust.ru/bigs/showDocument.html?id=37448991-E36E-43E6-9525-691507474B6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2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spicialist</dc:creator>
  <cp:keywords/>
  <dc:description/>
  <cp:lastModifiedBy>Пользователь</cp:lastModifiedBy>
  <cp:revision>45</cp:revision>
  <cp:lastPrinted>2023-10-12T07:13:00Z</cp:lastPrinted>
  <dcterms:created xsi:type="dcterms:W3CDTF">2019-12-12T09:07:00Z</dcterms:created>
  <dcterms:modified xsi:type="dcterms:W3CDTF">2024-04-04T05:15:00Z</dcterms:modified>
</cp:coreProperties>
</file>