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9E728E" w:rsidP="00CB1F26">
      <w:pPr>
        <w:rPr>
          <w:rFonts w:ascii="Segoe UI" w:hAnsi="Segoe UI" w:cs="Segoe UI"/>
          <w:b/>
          <w:sz w:val="28"/>
          <w:szCs w:val="28"/>
        </w:rPr>
      </w:pPr>
      <w:r w:rsidRPr="009E728E">
        <w:rPr>
          <w:rFonts w:cs="Calibri"/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5D0D" w:rsidRPr="0003433D" w:rsidRDefault="005E5D0D" w:rsidP="00CB1F26">
      <w:pPr>
        <w:rPr>
          <w:rFonts w:ascii="Segoe UI" w:hAnsi="Segoe UI" w:cs="Segoe UI"/>
          <w:b/>
          <w:sz w:val="28"/>
          <w:szCs w:val="28"/>
        </w:rPr>
      </w:pPr>
    </w:p>
    <w:p w:rsidR="004D7422" w:rsidRPr="004D7422" w:rsidRDefault="006967A4" w:rsidP="004D742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4D7422">
        <w:rPr>
          <w:rFonts w:ascii="Segoe UI" w:eastAsiaTheme="majorEastAsia" w:hAnsi="Segoe UI" w:cs="Segoe UI"/>
          <w:b/>
          <w:color w:val="000000" w:themeColor="text1"/>
          <w:sz w:val="32"/>
          <w:szCs w:val="32"/>
        </w:rPr>
        <w:t xml:space="preserve">Результаты </w:t>
      </w:r>
      <w:r w:rsidR="004D7422" w:rsidRPr="004D7422">
        <w:rPr>
          <w:rFonts w:ascii="Segoe UI" w:hAnsi="Segoe UI" w:cs="Segoe UI"/>
          <w:b/>
          <w:sz w:val="32"/>
          <w:szCs w:val="32"/>
        </w:rPr>
        <w:t>федеральн</w:t>
      </w:r>
      <w:r w:rsidR="004D7422">
        <w:rPr>
          <w:rFonts w:ascii="Segoe UI" w:hAnsi="Segoe UI" w:cs="Segoe UI"/>
          <w:b/>
          <w:sz w:val="32"/>
          <w:szCs w:val="32"/>
        </w:rPr>
        <w:t>ого</w:t>
      </w:r>
      <w:r w:rsidR="004D7422" w:rsidRPr="004D7422">
        <w:rPr>
          <w:rFonts w:ascii="Segoe UI" w:hAnsi="Segoe UI" w:cs="Segoe UI"/>
          <w:b/>
          <w:sz w:val="32"/>
          <w:szCs w:val="32"/>
        </w:rPr>
        <w:t xml:space="preserve"> государственн</w:t>
      </w:r>
      <w:r w:rsidR="004D7422">
        <w:rPr>
          <w:rFonts w:ascii="Segoe UI" w:hAnsi="Segoe UI" w:cs="Segoe UI"/>
          <w:b/>
          <w:sz w:val="32"/>
          <w:szCs w:val="32"/>
        </w:rPr>
        <w:t>ого</w:t>
      </w:r>
      <w:r w:rsidR="004D7422" w:rsidRPr="004D7422">
        <w:rPr>
          <w:rFonts w:ascii="Segoe UI" w:hAnsi="Segoe UI" w:cs="Segoe UI"/>
          <w:b/>
          <w:sz w:val="32"/>
          <w:szCs w:val="32"/>
        </w:rPr>
        <w:t xml:space="preserve"> земельн</w:t>
      </w:r>
      <w:r w:rsidR="004D7422">
        <w:rPr>
          <w:rFonts w:ascii="Segoe UI" w:hAnsi="Segoe UI" w:cs="Segoe UI"/>
          <w:b/>
          <w:sz w:val="32"/>
          <w:szCs w:val="32"/>
        </w:rPr>
        <w:t>ого</w:t>
      </w:r>
      <w:r w:rsidR="004D7422" w:rsidRPr="004D7422">
        <w:rPr>
          <w:rFonts w:ascii="Segoe UI" w:hAnsi="Segoe UI" w:cs="Segoe UI"/>
          <w:b/>
          <w:sz w:val="32"/>
          <w:szCs w:val="32"/>
        </w:rPr>
        <w:t xml:space="preserve"> контрол</w:t>
      </w:r>
      <w:r w:rsidR="004D7422">
        <w:rPr>
          <w:rFonts w:ascii="Segoe UI" w:hAnsi="Segoe UI" w:cs="Segoe UI"/>
          <w:b/>
          <w:sz w:val="32"/>
          <w:szCs w:val="32"/>
        </w:rPr>
        <w:t>я</w:t>
      </w:r>
      <w:r w:rsidR="004D7422" w:rsidRPr="004D7422">
        <w:rPr>
          <w:rFonts w:ascii="Segoe UI" w:hAnsi="Segoe UI" w:cs="Segoe UI"/>
          <w:b/>
          <w:sz w:val="32"/>
          <w:szCs w:val="32"/>
        </w:rPr>
        <w:t xml:space="preserve"> (надзор</w:t>
      </w:r>
      <w:r w:rsidR="004D7422">
        <w:rPr>
          <w:rFonts w:ascii="Segoe UI" w:hAnsi="Segoe UI" w:cs="Segoe UI"/>
          <w:b/>
          <w:sz w:val="32"/>
          <w:szCs w:val="32"/>
        </w:rPr>
        <w:t>а</w:t>
      </w:r>
      <w:r w:rsidR="004D7422" w:rsidRPr="004D7422">
        <w:rPr>
          <w:rFonts w:ascii="Segoe UI" w:hAnsi="Segoe UI" w:cs="Segoe UI"/>
          <w:b/>
          <w:sz w:val="32"/>
          <w:szCs w:val="32"/>
        </w:rPr>
        <w:t>)</w:t>
      </w:r>
      <w:r w:rsidR="004D7422">
        <w:rPr>
          <w:rFonts w:ascii="Segoe UI" w:hAnsi="Segoe UI" w:cs="Segoe UI"/>
          <w:b/>
          <w:sz w:val="32"/>
          <w:szCs w:val="32"/>
        </w:rPr>
        <w:t xml:space="preserve"> на территории Ордынского района</w:t>
      </w:r>
    </w:p>
    <w:p w:rsidR="00453791" w:rsidRPr="00453791" w:rsidRDefault="00453791" w:rsidP="003216E6">
      <w:pPr>
        <w:pStyle w:val="af0"/>
        <w:ind w:firstLine="709"/>
        <w:jc w:val="center"/>
        <w:rPr>
          <w:rFonts w:ascii="Segoe UI" w:hAnsi="Segoe UI" w:cs="Segoe UI"/>
          <w:sz w:val="28"/>
          <w:szCs w:val="28"/>
        </w:rPr>
      </w:pPr>
    </w:p>
    <w:p w:rsidR="003216E6" w:rsidRDefault="003216E6" w:rsidP="004D7422">
      <w:pPr>
        <w:pStyle w:val="ConsPlusNormal"/>
        <w:ind w:firstLine="708"/>
        <w:jc w:val="both"/>
        <w:rPr>
          <w:rFonts w:ascii="Segoe UI" w:eastAsiaTheme="minorHAnsi" w:hAnsi="Segoe UI" w:cs="Segoe UI"/>
          <w:sz w:val="28"/>
          <w:szCs w:val="28"/>
        </w:rPr>
      </w:pPr>
      <w:r w:rsidRPr="003216E6">
        <w:rPr>
          <w:rFonts w:ascii="Segoe UI" w:eastAsiaTheme="minorHAnsi" w:hAnsi="Segoe UI" w:cs="Segoe UI"/>
          <w:sz w:val="28"/>
          <w:szCs w:val="28"/>
        </w:rPr>
        <w:t xml:space="preserve">Новосибирский </w:t>
      </w:r>
      <w:proofErr w:type="spellStart"/>
      <w:r w:rsidRPr="003216E6">
        <w:rPr>
          <w:rFonts w:ascii="Segoe UI" w:eastAsiaTheme="minorHAnsi" w:hAnsi="Segoe UI" w:cs="Segoe UI"/>
          <w:sz w:val="28"/>
          <w:szCs w:val="28"/>
        </w:rPr>
        <w:t>Росреестр</w:t>
      </w:r>
      <w:proofErr w:type="spellEnd"/>
      <w:r w:rsidRPr="003216E6">
        <w:rPr>
          <w:rFonts w:ascii="Segoe UI" w:eastAsiaTheme="minorHAnsi" w:hAnsi="Segoe UI" w:cs="Segoe UI"/>
          <w:sz w:val="28"/>
          <w:szCs w:val="28"/>
        </w:rPr>
        <w:t xml:space="preserve"> ежегодно проводит комплекс мероприятий по профилактике правонарушений в сфере земельного законодательства. </w:t>
      </w:r>
    </w:p>
    <w:p w:rsidR="000E39DA" w:rsidRDefault="000E39DA" w:rsidP="000E39DA">
      <w:pPr>
        <w:pStyle w:val="ConsPlusNormal"/>
        <w:ind w:firstLine="708"/>
        <w:jc w:val="both"/>
        <w:rPr>
          <w:rFonts w:ascii="Segoe UI" w:eastAsiaTheme="minorHAnsi" w:hAnsi="Segoe UI" w:cs="Segoe UI"/>
          <w:sz w:val="28"/>
          <w:szCs w:val="28"/>
        </w:rPr>
      </w:pPr>
      <w:r w:rsidRPr="000E39DA">
        <w:rPr>
          <w:rFonts w:ascii="Segoe UI" w:eastAsiaTheme="minorHAnsi" w:hAnsi="Segoe UI" w:cs="Segoe UI"/>
          <w:sz w:val="28"/>
          <w:szCs w:val="28"/>
        </w:rPr>
        <w:t>Приказ</w:t>
      </w:r>
      <w:r>
        <w:rPr>
          <w:rFonts w:ascii="Segoe UI" w:eastAsiaTheme="minorHAnsi" w:hAnsi="Segoe UI" w:cs="Segoe UI"/>
          <w:sz w:val="28"/>
          <w:szCs w:val="28"/>
        </w:rPr>
        <w:t>ом</w:t>
      </w:r>
      <w:r w:rsidRPr="000E39DA">
        <w:rPr>
          <w:rFonts w:ascii="Segoe UI" w:eastAsiaTheme="minorHAnsi" w:hAnsi="Segoe UI" w:cs="Segoe UI"/>
          <w:sz w:val="28"/>
          <w:szCs w:val="28"/>
        </w:rPr>
        <w:t xml:space="preserve"> </w:t>
      </w:r>
      <w:proofErr w:type="spellStart"/>
      <w:r w:rsidRPr="000E39DA">
        <w:rPr>
          <w:rFonts w:ascii="Segoe UI" w:eastAsiaTheme="minorHAnsi" w:hAnsi="Segoe UI" w:cs="Segoe UI"/>
          <w:sz w:val="28"/>
          <w:szCs w:val="28"/>
        </w:rPr>
        <w:t>Росреестра</w:t>
      </w:r>
      <w:proofErr w:type="spellEnd"/>
      <w:r w:rsidRPr="000E39DA">
        <w:rPr>
          <w:rFonts w:ascii="Segoe UI" w:eastAsiaTheme="minorHAnsi" w:hAnsi="Segoe UI" w:cs="Segoe UI"/>
          <w:sz w:val="28"/>
          <w:szCs w:val="28"/>
        </w:rPr>
        <w:t xml:space="preserve"> от 09.07.2021 </w:t>
      </w:r>
      <w:r>
        <w:rPr>
          <w:rFonts w:ascii="Segoe UI" w:eastAsiaTheme="minorHAnsi" w:hAnsi="Segoe UI" w:cs="Segoe UI"/>
          <w:sz w:val="28"/>
          <w:szCs w:val="28"/>
        </w:rPr>
        <w:t>№</w:t>
      </w:r>
      <w:r w:rsidRPr="000E39DA">
        <w:rPr>
          <w:rFonts w:ascii="Segoe UI" w:eastAsiaTheme="minorHAnsi" w:hAnsi="Segoe UI" w:cs="Segoe UI"/>
          <w:sz w:val="28"/>
          <w:szCs w:val="28"/>
        </w:rPr>
        <w:t xml:space="preserve"> </w:t>
      </w:r>
      <w:proofErr w:type="gramStart"/>
      <w:r w:rsidRPr="000E39DA">
        <w:rPr>
          <w:rFonts w:ascii="Segoe UI" w:eastAsiaTheme="minorHAnsi" w:hAnsi="Segoe UI" w:cs="Segoe UI"/>
          <w:sz w:val="28"/>
          <w:szCs w:val="28"/>
        </w:rPr>
        <w:t>П</w:t>
      </w:r>
      <w:proofErr w:type="gramEnd"/>
      <w:r w:rsidRPr="000E39DA">
        <w:rPr>
          <w:rFonts w:ascii="Segoe UI" w:eastAsiaTheme="minorHAnsi" w:hAnsi="Segoe UI" w:cs="Segoe UI"/>
          <w:sz w:val="28"/>
          <w:szCs w:val="28"/>
        </w:rPr>
        <w:t xml:space="preserve">/0303 </w:t>
      </w:r>
      <w:r>
        <w:rPr>
          <w:rFonts w:ascii="Segoe UI" w:eastAsiaTheme="minorHAnsi" w:hAnsi="Segoe UI" w:cs="Segoe UI"/>
          <w:sz w:val="28"/>
          <w:szCs w:val="28"/>
        </w:rPr>
        <w:t>утвержден п</w:t>
      </w:r>
      <w:r w:rsidRPr="000E39DA">
        <w:rPr>
          <w:rFonts w:ascii="Segoe UI" w:eastAsiaTheme="minorHAnsi" w:hAnsi="Segoe UI" w:cs="Segoe UI"/>
          <w:sz w:val="28"/>
          <w:szCs w:val="28"/>
        </w:rPr>
        <w:t>ереч</w:t>
      </w:r>
      <w:r w:rsidR="003725C0">
        <w:rPr>
          <w:rFonts w:ascii="Segoe UI" w:eastAsiaTheme="minorHAnsi" w:hAnsi="Segoe UI" w:cs="Segoe UI"/>
          <w:sz w:val="28"/>
          <w:szCs w:val="28"/>
        </w:rPr>
        <w:t>ень</w:t>
      </w:r>
      <w:r w:rsidRPr="000E39DA">
        <w:rPr>
          <w:rFonts w:ascii="Segoe UI" w:eastAsiaTheme="minorHAnsi" w:hAnsi="Segoe UI" w:cs="Segoe UI"/>
          <w:sz w:val="28"/>
          <w:szCs w:val="28"/>
        </w:rPr>
        <w:t xml:space="preserve">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</w:t>
      </w:r>
      <w:r>
        <w:rPr>
          <w:rFonts w:ascii="Segoe UI" w:eastAsiaTheme="minorHAnsi" w:hAnsi="Segoe UI" w:cs="Segoe UI"/>
          <w:sz w:val="28"/>
          <w:szCs w:val="28"/>
        </w:rPr>
        <w:t xml:space="preserve"> земельного контроля (надзора)".</w:t>
      </w:r>
    </w:p>
    <w:p w:rsidR="000E39DA" w:rsidRPr="003216E6" w:rsidRDefault="000E39DA" w:rsidP="000E39DA">
      <w:pPr>
        <w:pStyle w:val="ConsPlusNormal"/>
        <w:ind w:firstLine="708"/>
        <w:jc w:val="both"/>
        <w:rPr>
          <w:rFonts w:ascii="Segoe UI" w:eastAsiaTheme="minorHAnsi" w:hAnsi="Segoe UI" w:cs="Segoe UI"/>
          <w:sz w:val="28"/>
          <w:szCs w:val="28"/>
        </w:rPr>
      </w:pPr>
      <w:r w:rsidRPr="003216E6">
        <w:rPr>
          <w:rFonts w:ascii="Segoe UI" w:eastAsiaTheme="minorHAnsi" w:hAnsi="Segoe UI" w:cs="Segoe UI"/>
          <w:sz w:val="28"/>
          <w:szCs w:val="28"/>
        </w:rPr>
        <w:t xml:space="preserve">С перечнем обязательных требований можно ознакомиться на официальном сайте </w:t>
      </w:r>
      <w:proofErr w:type="spellStart"/>
      <w:r w:rsidRPr="003216E6">
        <w:rPr>
          <w:rFonts w:ascii="Segoe UI" w:eastAsiaTheme="minorHAnsi" w:hAnsi="Segoe UI" w:cs="Segoe UI"/>
          <w:sz w:val="28"/>
          <w:szCs w:val="28"/>
        </w:rPr>
        <w:t>Росреестра</w:t>
      </w:r>
      <w:proofErr w:type="spellEnd"/>
      <w:r w:rsidRPr="003216E6">
        <w:rPr>
          <w:rFonts w:ascii="Segoe UI" w:eastAsiaTheme="minorHAnsi" w:hAnsi="Segoe UI" w:cs="Segoe UI"/>
          <w:sz w:val="28"/>
          <w:szCs w:val="28"/>
        </w:rPr>
        <w:t xml:space="preserve"> в сети Интернет </w:t>
      </w:r>
      <w:hyperlink r:id="rId8" w:history="1">
        <w:r w:rsidRPr="003B2A13">
          <w:rPr>
            <w:rStyle w:val="a3"/>
            <w:rFonts w:ascii="Segoe UI" w:eastAsiaTheme="minorHAnsi" w:hAnsi="Segoe UI" w:cs="Segoe UI"/>
            <w:sz w:val="28"/>
            <w:szCs w:val="28"/>
          </w:rPr>
          <w:t>https://rosreestr.gov.ru/activity/gosudarstvennyy-nadzor/trebovaniya-otsenivaemye-pri-provedenii-nadzora/</w:t>
        </w:r>
      </w:hyperlink>
      <w:r>
        <w:rPr>
          <w:rFonts w:ascii="Segoe UI" w:eastAsiaTheme="minorHAnsi" w:hAnsi="Segoe UI" w:cs="Segoe UI"/>
          <w:sz w:val="28"/>
          <w:szCs w:val="28"/>
        </w:rPr>
        <w:t xml:space="preserve">. </w:t>
      </w:r>
    </w:p>
    <w:p w:rsidR="00110C90" w:rsidRDefault="006967A4" w:rsidP="004D7422">
      <w:pPr>
        <w:pStyle w:val="ConsPlusNormal"/>
        <w:ind w:firstLine="708"/>
        <w:jc w:val="both"/>
        <w:rPr>
          <w:rFonts w:ascii="Segoe UI" w:eastAsiaTheme="minorHAnsi" w:hAnsi="Segoe UI" w:cs="Segoe UI"/>
          <w:sz w:val="28"/>
          <w:szCs w:val="28"/>
        </w:rPr>
      </w:pPr>
      <w:r>
        <w:rPr>
          <w:rFonts w:ascii="Segoe UI" w:eastAsiaTheme="minorHAnsi" w:hAnsi="Segoe UI" w:cs="Segoe UI"/>
          <w:sz w:val="28"/>
          <w:szCs w:val="28"/>
        </w:rPr>
        <w:t xml:space="preserve">По результатам деятельности </w:t>
      </w:r>
      <w:r w:rsidR="007C0C09">
        <w:rPr>
          <w:rFonts w:ascii="Segoe UI" w:eastAsiaTheme="minorHAnsi" w:hAnsi="Segoe UI" w:cs="Segoe UI"/>
          <w:sz w:val="28"/>
          <w:szCs w:val="28"/>
        </w:rPr>
        <w:t xml:space="preserve">главного </w:t>
      </w:r>
      <w:r>
        <w:rPr>
          <w:rFonts w:ascii="Segoe UI" w:eastAsiaTheme="minorHAnsi" w:hAnsi="Segoe UI" w:cs="Segoe UI"/>
          <w:sz w:val="28"/>
          <w:szCs w:val="28"/>
        </w:rPr>
        <w:t>г</w:t>
      </w:r>
      <w:r w:rsidRPr="003216E6">
        <w:rPr>
          <w:rFonts w:ascii="Segoe UI" w:eastAsiaTheme="minorHAnsi" w:hAnsi="Segoe UI" w:cs="Segoe UI"/>
          <w:sz w:val="28"/>
          <w:szCs w:val="28"/>
        </w:rPr>
        <w:t>осударственн</w:t>
      </w:r>
      <w:r>
        <w:rPr>
          <w:rFonts w:ascii="Segoe UI" w:eastAsiaTheme="minorHAnsi" w:hAnsi="Segoe UI" w:cs="Segoe UI"/>
          <w:sz w:val="28"/>
          <w:szCs w:val="28"/>
        </w:rPr>
        <w:t>ого</w:t>
      </w:r>
      <w:r w:rsidRPr="003216E6">
        <w:rPr>
          <w:rFonts w:ascii="Segoe UI" w:eastAsiaTheme="minorHAnsi" w:hAnsi="Segoe UI" w:cs="Segoe UI"/>
          <w:sz w:val="28"/>
          <w:szCs w:val="28"/>
        </w:rPr>
        <w:t xml:space="preserve"> инспектор</w:t>
      </w:r>
      <w:r>
        <w:rPr>
          <w:rFonts w:ascii="Segoe UI" w:eastAsiaTheme="minorHAnsi" w:hAnsi="Segoe UI" w:cs="Segoe UI"/>
          <w:sz w:val="28"/>
          <w:szCs w:val="28"/>
        </w:rPr>
        <w:t>а</w:t>
      </w:r>
      <w:r w:rsidRPr="003216E6">
        <w:rPr>
          <w:rFonts w:ascii="Segoe UI" w:eastAsiaTheme="minorHAnsi" w:hAnsi="Segoe UI" w:cs="Segoe UI"/>
          <w:sz w:val="28"/>
          <w:szCs w:val="28"/>
        </w:rPr>
        <w:t xml:space="preserve"> по охране и использованию земель</w:t>
      </w:r>
      <w:r>
        <w:rPr>
          <w:rFonts w:ascii="Segoe UI" w:eastAsiaTheme="minorHAnsi" w:hAnsi="Segoe UI" w:cs="Segoe UI"/>
          <w:sz w:val="28"/>
          <w:szCs w:val="28"/>
        </w:rPr>
        <w:t xml:space="preserve"> Ордынского района </w:t>
      </w:r>
      <w:r w:rsidR="00110C90">
        <w:rPr>
          <w:rFonts w:ascii="Segoe UI" w:eastAsiaTheme="minorHAnsi" w:hAnsi="Segoe UI" w:cs="Segoe UI"/>
          <w:sz w:val="28"/>
          <w:szCs w:val="28"/>
        </w:rPr>
        <w:t xml:space="preserve">за </w:t>
      </w:r>
      <w:r w:rsidR="00114DBD">
        <w:rPr>
          <w:rFonts w:ascii="Segoe UI" w:eastAsiaTheme="minorHAnsi" w:hAnsi="Segoe UI" w:cs="Segoe UI"/>
          <w:sz w:val="28"/>
          <w:szCs w:val="28"/>
        </w:rPr>
        <w:t>5 месяцев</w:t>
      </w:r>
      <w:r w:rsidR="00110C90">
        <w:rPr>
          <w:rFonts w:ascii="Segoe UI" w:eastAsiaTheme="minorHAnsi" w:hAnsi="Segoe UI" w:cs="Segoe UI"/>
          <w:sz w:val="28"/>
          <w:szCs w:val="28"/>
        </w:rPr>
        <w:t xml:space="preserve"> 2023 года </w:t>
      </w:r>
      <w:r>
        <w:rPr>
          <w:rFonts w:ascii="Segoe UI" w:eastAsiaTheme="minorHAnsi" w:hAnsi="Segoe UI" w:cs="Segoe UI"/>
          <w:sz w:val="28"/>
          <w:szCs w:val="28"/>
        </w:rPr>
        <w:t xml:space="preserve"> выдано </w:t>
      </w:r>
      <w:r w:rsidR="00114DBD">
        <w:rPr>
          <w:rFonts w:ascii="Segoe UI" w:eastAsiaTheme="minorHAnsi" w:hAnsi="Segoe UI" w:cs="Segoe UI"/>
          <w:sz w:val="28"/>
          <w:szCs w:val="28"/>
        </w:rPr>
        <w:t>53</w:t>
      </w:r>
      <w:r>
        <w:rPr>
          <w:rFonts w:ascii="Segoe UI" w:eastAsiaTheme="minorHAnsi" w:hAnsi="Segoe UI" w:cs="Segoe UI"/>
          <w:sz w:val="28"/>
          <w:szCs w:val="28"/>
        </w:rPr>
        <w:t xml:space="preserve"> предостережени</w:t>
      </w:r>
      <w:r w:rsidR="00114DBD">
        <w:rPr>
          <w:rFonts w:ascii="Segoe UI" w:eastAsiaTheme="minorHAnsi" w:hAnsi="Segoe UI" w:cs="Segoe UI"/>
          <w:sz w:val="28"/>
          <w:szCs w:val="28"/>
        </w:rPr>
        <w:t>я</w:t>
      </w:r>
      <w:r w:rsidR="004D7422">
        <w:rPr>
          <w:rFonts w:ascii="Segoe UI" w:eastAsiaTheme="minorHAnsi" w:hAnsi="Segoe UI" w:cs="Segoe UI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Segoe UI" w:eastAsiaTheme="minorHAnsi" w:hAnsi="Segoe UI" w:cs="Segoe UI"/>
          <w:sz w:val="28"/>
          <w:szCs w:val="28"/>
        </w:rPr>
        <w:t>.</w:t>
      </w:r>
      <w:r w:rsidR="004D7422">
        <w:rPr>
          <w:rFonts w:ascii="Segoe UI" w:eastAsiaTheme="minorHAnsi" w:hAnsi="Segoe UI" w:cs="Segoe UI"/>
          <w:sz w:val="28"/>
          <w:szCs w:val="28"/>
        </w:rPr>
        <w:t xml:space="preserve"> </w:t>
      </w:r>
    </w:p>
    <w:p w:rsidR="006967A4" w:rsidRDefault="006967A4" w:rsidP="004D7422">
      <w:pPr>
        <w:pStyle w:val="ConsPlusNormal"/>
        <w:ind w:firstLine="708"/>
        <w:jc w:val="both"/>
        <w:rPr>
          <w:rFonts w:ascii="Segoe UI" w:eastAsiaTheme="minorHAnsi" w:hAnsi="Segoe UI" w:cs="Segoe UI"/>
          <w:sz w:val="28"/>
          <w:szCs w:val="28"/>
        </w:rPr>
      </w:pPr>
      <w:r>
        <w:rPr>
          <w:rFonts w:ascii="Segoe UI" w:eastAsiaTheme="minorHAnsi" w:hAnsi="Segoe UI" w:cs="Segoe UI"/>
          <w:sz w:val="28"/>
          <w:szCs w:val="28"/>
        </w:rPr>
        <w:t xml:space="preserve">Количество объектов земельных отношений, на которых проведены контрольные (надзорные) мероприятия – </w:t>
      </w:r>
      <w:r w:rsidR="00114DBD">
        <w:rPr>
          <w:rFonts w:ascii="Segoe UI" w:eastAsiaTheme="minorHAnsi" w:hAnsi="Segoe UI" w:cs="Segoe UI"/>
          <w:sz w:val="28"/>
          <w:szCs w:val="28"/>
        </w:rPr>
        <w:t>117</w:t>
      </w:r>
      <w:r>
        <w:rPr>
          <w:rFonts w:ascii="Segoe UI" w:eastAsiaTheme="minorHAnsi" w:hAnsi="Segoe UI" w:cs="Segoe UI"/>
          <w:sz w:val="28"/>
          <w:szCs w:val="28"/>
        </w:rPr>
        <w:t xml:space="preserve">. Площадь объектов земельных отношений, на которых проведены контрольные (надзорные) мероприятия – более </w:t>
      </w:r>
      <w:r w:rsidR="00114DBD">
        <w:rPr>
          <w:rFonts w:ascii="Segoe UI" w:eastAsiaTheme="minorHAnsi" w:hAnsi="Segoe UI" w:cs="Segoe UI"/>
          <w:sz w:val="28"/>
          <w:szCs w:val="28"/>
        </w:rPr>
        <w:t>19709</w:t>
      </w:r>
      <w:r w:rsidR="00110C90">
        <w:rPr>
          <w:rFonts w:ascii="Segoe UI" w:eastAsiaTheme="minorHAnsi" w:hAnsi="Segoe UI" w:cs="Segoe UI"/>
          <w:sz w:val="28"/>
          <w:szCs w:val="28"/>
        </w:rPr>
        <w:t xml:space="preserve"> га</w:t>
      </w:r>
      <w:r>
        <w:rPr>
          <w:rFonts w:ascii="Segoe UI" w:eastAsiaTheme="minorHAnsi" w:hAnsi="Segoe UI" w:cs="Segoe UI"/>
          <w:sz w:val="28"/>
          <w:szCs w:val="28"/>
        </w:rPr>
        <w:t xml:space="preserve">. </w:t>
      </w:r>
    </w:p>
    <w:p w:rsidR="007C0C09" w:rsidRDefault="004D7422" w:rsidP="00110C90">
      <w:pPr>
        <w:pStyle w:val="ConsPlusNormal"/>
        <w:jc w:val="both"/>
        <w:rPr>
          <w:rFonts w:ascii="Segoe UI" w:hAnsi="Segoe UI" w:cs="Segoe UI"/>
          <w:sz w:val="28"/>
          <w:szCs w:val="28"/>
        </w:rPr>
      </w:pPr>
      <w:r w:rsidRPr="003725C0">
        <w:rPr>
          <w:rFonts w:ascii="Segoe UI" w:eastAsiaTheme="minorHAnsi" w:hAnsi="Segoe UI" w:cs="Segoe UI"/>
          <w:sz w:val="28"/>
          <w:szCs w:val="28"/>
        </w:rPr>
        <w:tab/>
      </w:r>
      <w:r w:rsidR="007C0C09">
        <w:rPr>
          <w:rFonts w:ascii="Segoe UI" w:eastAsia="Calibri" w:hAnsi="Segoe UI" w:cs="Segoe UI"/>
          <w:sz w:val="28"/>
          <w:szCs w:val="28"/>
        </w:rPr>
        <w:t xml:space="preserve">В 2023 году </w:t>
      </w:r>
      <w:r w:rsidR="007C0C09">
        <w:rPr>
          <w:rFonts w:ascii="Segoe UI" w:hAnsi="Segoe UI" w:cs="Segoe UI"/>
          <w:sz w:val="28"/>
          <w:szCs w:val="28"/>
        </w:rPr>
        <w:t>о</w:t>
      </w:r>
      <w:r w:rsidR="007C0C09" w:rsidRPr="0090377F">
        <w:rPr>
          <w:rFonts w:ascii="Segoe UI" w:hAnsi="Segoe UI" w:cs="Segoe UI"/>
          <w:sz w:val="28"/>
          <w:szCs w:val="28"/>
        </w:rPr>
        <w:t>сновная работа государственных инспекторов по использованию и охране земель, как и в прошлом году, направлена на профилактику нарушений среди землепользователей.</w:t>
      </w:r>
    </w:p>
    <w:p w:rsidR="00114DBD" w:rsidRDefault="00114DBD" w:rsidP="00110C90">
      <w:pPr>
        <w:pStyle w:val="ConsPlusNormal"/>
        <w:jc w:val="both"/>
        <w:rPr>
          <w:rFonts w:ascii="Segoe UI" w:hAnsi="Segoe UI" w:cs="Segoe UI"/>
          <w:sz w:val="28"/>
          <w:szCs w:val="28"/>
        </w:rPr>
      </w:pPr>
    </w:p>
    <w:p w:rsidR="00114DBD" w:rsidRPr="0090377F" w:rsidRDefault="00114DBD" w:rsidP="00110C90">
      <w:pPr>
        <w:pStyle w:val="ConsPlusNormal"/>
        <w:jc w:val="both"/>
        <w:rPr>
          <w:rFonts w:ascii="Segoe UI" w:hAnsi="Segoe UI" w:cs="Segoe UI"/>
          <w:sz w:val="28"/>
          <w:szCs w:val="28"/>
        </w:rPr>
      </w:pPr>
    </w:p>
    <w:p w:rsidR="00AF27ED" w:rsidRDefault="00AF27E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sdt>
      <w:sdtPr>
        <w:tag w:val="goog_rdk_25"/>
        <w:id w:val="845984519"/>
      </w:sdtPr>
      <w:sdtContent>
        <w:p w:rsidR="007C0C09" w:rsidRDefault="00AF27ED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</w:t>
          </w:r>
          <w:r w:rsidR="003725C0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Ордынским отделом </w:t>
          </w:r>
        </w:p>
        <w:p w:rsidR="007C0C09" w:rsidRDefault="00AF27ED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Управлени</w:t>
          </w:r>
          <w:r w:rsidR="003725C0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я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7C0C09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p>
        <w:p w:rsidR="00AF27ED" w:rsidRDefault="007C0C09" w:rsidP="00AF2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Quattrocento Sans" w:eastAsia="Quattrocento Sans" w:hAnsi="Quattrocento Sans" w:cs="Quattrocento Sans"/>
              <w:b/>
              <w:i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p>
      </w:sdtContent>
    </w:sdt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FA19DE" w:rsidRPr="00FA19DE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747FDB" w:rsidRDefault="00FA19DE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747FDB" w:rsidRPr="00747FDB" w:rsidRDefault="00FA19DE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Instagram: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rosreestr_nsk </w:t>
        </w:r>
      </w:hyperlink>
    </w:p>
    <w:p w:rsidR="00097C70" w:rsidRDefault="00FA19DE" w:rsidP="007C0C09">
      <w:pPr>
        <w:spacing w:after="0" w:line="240" w:lineRule="auto"/>
        <w:jc w:val="both"/>
      </w:pPr>
      <w:hyperlink r:id="rId14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9E" w:rsidRDefault="005D2A9E" w:rsidP="00747FDB">
      <w:pPr>
        <w:spacing w:after="0" w:line="240" w:lineRule="auto"/>
      </w:pPr>
      <w:r>
        <w:separator/>
      </w:r>
    </w:p>
  </w:endnote>
  <w:endnote w:type="continuationSeparator" w:id="0">
    <w:p w:rsidR="005D2A9E" w:rsidRDefault="005D2A9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9E" w:rsidRDefault="005D2A9E" w:rsidP="00747FDB">
      <w:pPr>
        <w:spacing w:after="0" w:line="240" w:lineRule="auto"/>
      </w:pPr>
      <w:r>
        <w:separator/>
      </w:r>
    </w:p>
  </w:footnote>
  <w:footnote w:type="continuationSeparator" w:id="0">
    <w:p w:rsidR="005D2A9E" w:rsidRDefault="005D2A9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FA19DE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5D2A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97C70"/>
    <w:rsid w:val="000A5265"/>
    <w:rsid w:val="000E39DA"/>
    <w:rsid w:val="00110C90"/>
    <w:rsid w:val="00114DBD"/>
    <w:rsid w:val="00203E51"/>
    <w:rsid w:val="00256153"/>
    <w:rsid w:val="002E57A7"/>
    <w:rsid w:val="003216E6"/>
    <w:rsid w:val="003725C0"/>
    <w:rsid w:val="003C44D4"/>
    <w:rsid w:val="004514F9"/>
    <w:rsid w:val="00453572"/>
    <w:rsid w:val="00453791"/>
    <w:rsid w:val="004D7422"/>
    <w:rsid w:val="004E5606"/>
    <w:rsid w:val="00526CC7"/>
    <w:rsid w:val="005B4388"/>
    <w:rsid w:val="005D2A9E"/>
    <w:rsid w:val="005E5D0D"/>
    <w:rsid w:val="006016B9"/>
    <w:rsid w:val="00605316"/>
    <w:rsid w:val="00644251"/>
    <w:rsid w:val="00644A37"/>
    <w:rsid w:val="006967A4"/>
    <w:rsid w:val="00696D30"/>
    <w:rsid w:val="007076C4"/>
    <w:rsid w:val="00742794"/>
    <w:rsid w:val="00747FDB"/>
    <w:rsid w:val="007C0C09"/>
    <w:rsid w:val="0083407C"/>
    <w:rsid w:val="00836E3C"/>
    <w:rsid w:val="008C6DC0"/>
    <w:rsid w:val="009001A5"/>
    <w:rsid w:val="00991C84"/>
    <w:rsid w:val="009B59FA"/>
    <w:rsid w:val="009E728E"/>
    <w:rsid w:val="00A00B04"/>
    <w:rsid w:val="00A46E27"/>
    <w:rsid w:val="00A76C6B"/>
    <w:rsid w:val="00AF27ED"/>
    <w:rsid w:val="00B76C9B"/>
    <w:rsid w:val="00BB6423"/>
    <w:rsid w:val="00BF5FF5"/>
    <w:rsid w:val="00DD1B0C"/>
    <w:rsid w:val="00ED3003"/>
    <w:rsid w:val="00F35506"/>
    <w:rsid w:val="00F40EEE"/>
    <w:rsid w:val="00F92787"/>
    <w:rsid w:val="00FA19DE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4D74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gosudarstvennyy-nadzor/trebovaniya-otsenivaemye-pri-provedenii-nadzora/" TargetMode="External"/><Relationship Id="rId13" Type="http://schemas.openxmlformats.org/officeDocument/2006/relationships/hyperlink" Target="https://www.instagram.com/rosreestr_nsk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4</cp:revision>
  <cp:lastPrinted>2022-01-19T07:30:00Z</cp:lastPrinted>
  <dcterms:created xsi:type="dcterms:W3CDTF">2023-03-22T02:57:00Z</dcterms:created>
  <dcterms:modified xsi:type="dcterms:W3CDTF">2023-05-30T07:55:00Z</dcterms:modified>
</cp:coreProperties>
</file>