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2DC" w:rsidRPr="00B172DC" w:rsidRDefault="00B172DC" w:rsidP="00B172DC">
      <w:pPr>
        <w:spacing w:line="240" w:lineRule="auto"/>
        <w:rPr>
          <w:rFonts w:ascii="Segoe UI" w:eastAsia="Times New Roman" w:hAnsi="Segoe UI" w:cs="Segoe UI"/>
          <w:b/>
          <w:bCs/>
          <w:sz w:val="48"/>
          <w:szCs w:val="48"/>
          <w:lang w:eastAsia="ru-RU"/>
        </w:rPr>
      </w:pPr>
      <w:r w:rsidRPr="00B172DC">
        <w:rPr>
          <w:rFonts w:ascii="Segoe UI" w:eastAsia="Times New Roman" w:hAnsi="Segoe UI" w:cs="Segoe UI"/>
          <w:b/>
          <w:bCs/>
          <w:sz w:val="48"/>
          <w:szCs w:val="48"/>
          <w:lang w:eastAsia="ru-RU"/>
        </w:rPr>
        <w:t>ООО «Экология – Новосибирск» организован прием граждан, проживающих на территории Ордынского района</w:t>
      </w:r>
    </w:p>
    <w:p w:rsidR="00B172DC" w:rsidRPr="00B172DC" w:rsidRDefault="00B172DC" w:rsidP="00B172D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72D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621DD23" wp14:editId="2EFE6412">
            <wp:extent cx="3810000" cy="2895600"/>
            <wp:effectExtent l="0" t="0" r="0" b="0"/>
            <wp:docPr id="2" name="Рисунок 2" descr="http://ordynsk.nso.ru/sites/ordynsk.nso.ru/wodby_files/files/styles/image_without_gallery/public/news/2020/09/ekologiya.jpg?itok=fsx0cHJ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ordynsk.nso.ru/sites/ordynsk.nso.ru/wodby_files/files/styles/image_without_gallery/public/news/2020/09/ekologiya.jpg?itok=fsx0cHJp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2DC" w:rsidRPr="00B172DC" w:rsidRDefault="00B172DC" w:rsidP="00B172DC">
      <w:pPr>
        <w:spacing w:after="315" w:line="390" w:lineRule="atLeast"/>
        <w:jc w:val="both"/>
        <w:rPr>
          <w:rFonts w:ascii="Segoe UI" w:eastAsia="Times New Roman" w:hAnsi="Segoe UI" w:cs="Segoe UI"/>
          <w:sz w:val="27"/>
          <w:szCs w:val="27"/>
          <w:lang w:eastAsia="ru-RU"/>
        </w:rPr>
      </w:pPr>
      <w:r w:rsidRPr="00B172DC">
        <w:rPr>
          <w:rFonts w:ascii="Segoe UI" w:eastAsia="Times New Roman" w:hAnsi="Segoe UI" w:cs="Segoe UI"/>
          <w:sz w:val="27"/>
          <w:szCs w:val="27"/>
          <w:lang w:eastAsia="ru-RU"/>
        </w:rPr>
        <w:t>На территории Ордынского района Новосибирской области региональным оператором по обращению с твердыми коммунальными отходами ООО «Экология – Новосибирск» организован прием граждан, проживающих на территории Ордынского района, с целью заключения договоров на оказания услуг по обращению с твердыми коммунальными отходами и предоставления консультаций о состоянии расчетов по лицевым счетам потребителей.</w:t>
      </w:r>
    </w:p>
    <w:p w:rsidR="00B172DC" w:rsidRPr="00B172DC" w:rsidRDefault="00B172DC" w:rsidP="00B172DC">
      <w:pPr>
        <w:spacing w:after="315" w:line="390" w:lineRule="atLeast"/>
        <w:jc w:val="both"/>
        <w:rPr>
          <w:rFonts w:ascii="Segoe UI" w:eastAsia="Times New Roman" w:hAnsi="Segoe UI" w:cs="Segoe UI"/>
          <w:sz w:val="27"/>
          <w:szCs w:val="27"/>
          <w:lang w:eastAsia="ru-RU"/>
        </w:rPr>
      </w:pPr>
      <w:r w:rsidRPr="00B172DC">
        <w:rPr>
          <w:rFonts w:ascii="Segoe UI" w:eastAsia="Times New Roman" w:hAnsi="Segoe UI" w:cs="Segoe UI"/>
          <w:sz w:val="27"/>
          <w:szCs w:val="27"/>
          <w:lang w:eastAsia="ru-RU"/>
        </w:rPr>
        <w:t xml:space="preserve">Прием осуществляется по адресу: Новосибирская область, Ордынский район, </w:t>
      </w:r>
      <w:proofErr w:type="spellStart"/>
      <w:r w:rsidRPr="00B172DC">
        <w:rPr>
          <w:rFonts w:ascii="Segoe UI" w:eastAsia="Times New Roman" w:hAnsi="Segoe UI" w:cs="Segoe UI"/>
          <w:sz w:val="27"/>
          <w:szCs w:val="27"/>
          <w:lang w:eastAsia="ru-RU"/>
        </w:rPr>
        <w:t>р.п</w:t>
      </w:r>
      <w:proofErr w:type="spellEnd"/>
      <w:r w:rsidRPr="00B172DC">
        <w:rPr>
          <w:rFonts w:ascii="Segoe UI" w:eastAsia="Times New Roman" w:hAnsi="Segoe UI" w:cs="Segoe UI"/>
          <w:sz w:val="27"/>
          <w:szCs w:val="27"/>
          <w:lang w:eastAsia="ru-RU"/>
        </w:rPr>
        <w:t>. Ордынское, проспект Ленина, д. 26 (отделение сбербанка), прием ведется понедельник - пятница с 09:00 до 17:00.</w:t>
      </w:r>
    </w:p>
    <w:p w:rsidR="00B172DC" w:rsidRPr="00B172DC" w:rsidRDefault="00B172DC" w:rsidP="00B172DC">
      <w:pPr>
        <w:spacing w:after="315" w:line="390" w:lineRule="atLeast"/>
        <w:jc w:val="both"/>
        <w:rPr>
          <w:rFonts w:ascii="Segoe UI" w:eastAsia="Times New Roman" w:hAnsi="Segoe UI" w:cs="Segoe UI"/>
          <w:sz w:val="27"/>
          <w:szCs w:val="27"/>
          <w:lang w:eastAsia="ru-RU"/>
        </w:rPr>
      </w:pPr>
      <w:r w:rsidRPr="00B172DC">
        <w:rPr>
          <w:rFonts w:ascii="Segoe UI" w:eastAsia="Times New Roman" w:hAnsi="Segoe UI" w:cs="Segoe UI"/>
          <w:sz w:val="27"/>
          <w:szCs w:val="27"/>
          <w:lang w:eastAsia="ru-RU"/>
        </w:rPr>
        <w:t>Дополнительно сообщаем, что направить обращение в адрес ООО «Экология-Новосибирск» можно одним из следующих способов:</w:t>
      </w:r>
    </w:p>
    <w:p w:rsidR="00B172DC" w:rsidRPr="00B172DC" w:rsidRDefault="00B172DC" w:rsidP="00B172DC">
      <w:pPr>
        <w:spacing w:after="315" w:line="390" w:lineRule="atLeast"/>
        <w:rPr>
          <w:rFonts w:ascii="Segoe UI" w:eastAsia="Times New Roman" w:hAnsi="Segoe UI" w:cs="Segoe UI"/>
          <w:sz w:val="27"/>
          <w:szCs w:val="27"/>
          <w:lang w:eastAsia="ru-RU"/>
        </w:rPr>
      </w:pPr>
      <w:r w:rsidRPr="00B172DC">
        <w:rPr>
          <w:rFonts w:ascii="Segoe UI" w:eastAsia="Times New Roman" w:hAnsi="Segoe UI" w:cs="Segoe UI"/>
          <w:sz w:val="27"/>
          <w:szCs w:val="27"/>
          <w:lang w:eastAsia="ru-RU"/>
        </w:rPr>
        <w:t>- на адрес электронной почты:112@ro-nso.ru.</w:t>
      </w:r>
    </w:p>
    <w:p w:rsidR="00B172DC" w:rsidRPr="00B172DC" w:rsidRDefault="00B172DC" w:rsidP="00B172DC">
      <w:pPr>
        <w:spacing w:after="315" w:line="390" w:lineRule="atLeast"/>
        <w:rPr>
          <w:rFonts w:ascii="Segoe UI" w:eastAsia="Times New Roman" w:hAnsi="Segoe UI" w:cs="Segoe UI"/>
          <w:sz w:val="27"/>
          <w:szCs w:val="27"/>
          <w:lang w:eastAsia="ru-RU"/>
        </w:rPr>
      </w:pPr>
      <w:r w:rsidRPr="00B172DC">
        <w:rPr>
          <w:rFonts w:ascii="Segoe UI" w:eastAsia="Times New Roman" w:hAnsi="Segoe UI" w:cs="Segoe UI"/>
          <w:sz w:val="27"/>
          <w:szCs w:val="27"/>
          <w:lang w:eastAsia="ru-RU"/>
        </w:rPr>
        <w:t>- 630</w:t>
      </w:r>
      <w:bookmarkStart w:id="0" w:name="_GoBack"/>
      <w:bookmarkEnd w:id="0"/>
      <w:r w:rsidRPr="00B172DC">
        <w:rPr>
          <w:rFonts w:ascii="Segoe UI" w:eastAsia="Times New Roman" w:hAnsi="Segoe UI" w:cs="Segoe UI"/>
          <w:sz w:val="27"/>
          <w:szCs w:val="27"/>
          <w:lang w:eastAsia="ru-RU"/>
        </w:rPr>
        <w:t>007, г. Новосибирск, ул. Советская, 5, сектор В-701;</w:t>
      </w:r>
    </w:p>
    <w:p w:rsidR="00B172DC" w:rsidRPr="00B172DC" w:rsidRDefault="00B172DC" w:rsidP="00B172DC">
      <w:pPr>
        <w:spacing w:after="315" w:line="390" w:lineRule="atLeast"/>
        <w:rPr>
          <w:rFonts w:ascii="Segoe UI" w:eastAsia="Times New Roman" w:hAnsi="Segoe UI" w:cs="Segoe UI"/>
          <w:sz w:val="27"/>
          <w:szCs w:val="27"/>
          <w:lang w:eastAsia="ru-RU"/>
        </w:rPr>
      </w:pPr>
      <w:r w:rsidRPr="00B172DC">
        <w:rPr>
          <w:rFonts w:ascii="Segoe UI" w:eastAsia="Times New Roman" w:hAnsi="Segoe UI" w:cs="Segoe UI"/>
          <w:sz w:val="27"/>
          <w:szCs w:val="27"/>
          <w:lang w:eastAsia="ru-RU"/>
        </w:rPr>
        <w:lastRenderedPageBreak/>
        <w:t>Получить интересующую информацию можно по телефонам:</w:t>
      </w:r>
    </w:p>
    <w:p w:rsidR="00B172DC" w:rsidRPr="00B172DC" w:rsidRDefault="00B172DC" w:rsidP="00B172DC">
      <w:pPr>
        <w:spacing w:after="315" w:line="390" w:lineRule="atLeast"/>
        <w:rPr>
          <w:rFonts w:ascii="Segoe UI" w:eastAsia="Times New Roman" w:hAnsi="Segoe UI" w:cs="Segoe UI"/>
          <w:sz w:val="27"/>
          <w:szCs w:val="27"/>
          <w:lang w:eastAsia="ru-RU"/>
        </w:rPr>
      </w:pPr>
      <w:r w:rsidRPr="00B172DC">
        <w:rPr>
          <w:rFonts w:ascii="Segoe UI" w:eastAsia="Times New Roman" w:hAnsi="Segoe UI" w:cs="Segoe UI"/>
          <w:sz w:val="27"/>
          <w:szCs w:val="27"/>
          <w:lang w:eastAsia="ru-RU"/>
        </w:rPr>
        <w:t>Диспетчерская служба - (383) 304-90-31;</w:t>
      </w:r>
    </w:p>
    <w:p w:rsidR="00B172DC" w:rsidRPr="00B172DC" w:rsidRDefault="00B172DC" w:rsidP="00B172DC">
      <w:pPr>
        <w:spacing w:after="315" w:line="390" w:lineRule="atLeast"/>
        <w:rPr>
          <w:rFonts w:ascii="Segoe UI" w:eastAsia="Times New Roman" w:hAnsi="Segoe UI" w:cs="Segoe UI"/>
          <w:sz w:val="27"/>
          <w:szCs w:val="27"/>
          <w:lang w:eastAsia="ru-RU"/>
        </w:rPr>
      </w:pPr>
      <w:r w:rsidRPr="00B172DC">
        <w:rPr>
          <w:rFonts w:ascii="Segoe UI" w:eastAsia="Times New Roman" w:hAnsi="Segoe UI" w:cs="Segoe UI"/>
          <w:sz w:val="27"/>
          <w:szCs w:val="27"/>
          <w:lang w:eastAsia="ru-RU"/>
        </w:rPr>
        <w:t>Абонентская служба-(383) 304-90-58.</w:t>
      </w:r>
    </w:p>
    <w:sectPr w:rsidR="00B172DC" w:rsidRPr="00B172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0C6"/>
    <w:rsid w:val="009230C6"/>
    <w:rsid w:val="00B172DC"/>
    <w:rsid w:val="00DA5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CFC35"/>
  <w15:chartTrackingRefBased/>
  <w15:docId w15:val="{3853518F-DD00-4AE8-ABC0-048D93C4F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33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64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94162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7173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33853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98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834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708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5493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48566">
              <w:marLeft w:val="0"/>
              <w:marRight w:val="0"/>
              <w:marTop w:val="0"/>
              <w:marBottom w:val="0"/>
              <w:divBdr>
                <w:top w:val="single" w:sz="6" w:space="15" w:color="EDF1F5"/>
                <w:left w:val="single" w:sz="6" w:space="17" w:color="EDF1F5"/>
                <w:bottom w:val="single" w:sz="6" w:space="17" w:color="EDF1F5"/>
                <w:right w:val="single" w:sz="6" w:space="17" w:color="EDF1F5"/>
              </w:divBdr>
              <w:divsChild>
                <w:div w:id="3923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037984">
                      <w:marLeft w:val="0"/>
                      <w:marRight w:val="0"/>
                      <w:marTop w:val="27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887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2020-09-11T02:06:00Z</dcterms:created>
  <dcterms:modified xsi:type="dcterms:W3CDTF">2020-09-11T02:06:00Z</dcterms:modified>
</cp:coreProperties>
</file>