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E5416" w:rsidRPr="00F32F5D" w:rsidRDefault="003E5416" w:rsidP="003E5416">
      <w:pPr>
        <w:pStyle w:val="aff5"/>
        <w:rPr>
          <w:b/>
          <w:szCs w:val="24"/>
        </w:rPr>
      </w:pPr>
      <w:bookmarkStart w:id="0" w:name="OLE_LINK20"/>
      <w:bookmarkStart w:id="1" w:name="OLE_LINK21"/>
      <w:r w:rsidRPr="00F32F5D">
        <w:rPr>
          <w:b/>
          <w:szCs w:val="24"/>
        </w:rPr>
        <w:t>АДМИНИСТРАЦИЯ РАБОЧЕГО ПОСЕЛКА</w:t>
      </w:r>
    </w:p>
    <w:p w:rsidR="003E5416" w:rsidRPr="00F32F5D" w:rsidRDefault="003E5416" w:rsidP="003E5416">
      <w:pPr>
        <w:pStyle w:val="aff5"/>
        <w:rPr>
          <w:b/>
          <w:szCs w:val="24"/>
        </w:rPr>
      </w:pPr>
      <w:r w:rsidRPr="00F32F5D">
        <w:rPr>
          <w:b/>
          <w:szCs w:val="24"/>
        </w:rPr>
        <w:t>ОРДЫНСКОЕ ОРДЫНСКОГО РАЙОНА</w:t>
      </w:r>
    </w:p>
    <w:p w:rsidR="003E5416" w:rsidRPr="00F32F5D" w:rsidRDefault="003E5416" w:rsidP="003E5416">
      <w:pPr>
        <w:pStyle w:val="aff5"/>
        <w:rPr>
          <w:b/>
          <w:szCs w:val="24"/>
        </w:rPr>
      </w:pPr>
      <w:r w:rsidRPr="00F32F5D">
        <w:rPr>
          <w:b/>
          <w:szCs w:val="24"/>
        </w:rPr>
        <w:t>НОВОСИБИРСКОЙ ОБЛАСТИ</w:t>
      </w:r>
    </w:p>
    <w:p w:rsidR="003E5416" w:rsidRPr="00F32F5D" w:rsidRDefault="00584C63" w:rsidP="003E5416">
      <w:pPr>
        <w:pStyle w:val="aff5"/>
        <w:rPr>
          <w:b/>
          <w:szCs w:val="24"/>
        </w:rPr>
      </w:pPr>
      <w:r w:rsidRPr="00F32F5D">
        <w:rPr>
          <w:noProof/>
          <w:szCs w:val="24"/>
        </w:rPr>
        <w:drawing>
          <wp:inline distT="0" distB="0" distL="0" distR="0" wp14:anchorId="00C55E91" wp14:editId="2EC99A26">
            <wp:extent cx="628650" cy="790575"/>
            <wp:effectExtent l="0" t="0" r="0"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28650" cy="790575"/>
                    </a:xfrm>
                    <a:prstGeom prst="rect">
                      <a:avLst/>
                    </a:prstGeom>
                    <a:noFill/>
                    <a:ln>
                      <a:noFill/>
                    </a:ln>
                  </pic:spPr>
                </pic:pic>
              </a:graphicData>
            </a:graphic>
          </wp:inline>
        </w:drawing>
      </w:r>
    </w:p>
    <w:p w:rsidR="003E5416" w:rsidRPr="00F32F5D" w:rsidRDefault="003E5416" w:rsidP="003E5416">
      <w:pPr>
        <w:pStyle w:val="aff5"/>
        <w:rPr>
          <w:b/>
          <w:szCs w:val="24"/>
        </w:rPr>
      </w:pPr>
    </w:p>
    <w:p w:rsidR="003E5416" w:rsidRPr="00F32F5D" w:rsidRDefault="00584C63" w:rsidP="00584C63">
      <w:pPr>
        <w:ind w:firstLine="0"/>
        <w:rPr>
          <w:b/>
          <w:sz w:val="28"/>
          <w:szCs w:val="24"/>
        </w:rPr>
      </w:pPr>
      <w:r w:rsidRPr="00F32F5D">
        <w:rPr>
          <w:b/>
          <w:sz w:val="28"/>
          <w:szCs w:val="24"/>
        </w:rPr>
        <w:t xml:space="preserve">                                              ПОСТА</w:t>
      </w:r>
      <w:r w:rsidR="003E5416" w:rsidRPr="00F32F5D">
        <w:rPr>
          <w:b/>
          <w:sz w:val="28"/>
          <w:szCs w:val="24"/>
        </w:rPr>
        <w:t>НОВЛЕНИЕ</w:t>
      </w:r>
    </w:p>
    <w:p w:rsidR="003E5416" w:rsidRPr="00F32F5D" w:rsidRDefault="003E5416" w:rsidP="003E5416">
      <w:pPr>
        <w:rPr>
          <w:szCs w:val="24"/>
        </w:rPr>
      </w:pPr>
    </w:p>
    <w:p w:rsidR="003E5416" w:rsidRPr="00F32F5D" w:rsidRDefault="00B612AA" w:rsidP="003E5416">
      <w:pPr>
        <w:rPr>
          <w:szCs w:val="24"/>
        </w:rPr>
      </w:pPr>
      <w:r>
        <w:rPr>
          <w:szCs w:val="24"/>
        </w:rPr>
        <w:t>От 30.03</w:t>
      </w:r>
      <w:r w:rsidR="003E5416" w:rsidRPr="00F32F5D">
        <w:rPr>
          <w:szCs w:val="24"/>
        </w:rPr>
        <w:t xml:space="preserve">. </w:t>
      </w:r>
      <w:r>
        <w:rPr>
          <w:szCs w:val="24"/>
        </w:rPr>
        <w:t>2021г.</w:t>
      </w:r>
      <w:r w:rsidR="003E5416" w:rsidRPr="00F32F5D">
        <w:rPr>
          <w:szCs w:val="24"/>
        </w:rPr>
        <w:t xml:space="preserve">                                                                                               </w:t>
      </w:r>
      <w:r>
        <w:rPr>
          <w:szCs w:val="24"/>
        </w:rPr>
        <w:t xml:space="preserve">  № 19</w:t>
      </w:r>
    </w:p>
    <w:p w:rsidR="003E5416" w:rsidRPr="00F32F5D" w:rsidRDefault="003E5416" w:rsidP="00584C63">
      <w:pPr>
        <w:spacing w:line="360" w:lineRule="auto"/>
        <w:ind w:firstLine="0"/>
        <w:rPr>
          <w:rFonts w:cs="Times New Roman"/>
          <w:b/>
          <w:sz w:val="26"/>
          <w:szCs w:val="26"/>
          <w:u w:val="single"/>
        </w:rPr>
      </w:pPr>
    </w:p>
    <w:p w:rsidR="00C86B41" w:rsidRPr="00F32F5D" w:rsidRDefault="00C86B41" w:rsidP="00EE4B3B">
      <w:pPr>
        <w:pStyle w:val="a5"/>
        <w:jc w:val="left"/>
        <w:rPr>
          <w:b/>
          <w:sz w:val="28"/>
          <w:szCs w:val="28"/>
        </w:rPr>
      </w:pPr>
      <w:r w:rsidRPr="00F32F5D">
        <w:rPr>
          <w:b/>
          <w:sz w:val="28"/>
          <w:szCs w:val="28"/>
        </w:rPr>
        <w:t xml:space="preserve">О </w:t>
      </w:r>
      <w:bookmarkEnd w:id="0"/>
      <w:bookmarkEnd w:id="1"/>
      <w:r w:rsidR="00EE4B3B" w:rsidRPr="00F32F5D">
        <w:rPr>
          <w:b/>
          <w:sz w:val="28"/>
          <w:szCs w:val="28"/>
        </w:rPr>
        <w:t>защите информации</w:t>
      </w:r>
    </w:p>
    <w:p w:rsidR="00C86B41" w:rsidRPr="00F32F5D" w:rsidRDefault="00C86B41" w:rsidP="00D77317">
      <w:pPr>
        <w:shd w:val="clear" w:color="auto" w:fill="FFFFFF"/>
        <w:autoSpaceDE w:val="0"/>
        <w:autoSpaceDN w:val="0"/>
        <w:adjustRightInd w:val="0"/>
        <w:ind w:firstLine="709"/>
        <w:jc w:val="center"/>
        <w:rPr>
          <w:sz w:val="20"/>
        </w:rPr>
      </w:pPr>
    </w:p>
    <w:p w:rsidR="00DD19B8" w:rsidRPr="00F32F5D" w:rsidRDefault="00DD19B8" w:rsidP="00D77317">
      <w:pPr>
        <w:shd w:val="clear" w:color="auto" w:fill="FFFFFF"/>
        <w:autoSpaceDE w:val="0"/>
        <w:autoSpaceDN w:val="0"/>
        <w:adjustRightInd w:val="0"/>
        <w:ind w:firstLine="709"/>
        <w:jc w:val="center"/>
        <w:rPr>
          <w:sz w:val="20"/>
        </w:rPr>
      </w:pPr>
    </w:p>
    <w:p w:rsidR="00970132" w:rsidRPr="00F32F5D" w:rsidRDefault="00970132" w:rsidP="00970132">
      <w:pPr>
        <w:shd w:val="clear" w:color="auto" w:fill="FFFFFF"/>
        <w:spacing w:line="276" w:lineRule="auto"/>
        <w:ind w:firstLine="763"/>
        <w:rPr>
          <w:sz w:val="28"/>
          <w:szCs w:val="28"/>
        </w:rPr>
      </w:pPr>
      <w:r w:rsidRPr="00F32F5D">
        <w:rPr>
          <w:color w:val="000000"/>
          <w:spacing w:val="5"/>
          <w:sz w:val="28"/>
          <w:szCs w:val="28"/>
        </w:rPr>
        <w:t xml:space="preserve">В соответствии с требованиями Федерального закона Российской Федерации от 27.07.2006 № 149-ФЗ «Об информации, информационных технологиях и о защите информации», Федерального закона Российской Федерации от 27.07.2006 № 152-ФЗ «О персональных данных, Постановления Правительства Российской Федерации от 01.11.2012 </w:t>
      </w:r>
      <w:r w:rsidRPr="00F32F5D">
        <w:rPr>
          <w:color w:val="000000"/>
          <w:spacing w:val="5"/>
          <w:sz w:val="28"/>
          <w:szCs w:val="28"/>
        </w:rPr>
        <w:br/>
        <w:t>№ 1119 «Об утверждении требований к защите персональных данных при их обработке в информационных системах персональных данных»:</w:t>
      </w:r>
    </w:p>
    <w:p w:rsidR="00D77317" w:rsidRPr="00F32F5D" w:rsidRDefault="00D77317" w:rsidP="00D77317">
      <w:pPr>
        <w:pStyle w:val="a5"/>
        <w:tabs>
          <w:tab w:val="left" w:pos="1128"/>
        </w:tabs>
        <w:spacing w:line="276" w:lineRule="auto"/>
        <w:ind w:firstLine="709"/>
        <w:rPr>
          <w:sz w:val="28"/>
          <w:szCs w:val="28"/>
        </w:rPr>
      </w:pPr>
    </w:p>
    <w:p w:rsidR="00C86B41" w:rsidRPr="00F32F5D" w:rsidRDefault="0055407E" w:rsidP="00D77317">
      <w:pPr>
        <w:pStyle w:val="a5"/>
        <w:tabs>
          <w:tab w:val="left" w:pos="1128"/>
        </w:tabs>
        <w:spacing w:line="276" w:lineRule="auto"/>
        <w:rPr>
          <w:b/>
          <w:sz w:val="28"/>
          <w:szCs w:val="24"/>
        </w:rPr>
      </w:pPr>
      <w:r w:rsidRPr="00F32F5D">
        <w:rPr>
          <w:b/>
          <w:sz w:val="28"/>
          <w:szCs w:val="28"/>
        </w:rPr>
        <w:t>ПОСТАНОВЛЯЮ:</w:t>
      </w:r>
    </w:p>
    <w:p w:rsidR="00AD2595" w:rsidRPr="00F32F5D" w:rsidRDefault="00AD2595" w:rsidP="00D77317">
      <w:pPr>
        <w:pStyle w:val="a5"/>
        <w:tabs>
          <w:tab w:val="left" w:pos="1128"/>
        </w:tabs>
        <w:spacing w:line="276" w:lineRule="auto"/>
        <w:ind w:firstLine="756"/>
        <w:rPr>
          <w:sz w:val="28"/>
          <w:szCs w:val="24"/>
        </w:rPr>
      </w:pPr>
    </w:p>
    <w:p w:rsidR="00EE4B3B" w:rsidRPr="00F32F5D" w:rsidRDefault="00EE4B3B" w:rsidP="0066787C">
      <w:pPr>
        <w:numPr>
          <w:ilvl w:val="0"/>
          <w:numId w:val="2"/>
        </w:numPr>
        <w:spacing w:line="276" w:lineRule="auto"/>
        <w:ind w:left="0" w:firstLine="709"/>
        <w:rPr>
          <w:rFonts w:eastAsia="Times New Roman" w:cs="Times New Roman"/>
          <w:sz w:val="28"/>
          <w:szCs w:val="28"/>
        </w:rPr>
      </w:pPr>
      <w:bookmarkStart w:id="2" w:name="OLE_LINK27"/>
      <w:bookmarkStart w:id="3" w:name="OLE_LINK28"/>
      <w:r w:rsidRPr="00F32F5D">
        <w:rPr>
          <w:rFonts w:eastAsia="Times New Roman" w:cs="Times New Roman"/>
          <w:sz w:val="28"/>
          <w:szCs w:val="28"/>
        </w:rPr>
        <w:t>Возложить обязанности по защите информации:</w:t>
      </w:r>
    </w:p>
    <w:p w:rsidR="00EE4B3B" w:rsidRPr="00F32F5D" w:rsidRDefault="00EE4B3B" w:rsidP="0066787C">
      <w:pPr>
        <w:pStyle w:val="a7"/>
        <w:numPr>
          <w:ilvl w:val="1"/>
          <w:numId w:val="2"/>
        </w:numPr>
        <w:spacing w:line="276" w:lineRule="auto"/>
        <w:jc w:val="left"/>
        <w:rPr>
          <w:rFonts w:eastAsia="Times New Roman" w:cs="Times New Roman"/>
          <w:sz w:val="28"/>
          <w:szCs w:val="28"/>
        </w:rPr>
      </w:pPr>
      <w:r w:rsidRPr="00F32F5D">
        <w:rPr>
          <w:rFonts w:eastAsia="Times New Roman" w:cs="Times New Roman"/>
          <w:sz w:val="28"/>
          <w:szCs w:val="28"/>
        </w:rPr>
        <w:t>Назначить ответственным за организацию обработки персональных данных</w:t>
      </w:r>
      <w:r w:rsidR="00451CB6" w:rsidRPr="00F32F5D">
        <w:rPr>
          <w:rFonts w:eastAsia="Times New Roman" w:cs="Times New Roman"/>
          <w:sz w:val="28"/>
          <w:szCs w:val="28"/>
        </w:rPr>
        <w:t xml:space="preserve"> </w:t>
      </w:r>
      <w:r w:rsidR="00813106" w:rsidRPr="00F32F5D">
        <w:rPr>
          <w:rFonts w:eastAsia="Times New Roman" w:cs="Times New Roman"/>
          <w:sz w:val="28"/>
          <w:szCs w:val="28"/>
        </w:rPr>
        <w:t>Бабушкину</w:t>
      </w:r>
      <w:r w:rsidR="009C28F1" w:rsidRPr="00F32F5D">
        <w:rPr>
          <w:rFonts w:eastAsia="Times New Roman" w:cs="Times New Roman"/>
          <w:sz w:val="28"/>
          <w:szCs w:val="28"/>
        </w:rPr>
        <w:t xml:space="preserve"> Викторию Сергеевну – специалиста администрации</w:t>
      </w:r>
    </w:p>
    <w:p w:rsidR="00EE4B3B" w:rsidRPr="00F32F5D" w:rsidRDefault="00EE4B3B" w:rsidP="0066787C">
      <w:pPr>
        <w:pStyle w:val="a7"/>
        <w:numPr>
          <w:ilvl w:val="1"/>
          <w:numId w:val="2"/>
        </w:numPr>
        <w:suppressAutoHyphens w:val="0"/>
        <w:spacing w:line="276" w:lineRule="auto"/>
        <w:rPr>
          <w:rFonts w:eastAsia="Times New Roman" w:cs="Times New Roman"/>
          <w:sz w:val="28"/>
          <w:szCs w:val="28"/>
        </w:rPr>
      </w:pPr>
      <w:r w:rsidRPr="00F32F5D">
        <w:rPr>
          <w:rFonts w:eastAsia="Times New Roman" w:cs="Times New Roman"/>
          <w:sz w:val="28"/>
          <w:szCs w:val="28"/>
        </w:rPr>
        <w:t>Назначить</w:t>
      </w:r>
      <w:r w:rsidR="00813106" w:rsidRPr="00F32F5D">
        <w:rPr>
          <w:rFonts w:eastAsia="Times New Roman" w:cs="Times New Roman"/>
          <w:sz w:val="28"/>
          <w:szCs w:val="28"/>
        </w:rPr>
        <w:t xml:space="preserve"> ответственным</w:t>
      </w:r>
      <w:r w:rsidR="00A25177" w:rsidRPr="00F32F5D">
        <w:rPr>
          <w:rFonts w:eastAsia="Times New Roman" w:cs="Times New Roman"/>
          <w:sz w:val="28"/>
          <w:szCs w:val="28"/>
        </w:rPr>
        <w:t xml:space="preserve"> за обеспечение безопасности персональных данных в информационных системах</w:t>
      </w:r>
      <w:r w:rsidR="006709DF" w:rsidRPr="00F32F5D">
        <w:rPr>
          <w:rFonts w:eastAsia="Times New Roman" w:cs="Times New Roman"/>
          <w:sz w:val="28"/>
          <w:szCs w:val="28"/>
        </w:rPr>
        <w:t xml:space="preserve"> </w:t>
      </w:r>
      <w:r w:rsidR="000A5848" w:rsidRPr="00F32F5D">
        <w:rPr>
          <w:rFonts w:eastAsia="Times New Roman" w:cs="Times New Roman"/>
          <w:sz w:val="28"/>
          <w:szCs w:val="28"/>
        </w:rPr>
        <w:t xml:space="preserve">персональных данных </w:t>
      </w:r>
      <w:r w:rsidR="009C28F1" w:rsidRPr="00F32F5D">
        <w:rPr>
          <w:rFonts w:eastAsia="Times New Roman" w:cs="Times New Roman"/>
          <w:sz w:val="28"/>
          <w:szCs w:val="28"/>
        </w:rPr>
        <w:t>Бабушкин</w:t>
      </w:r>
      <w:r w:rsidR="00813106" w:rsidRPr="00F32F5D">
        <w:rPr>
          <w:rFonts w:eastAsia="Times New Roman" w:cs="Times New Roman"/>
          <w:sz w:val="28"/>
          <w:szCs w:val="28"/>
        </w:rPr>
        <w:t>у</w:t>
      </w:r>
      <w:r w:rsidR="009C28F1" w:rsidRPr="00F32F5D">
        <w:rPr>
          <w:rFonts w:eastAsia="Times New Roman" w:cs="Times New Roman"/>
          <w:sz w:val="28"/>
          <w:szCs w:val="28"/>
        </w:rPr>
        <w:t xml:space="preserve"> Викторию Сергеевну</w:t>
      </w:r>
    </w:p>
    <w:p w:rsidR="00AB50A5" w:rsidRPr="00F32F5D" w:rsidRDefault="00AB50A5" w:rsidP="0066787C">
      <w:pPr>
        <w:pStyle w:val="a7"/>
        <w:numPr>
          <w:ilvl w:val="1"/>
          <w:numId w:val="2"/>
        </w:numPr>
        <w:suppressAutoHyphens w:val="0"/>
        <w:spacing w:line="276" w:lineRule="auto"/>
        <w:rPr>
          <w:rFonts w:eastAsia="Times New Roman" w:cs="Times New Roman"/>
          <w:sz w:val="28"/>
          <w:szCs w:val="28"/>
        </w:rPr>
      </w:pPr>
      <w:r w:rsidRPr="00F32F5D">
        <w:rPr>
          <w:rFonts w:eastAsia="Times New Roman" w:cs="Times New Roman"/>
          <w:sz w:val="28"/>
          <w:szCs w:val="28"/>
        </w:rPr>
        <w:t xml:space="preserve">Назначить ответственным за эксплуатацию ИС </w:t>
      </w:r>
      <w:r w:rsidR="004726CB" w:rsidRPr="00F32F5D">
        <w:rPr>
          <w:rFonts w:eastAsia="Times New Roman" w:cs="Times New Roman"/>
          <w:sz w:val="28"/>
          <w:szCs w:val="28"/>
        </w:rPr>
        <w:t xml:space="preserve">– </w:t>
      </w:r>
      <w:r w:rsidR="00813106" w:rsidRPr="00F32F5D">
        <w:rPr>
          <w:rFonts w:eastAsia="Times New Roman" w:cs="Times New Roman"/>
          <w:sz w:val="28"/>
          <w:szCs w:val="28"/>
        </w:rPr>
        <w:t xml:space="preserve">заместителя Главы рабочего поселка Ордынское - </w:t>
      </w:r>
      <w:r w:rsidR="004726CB" w:rsidRPr="00F32F5D">
        <w:rPr>
          <w:rFonts w:eastAsia="Times New Roman" w:cs="Times New Roman"/>
          <w:sz w:val="28"/>
          <w:szCs w:val="28"/>
        </w:rPr>
        <w:t>Ромашова С.В.</w:t>
      </w:r>
    </w:p>
    <w:p w:rsidR="005B07F0" w:rsidRPr="00F32F5D" w:rsidRDefault="00EE4B3B" w:rsidP="005B07F0">
      <w:pPr>
        <w:pStyle w:val="a7"/>
        <w:numPr>
          <w:ilvl w:val="1"/>
          <w:numId w:val="2"/>
        </w:numPr>
        <w:suppressAutoHyphens w:val="0"/>
        <w:spacing w:line="276" w:lineRule="auto"/>
        <w:rPr>
          <w:rFonts w:eastAsia="Times New Roman" w:cs="Times New Roman"/>
          <w:sz w:val="28"/>
          <w:szCs w:val="28"/>
        </w:rPr>
      </w:pPr>
      <w:r w:rsidRPr="00F32F5D">
        <w:rPr>
          <w:rFonts w:eastAsia="Times New Roman" w:cs="Times New Roman"/>
          <w:sz w:val="28"/>
          <w:szCs w:val="28"/>
        </w:rPr>
        <w:t xml:space="preserve">Утвердить </w:t>
      </w:r>
      <w:r w:rsidR="004173F3" w:rsidRPr="00F32F5D">
        <w:rPr>
          <w:rFonts w:eastAsia="Times New Roman" w:cs="Times New Roman"/>
          <w:sz w:val="28"/>
          <w:szCs w:val="28"/>
        </w:rPr>
        <w:t xml:space="preserve">перечень </w:t>
      </w:r>
      <w:r w:rsidR="00F7361F" w:rsidRPr="00F32F5D">
        <w:rPr>
          <w:rFonts w:eastAsia="Times New Roman" w:cs="Times New Roman"/>
          <w:sz w:val="28"/>
          <w:szCs w:val="28"/>
        </w:rPr>
        <w:t>должностей</w:t>
      </w:r>
      <w:r w:rsidR="004173F3" w:rsidRPr="00F32F5D">
        <w:rPr>
          <w:rFonts w:eastAsia="Times New Roman" w:cs="Times New Roman"/>
          <w:sz w:val="28"/>
          <w:szCs w:val="28"/>
        </w:rPr>
        <w:t xml:space="preserve">, доступ которых к персональным данным, </w:t>
      </w:r>
      <w:r w:rsidR="009D1929" w:rsidRPr="00F32F5D">
        <w:rPr>
          <w:rFonts w:eastAsia="Times New Roman" w:cs="Times New Roman"/>
          <w:sz w:val="28"/>
          <w:szCs w:val="28"/>
        </w:rPr>
        <w:t xml:space="preserve">в том числе </w:t>
      </w:r>
      <w:r w:rsidR="004173F3" w:rsidRPr="00F32F5D">
        <w:rPr>
          <w:rFonts w:eastAsia="Times New Roman" w:cs="Times New Roman"/>
          <w:sz w:val="28"/>
          <w:szCs w:val="28"/>
        </w:rPr>
        <w:t xml:space="preserve">обрабатываемым в </w:t>
      </w:r>
      <w:r w:rsidR="00341A02" w:rsidRPr="00F32F5D">
        <w:rPr>
          <w:rFonts w:eastAsia="Times New Roman" w:cs="Times New Roman"/>
          <w:sz w:val="28"/>
          <w:szCs w:val="28"/>
        </w:rPr>
        <w:t>информационных системах персональных данных</w:t>
      </w:r>
      <w:r w:rsidR="00341A02" w:rsidRPr="00F32F5D">
        <w:rPr>
          <w:rStyle w:val="ad"/>
          <w:rFonts w:asciiTheme="minorHAnsi" w:eastAsiaTheme="minorEastAsia" w:hAnsiTheme="minorHAnsi"/>
          <w:lang w:eastAsia="ru-RU"/>
        </w:rPr>
        <w:t>,</w:t>
      </w:r>
      <w:r w:rsidR="004173F3" w:rsidRPr="00F32F5D">
        <w:rPr>
          <w:rFonts w:eastAsia="Times New Roman" w:cs="Times New Roman"/>
          <w:sz w:val="28"/>
          <w:szCs w:val="28"/>
        </w:rPr>
        <w:t xml:space="preserve"> необходим для выполнения ими служебных (трудовых) обязанностей</w:t>
      </w:r>
      <w:r w:rsidR="00AB50A5" w:rsidRPr="00F32F5D">
        <w:rPr>
          <w:rFonts w:eastAsia="Times New Roman" w:cs="Times New Roman"/>
          <w:sz w:val="28"/>
          <w:szCs w:val="28"/>
        </w:rPr>
        <w:t xml:space="preserve"> </w:t>
      </w:r>
      <w:r w:rsidR="005B07F0" w:rsidRPr="00F32F5D">
        <w:rPr>
          <w:rFonts w:eastAsia="Times New Roman" w:cs="Times New Roman"/>
          <w:sz w:val="28"/>
          <w:szCs w:val="28"/>
        </w:rPr>
        <w:t xml:space="preserve">согласно </w:t>
      </w:r>
      <w:hyperlink w:anchor="Пр1" w:history="1">
        <w:r w:rsidR="005B07F0" w:rsidRPr="00F32F5D">
          <w:rPr>
            <w:rStyle w:val="ab"/>
            <w:rFonts w:eastAsia="Times New Roman" w:cs="Times New Roman"/>
            <w:sz w:val="28"/>
            <w:szCs w:val="28"/>
            <w:u w:val="none"/>
          </w:rPr>
          <w:t>приложению 1</w:t>
        </w:r>
      </w:hyperlink>
      <w:r w:rsidR="005B07F0" w:rsidRPr="00F32F5D">
        <w:rPr>
          <w:rFonts w:eastAsia="Times New Roman" w:cs="Times New Roman"/>
          <w:sz w:val="28"/>
          <w:szCs w:val="28"/>
        </w:rPr>
        <w:t xml:space="preserve"> к настоящему приказу.</w:t>
      </w:r>
    </w:p>
    <w:p w:rsidR="00EE4B3B" w:rsidRPr="00F32F5D" w:rsidRDefault="005B07F0" w:rsidP="00AB50A5">
      <w:pPr>
        <w:pStyle w:val="a7"/>
        <w:numPr>
          <w:ilvl w:val="1"/>
          <w:numId w:val="2"/>
        </w:numPr>
        <w:suppressAutoHyphens w:val="0"/>
        <w:spacing w:line="276" w:lineRule="auto"/>
        <w:rPr>
          <w:rFonts w:eastAsia="Times New Roman" w:cs="Times New Roman"/>
          <w:sz w:val="28"/>
          <w:szCs w:val="28"/>
        </w:rPr>
      </w:pPr>
      <w:r w:rsidRPr="00F32F5D">
        <w:rPr>
          <w:rFonts w:eastAsia="Times New Roman" w:cs="Times New Roman"/>
          <w:sz w:val="28"/>
          <w:szCs w:val="28"/>
        </w:rPr>
        <w:t xml:space="preserve">Утвердить </w:t>
      </w:r>
      <w:r w:rsidR="00AB50A5" w:rsidRPr="00F32F5D">
        <w:rPr>
          <w:rFonts w:eastAsia="Times New Roman" w:cs="Times New Roman"/>
          <w:sz w:val="28"/>
          <w:szCs w:val="28"/>
        </w:rPr>
        <w:t xml:space="preserve">перечень </w:t>
      </w:r>
      <w:r w:rsidR="00F7361F" w:rsidRPr="00F32F5D">
        <w:rPr>
          <w:rFonts w:eastAsia="Times New Roman" w:cs="Times New Roman"/>
          <w:sz w:val="28"/>
          <w:szCs w:val="28"/>
        </w:rPr>
        <w:t>должностей</w:t>
      </w:r>
      <w:r w:rsidR="00AB50A5" w:rsidRPr="00F32F5D">
        <w:rPr>
          <w:rFonts w:eastAsia="Times New Roman" w:cs="Times New Roman"/>
          <w:sz w:val="28"/>
          <w:szCs w:val="28"/>
        </w:rPr>
        <w:t xml:space="preserve">, ведущих обработку </w:t>
      </w:r>
      <w:r w:rsidR="00536CCC" w:rsidRPr="00F32F5D">
        <w:rPr>
          <w:rFonts w:eastAsia="Times New Roman" w:cs="Times New Roman"/>
          <w:sz w:val="28"/>
          <w:szCs w:val="28"/>
        </w:rPr>
        <w:t>персональных данных</w:t>
      </w:r>
      <w:r w:rsidR="00AB50A5" w:rsidRPr="00F32F5D">
        <w:rPr>
          <w:rFonts w:eastAsia="Times New Roman" w:cs="Times New Roman"/>
          <w:sz w:val="28"/>
          <w:szCs w:val="28"/>
        </w:rPr>
        <w:t xml:space="preserve"> без использования средств автоматизации </w:t>
      </w:r>
      <w:r w:rsidR="00EE4B3B" w:rsidRPr="00F32F5D">
        <w:rPr>
          <w:rFonts w:eastAsia="Times New Roman" w:cs="Times New Roman"/>
          <w:sz w:val="28"/>
          <w:szCs w:val="28"/>
        </w:rPr>
        <w:t xml:space="preserve">согласно </w:t>
      </w:r>
      <w:hyperlink w:anchor="Пр2" w:history="1">
        <w:r w:rsidR="00EE4B3B" w:rsidRPr="00F32F5D">
          <w:rPr>
            <w:rStyle w:val="ab"/>
            <w:rFonts w:eastAsia="Times New Roman" w:cs="Times New Roman"/>
            <w:sz w:val="28"/>
            <w:szCs w:val="28"/>
            <w:u w:val="none"/>
          </w:rPr>
          <w:t xml:space="preserve">приложению </w:t>
        </w:r>
        <w:r w:rsidR="008A5D51" w:rsidRPr="00F32F5D">
          <w:rPr>
            <w:rStyle w:val="ab"/>
            <w:rFonts w:eastAsia="Times New Roman" w:cs="Times New Roman"/>
            <w:sz w:val="28"/>
            <w:szCs w:val="28"/>
            <w:u w:val="none"/>
          </w:rPr>
          <w:t>2</w:t>
        </w:r>
      </w:hyperlink>
      <w:r w:rsidR="00EE4B3B" w:rsidRPr="00F32F5D">
        <w:rPr>
          <w:rFonts w:eastAsia="Times New Roman" w:cs="Times New Roman"/>
          <w:sz w:val="28"/>
          <w:szCs w:val="28"/>
        </w:rPr>
        <w:t xml:space="preserve"> к настоящему приказу.</w:t>
      </w:r>
    </w:p>
    <w:p w:rsidR="005B07F0" w:rsidRPr="00F32F5D" w:rsidRDefault="005B07F0" w:rsidP="005B07F0">
      <w:pPr>
        <w:pStyle w:val="a7"/>
        <w:numPr>
          <w:ilvl w:val="1"/>
          <w:numId w:val="2"/>
        </w:numPr>
        <w:suppressAutoHyphens w:val="0"/>
        <w:spacing w:line="276" w:lineRule="auto"/>
        <w:rPr>
          <w:rFonts w:eastAsia="Times New Roman" w:cs="Times New Roman"/>
          <w:sz w:val="28"/>
          <w:szCs w:val="28"/>
        </w:rPr>
      </w:pPr>
      <w:r w:rsidRPr="00F32F5D">
        <w:rPr>
          <w:rFonts w:eastAsia="Times New Roman" w:cs="Times New Roman"/>
          <w:sz w:val="28"/>
          <w:szCs w:val="28"/>
        </w:rPr>
        <w:t xml:space="preserve">Утвердить перечень лиц, ответственных за обезличивание </w:t>
      </w:r>
      <w:r w:rsidR="00242772" w:rsidRPr="00F32F5D">
        <w:rPr>
          <w:rFonts w:eastAsia="Times New Roman" w:cs="Times New Roman"/>
          <w:sz w:val="28"/>
          <w:szCs w:val="28"/>
        </w:rPr>
        <w:t>персональных данных</w:t>
      </w:r>
      <w:r w:rsidRPr="00F32F5D">
        <w:rPr>
          <w:rFonts w:eastAsia="Times New Roman" w:cs="Times New Roman"/>
          <w:sz w:val="28"/>
          <w:szCs w:val="28"/>
        </w:rPr>
        <w:t xml:space="preserve"> согласно </w:t>
      </w:r>
      <w:hyperlink w:anchor="Пр3" w:history="1">
        <w:r w:rsidRPr="00F32F5D">
          <w:rPr>
            <w:rStyle w:val="ab"/>
            <w:rFonts w:eastAsia="Times New Roman" w:cs="Times New Roman"/>
            <w:sz w:val="28"/>
            <w:szCs w:val="28"/>
            <w:u w:val="none"/>
          </w:rPr>
          <w:t xml:space="preserve">приложению </w:t>
        </w:r>
        <w:r w:rsidR="008A5D51" w:rsidRPr="00F32F5D">
          <w:rPr>
            <w:rStyle w:val="ab"/>
            <w:rFonts w:eastAsia="Times New Roman" w:cs="Times New Roman"/>
            <w:sz w:val="28"/>
            <w:szCs w:val="28"/>
            <w:u w:val="none"/>
          </w:rPr>
          <w:t>3</w:t>
        </w:r>
      </w:hyperlink>
      <w:r w:rsidRPr="00F32F5D">
        <w:rPr>
          <w:rFonts w:eastAsia="Times New Roman" w:cs="Times New Roman"/>
          <w:sz w:val="28"/>
          <w:szCs w:val="28"/>
        </w:rPr>
        <w:t xml:space="preserve"> к настоящему приказу.</w:t>
      </w:r>
    </w:p>
    <w:p w:rsidR="00EE4B3B" w:rsidRPr="00F32F5D" w:rsidRDefault="00EE4B3B" w:rsidP="0066787C">
      <w:pPr>
        <w:pStyle w:val="a7"/>
        <w:numPr>
          <w:ilvl w:val="0"/>
          <w:numId w:val="2"/>
        </w:numPr>
        <w:suppressAutoHyphens w:val="0"/>
        <w:spacing w:line="276" w:lineRule="auto"/>
        <w:ind w:left="0" w:firstLine="709"/>
        <w:rPr>
          <w:rFonts w:eastAsia="Times New Roman" w:cs="Times New Roman"/>
          <w:sz w:val="28"/>
          <w:szCs w:val="28"/>
        </w:rPr>
      </w:pPr>
      <w:r w:rsidRPr="00F32F5D">
        <w:rPr>
          <w:rFonts w:eastAsia="Times New Roman" w:cs="Times New Roman"/>
          <w:sz w:val="28"/>
          <w:szCs w:val="28"/>
        </w:rPr>
        <w:t>Создать комиссию по защите информации:</w:t>
      </w:r>
    </w:p>
    <w:p w:rsidR="00EE4B3B" w:rsidRPr="00F32F5D" w:rsidRDefault="00EE4B3B" w:rsidP="0066787C">
      <w:pPr>
        <w:pStyle w:val="a7"/>
        <w:numPr>
          <w:ilvl w:val="1"/>
          <w:numId w:val="2"/>
        </w:numPr>
        <w:suppressAutoHyphens w:val="0"/>
        <w:spacing w:line="276" w:lineRule="auto"/>
        <w:rPr>
          <w:rFonts w:eastAsia="Times New Roman" w:cs="Times New Roman"/>
          <w:sz w:val="28"/>
          <w:szCs w:val="28"/>
        </w:rPr>
      </w:pPr>
      <w:r w:rsidRPr="00F32F5D">
        <w:rPr>
          <w:rFonts w:eastAsia="Times New Roman" w:cs="Times New Roman"/>
          <w:sz w:val="28"/>
          <w:szCs w:val="28"/>
        </w:rPr>
        <w:lastRenderedPageBreak/>
        <w:t>Утвердить состав комиссии по защите информации</w:t>
      </w:r>
      <w:r w:rsidR="006709DF" w:rsidRPr="00F32F5D">
        <w:rPr>
          <w:rFonts w:eastAsia="Times New Roman" w:cs="Times New Roman"/>
          <w:sz w:val="28"/>
          <w:szCs w:val="28"/>
        </w:rPr>
        <w:t xml:space="preserve"> </w:t>
      </w:r>
      <w:r w:rsidRPr="00F32F5D">
        <w:rPr>
          <w:rFonts w:eastAsia="Times New Roman" w:cs="Times New Roman"/>
          <w:sz w:val="28"/>
          <w:szCs w:val="28"/>
        </w:rPr>
        <w:t xml:space="preserve">согласно </w:t>
      </w:r>
      <w:hyperlink w:anchor="Пр4" w:history="1">
        <w:r w:rsidRPr="00F32F5D">
          <w:rPr>
            <w:rStyle w:val="ab"/>
            <w:rFonts w:eastAsia="Times New Roman" w:cs="Times New Roman"/>
            <w:sz w:val="28"/>
            <w:szCs w:val="28"/>
            <w:u w:val="none"/>
          </w:rPr>
          <w:t xml:space="preserve">приложению </w:t>
        </w:r>
        <w:r w:rsidR="008A5D51" w:rsidRPr="00F32F5D">
          <w:rPr>
            <w:rStyle w:val="ab"/>
            <w:rFonts w:eastAsia="Times New Roman" w:cs="Times New Roman"/>
            <w:sz w:val="28"/>
            <w:szCs w:val="28"/>
            <w:u w:val="none"/>
          </w:rPr>
          <w:t>4</w:t>
        </w:r>
      </w:hyperlink>
      <w:r w:rsidRPr="00F32F5D">
        <w:rPr>
          <w:rFonts w:eastAsia="Times New Roman" w:cs="Times New Roman"/>
          <w:sz w:val="28"/>
          <w:szCs w:val="28"/>
        </w:rPr>
        <w:t xml:space="preserve"> к настоящему приказу.</w:t>
      </w:r>
    </w:p>
    <w:p w:rsidR="00EE4B3B" w:rsidRPr="00F32F5D" w:rsidRDefault="00EE4B3B" w:rsidP="0066787C">
      <w:pPr>
        <w:pStyle w:val="a7"/>
        <w:numPr>
          <w:ilvl w:val="1"/>
          <w:numId w:val="2"/>
        </w:numPr>
        <w:suppressAutoHyphens w:val="0"/>
        <w:spacing w:line="276" w:lineRule="auto"/>
        <w:rPr>
          <w:rFonts w:eastAsia="Times New Roman" w:cs="Times New Roman"/>
          <w:sz w:val="28"/>
          <w:szCs w:val="28"/>
        </w:rPr>
      </w:pPr>
      <w:r w:rsidRPr="00F32F5D">
        <w:rPr>
          <w:rFonts w:eastAsia="Times New Roman" w:cs="Times New Roman"/>
          <w:sz w:val="28"/>
          <w:szCs w:val="28"/>
        </w:rPr>
        <w:t>Утвердить положение о комиссии по защите информации</w:t>
      </w:r>
      <w:r w:rsidR="006709DF" w:rsidRPr="00F32F5D">
        <w:rPr>
          <w:rFonts w:eastAsia="Times New Roman" w:cs="Times New Roman"/>
          <w:sz w:val="28"/>
          <w:szCs w:val="28"/>
        </w:rPr>
        <w:t xml:space="preserve"> </w:t>
      </w:r>
      <w:r w:rsidRPr="00F32F5D">
        <w:rPr>
          <w:rFonts w:eastAsia="Times New Roman" w:cs="Times New Roman"/>
          <w:sz w:val="28"/>
          <w:szCs w:val="28"/>
        </w:rPr>
        <w:t xml:space="preserve">согласно </w:t>
      </w:r>
      <w:hyperlink w:anchor="Пр5" w:history="1">
        <w:r w:rsidRPr="00F32F5D">
          <w:rPr>
            <w:rStyle w:val="ab"/>
            <w:rFonts w:eastAsia="Times New Roman" w:cs="Times New Roman"/>
            <w:sz w:val="28"/>
            <w:szCs w:val="28"/>
            <w:u w:val="none"/>
          </w:rPr>
          <w:t xml:space="preserve">приложению </w:t>
        </w:r>
        <w:r w:rsidR="008A5D51" w:rsidRPr="00F32F5D">
          <w:rPr>
            <w:rStyle w:val="ab"/>
            <w:rFonts w:eastAsia="Times New Roman" w:cs="Times New Roman"/>
            <w:sz w:val="28"/>
            <w:szCs w:val="28"/>
            <w:u w:val="none"/>
          </w:rPr>
          <w:t>5</w:t>
        </w:r>
      </w:hyperlink>
      <w:r w:rsidR="006709DF" w:rsidRPr="00F32F5D">
        <w:rPr>
          <w:rFonts w:eastAsia="Times New Roman" w:cs="Times New Roman"/>
          <w:sz w:val="28"/>
          <w:szCs w:val="28"/>
        </w:rPr>
        <w:t xml:space="preserve"> </w:t>
      </w:r>
      <w:r w:rsidRPr="00F32F5D">
        <w:rPr>
          <w:rFonts w:eastAsia="Times New Roman" w:cs="Times New Roman"/>
          <w:sz w:val="28"/>
          <w:szCs w:val="28"/>
        </w:rPr>
        <w:t>к настоящему приказу.</w:t>
      </w:r>
    </w:p>
    <w:p w:rsidR="00EE4B3B" w:rsidRPr="00F32F5D" w:rsidRDefault="00EE4B3B" w:rsidP="0066787C">
      <w:pPr>
        <w:pStyle w:val="a7"/>
        <w:numPr>
          <w:ilvl w:val="0"/>
          <w:numId w:val="2"/>
        </w:numPr>
        <w:suppressAutoHyphens w:val="0"/>
        <w:spacing w:line="276" w:lineRule="auto"/>
        <w:ind w:left="0" w:firstLine="709"/>
        <w:rPr>
          <w:rFonts w:eastAsia="Times New Roman" w:cs="Times New Roman"/>
          <w:sz w:val="28"/>
          <w:szCs w:val="28"/>
        </w:rPr>
      </w:pPr>
      <w:r w:rsidRPr="00F32F5D">
        <w:rPr>
          <w:rFonts w:eastAsia="Times New Roman" w:cs="Times New Roman"/>
          <w:sz w:val="28"/>
          <w:szCs w:val="28"/>
        </w:rPr>
        <w:t>Утвердить типовые формы документов по защите информации:</w:t>
      </w:r>
    </w:p>
    <w:p w:rsidR="00EE4B3B" w:rsidRPr="00F32F5D" w:rsidRDefault="00EE4B3B" w:rsidP="0066787C">
      <w:pPr>
        <w:pStyle w:val="a7"/>
        <w:numPr>
          <w:ilvl w:val="1"/>
          <w:numId w:val="2"/>
        </w:numPr>
        <w:suppressAutoHyphens w:val="0"/>
        <w:spacing w:line="276" w:lineRule="auto"/>
        <w:rPr>
          <w:rFonts w:eastAsia="Times New Roman" w:cs="Times New Roman"/>
          <w:sz w:val="28"/>
          <w:szCs w:val="28"/>
        </w:rPr>
      </w:pPr>
      <w:r w:rsidRPr="00F32F5D">
        <w:rPr>
          <w:rFonts w:eastAsia="Times New Roman" w:cs="Times New Roman"/>
          <w:sz w:val="28"/>
          <w:szCs w:val="28"/>
        </w:rPr>
        <w:t xml:space="preserve">Согласие на обработку персональных данных согласно </w:t>
      </w:r>
      <w:hyperlink w:anchor="Пр6" w:history="1">
        <w:r w:rsidRPr="00F32F5D">
          <w:rPr>
            <w:rStyle w:val="ab"/>
            <w:rFonts w:eastAsia="Times New Roman" w:cs="Times New Roman"/>
            <w:sz w:val="28"/>
            <w:szCs w:val="28"/>
            <w:u w:val="none"/>
          </w:rPr>
          <w:t xml:space="preserve">приложению </w:t>
        </w:r>
        <w:r w:rsidR="008A5D51" w:rsidRPr="00F32F5D">
          <w:rPr>
            <w:rStyle w:val="ab"/>
            <w:rFonts w:eastAsia="Times New Roman" w:cs="Times New Roman"/>
            <w:sz w:val="28"/>
            <w:szCs w:val="28"/>
            <w:u w:val="none"/>
          </w:rPr>
          <w:t>6</w:t>
        </w:r>
      </w:hyperlink>
      <w:r w:rsidRPr="00F32F5D">
        <w:rPr>
          <w:rFonts w:eastAsia="Times New Roman" w:cs="Times New Roman"/>
          <w:sz w:val="28"/>
          <w:szCs w:val="28"/>
        </w:rPr>
        <w:t xml:space="preserve"> к настоящему приказу.</w:t>
      </w:r>
    </w:p>
    <w:p w:rsidR="00EE4B3B" w:rsidRPr="00F32F5D" w:rsidRDefault="00EE4B3B" w:rsidP="0066787C">
      <w:pPr>
        <w:pStyle w:val="a7"/>
        <w:numPr>
          <w:ilvl w:val="1"/>
          <w:numId w:val="2"/>
        </w:numPr>
        <w:suppressAutoHyphens w:val="0"/>
        <w:spacing w:line="276" w:lineRule="auto"/>
        <w:rPr>
          <w:rFonts w:eastAsia="Times New Roman" w:cs="Times New Roman"/>
          <w:sz w:val="28"/>
          <w:szCs w:val="28"/>
        </w:rPr>
      </w:pPr>
      <w:r w:rsidRPr="00F32F5D">
        <w:rPr>
          <w:rFonts w:eastAsia="Times New Roman" w:cs="Times New Roman"/>
          <w:sz w:val="28"/>
          <w:szCs w:val="28"/>
        </w:rPr>
        <w:t xml:space="preserve">Разъяснение субъекту персональных данных согласно </w:t>
      </w:r>
      <w:hyperlink w:anchor="Пр7" w:history="1">
        <w:r w:rsidRPr="00F32F5D">
          <w:rPr>
            <w:rStyle w:val="ab"/>
            <w:rFonts w:eastAsia="Times New Roman" w:cs="Times New Roman"/>
            <w:sz w:val="28"/>
            <w:szCs w:val="28"/>
            <w:u w:val="none"/>
          </w:rPr>
          <w:t xml:space="preserve">приложению </w:t>
        </w:r>
        <w:r w:rsidR="008A5D51" w:rsidRPr="00F32F5D">
          <w:rPr>
            <w:rStyle w:val="ab"/>
            <w:rFonts w:eastAsia="Times New Roman" w:cs="Times New Roman"/>
            <w:sz w:val="28"/>
            <w:szCs w:val="28"/>
            <w:u w:val="none"/>
          </w:rPr>
          <w:t>7</w:t>
        </w:r>
      </w:hyperlink>
      <w:r w:rsidRPr="00F32F5D">
        <w:rPr>
          <w:rFonts w:eastAsia="Times New Roman" w:cs="Times New Roman"/>
          <w:sz w:val="28"/>
          <w:szCs w:val="28"/>
        </w:rPr>
        <w:t xml:space="preserve"> к настоящему приказу.</w:t>
      </w:r>
    </w:p>
    <w:p w:rsidR="00EE4B3B" w:rsidRPr="00F32F5D" w:rsidRDefault="00EE4B3B" w:rsidP="0066787C">
      <w:pPr>
        <w:pStyle w:val="a7"/>
        <w:numPr>
          <w:ilvl w:val="1"/>
          <w:numId w:val="2"/>
        </w:numPr>
        <w:suppressAutoHyphens w:val="0"/>
        <w:spacing w:line="276" w:lineRule="auto"/>
        <w:rPr>
          <w:rFonts w:eastAsia="Times New Roman" w:cs="Times New Roman"/>
          <w:sz w:val="28"/>
          <w:szCs w:val="28"/>
        </w:rPr>
      </w:pPr>
      <w:r w:rsidRPr="00F32F5D">
        <w:rPr>
          <w:rFonts w:eastAsia="Times New Roman" w:cs="Times New Roman"/>
          <w:sz w:val="28"/>
          <w:szCs w:val="28"/>
        </w:rPr>
        <w:t>О</w:t>
      </w:r>
      <w:r w:rsidR="006709DF" w:rsidRPr="00F32F5D">
        <w:rPr>
          <w:rFonts w:eastAsia="Times New Roman" w:cs="Times New Roman"/>
          <w:sz w:val="28"/>
          <w:szCs w:val="28"/>
        </w:rPr>
        <w:t>бязательство о не</w:t>
      </w:r>
      <w:r w:rsidRPr="00F32F5D">
        <w:rPr>
          <w:rFonts w:eastAsia="Times New Roman" w:cs="Times New Roman"/>
          <w:sz w:val="28"/>
          <w:szCs w:val="28"/>
        </w:rPr>
        <w:t xml:space="preserve">разглашении информации, содержащей персональные данные, согласно </w:t>
      </w:r>
      <w:hyperlink w:anchor="пр8" w:history="1">
        <w:r w:rsidRPr="00F32F5D">
          <w:rPr>
            <w:rStyle w:val="ab"/>
            <w:rFonts w:eastAsia="Times New Roman" w:cs="Times New Roman"/>
            <w:sz w:val="28"/>
            <w:szCs w:val="28"/>
            <w:u w:val="none"/>
          </w:rPr>
          <w:t xml:space="preserve">приложению </w:t>
        </w:r>
        <w:r w:rsidR="008A5D51" w:rsidRPr="00F32F5D">
          <w:rPr>
            <w:rStyle w:val="ab"/>
            <w:rFonts w:eastAsia="Times New Roman" w:cs="Times New Roman"/>
            <w:sz w:val="28"/>
            <w:szCs w:val="28"/>
            <w:u w:val="none"/>
          </w:rPr>
          <w:t>8</w:t>
        </w:r>
      </w:hyperlink>
      <w:r w:rsidRPr="00F32F5D">
        <w:rPr>
          <w:rFonts w:eastAsia="Times New Roman" w:cs="Times New Roman"/>
          <w:sz w:val="28"/>
          <w:szCs w:val="28"/>
        </w:rPr>
        <w:t xml:space="preserve"> к настоящему приказу.</w:t>
      </w:r>
    </w:p>
    <w:p w:rsidR="00EE4B3B" w:rsidRPr="00F32F5D" w:rsidRDefault="00EE4B3B" w:rsidP="0066787C">
      <w:pPr>
        <w:pStyle w:val="a7"/>
        <w:numPr>
          <w:ilvl w:val="1"/>
          <w:numId w:val="2"/>
        </w:numPr>
        <w:suppressAutoHyphens w:val="0"/>
        <w:spacing w:line="276" w:lineRule="auto"/>
        <w:rPr>
          <w:rFonts w:eastAsia="Times New Roman" w:cs="Times New Roman"/>
          <w:sz w:val="28"/>
          <w:szCs w:val="28"/>
        </w:rPr>
      </w:pPr>
      <w:r w:rsidRPr="00F32F5D">
        <w:rPr>
          <w:rFonts w:eastAsia="Times New Roman" w:cs="Times New Roman"/>
          <w:sz w:val="28"/>
          <w:szCs w:val="28"/>
        </w:rPr>
        <w:t xml:space="preserve">Журналы по защите информации согласно </w:t>
      </w:r>
      <w:hyperlink w:anchor="Пр9" w:history="1">
        <w:r w:rsidRPr="00F32F5D">
          <w:rPr>
            <w:rStyle w:val="ab"/>
            <w:rFonts w:eastAsia="Times New Roman" w:cs="Times New Roman"/>
            <w:sz w:val="28"/>
            <w:szCs w:val="28"/>
            <w:u w:val="none"/>
          </w:rPr>
          <w:t xml:space="preserve">приложению </w:t>
        </w:r>
        <w:r w:rsidR="008A5D51" w:rsidRPr="00F32F5D">
          <w:rPr>
            <w:rStyle w:val="ab"/>
            <w:rFonts w:eastAsia="Times New Roman" w:cs="Times New Roman"/>
            <w:sz w:val="28"/>
            <w:szCs w:val="28"/>
            <w:u w:val="none"/>
          </w:rPr>
          <w:t>9</w:t>
        </w:r>
      </w:hyperlink>
      <w:r w:rsidRPr="00F32F5D">
        <w:rPr>
          <w:rFonts w:eastAsia="Times New Roman" w:cs="Times New Roman"/>
          <w:sz w:val="28"/>
          <w:szCs w:val="28"/>
        </w:rPr>
        <w:t xml:space="preserve"> к настоящему приказу.</w:t>
      </w:r>
    </w:p>
    <w:p w:rsidR="00EE4B3B" w:rsidRPr="00F32F5D" w:rsidRDefault="00EE4B3B" w:rsidP="0066787C">
      <w:pPr>
        <w:pStyle w:val="a7"/>
        <w:numPr>
          <w:ilvl w:val="1"/>
          <w:numId w:val="2"/>
        </w:numPr>
        <w:suppressAutoHyphens w:val="0"/>
        <w:spacing w:line="276" w:lineRule="auto"/>
        <w:rPr>
          <w:rFonts w:eastAsia="Times New Roman" w:cs="Times New Roman"/>
          <w:sz w:val="28"/>
          <w:szCs w:val="28"/>
        </w:rPr>
      </w:pPr>
      <w:r w:rsidRPr="00F32F5D">
        <w:rPr>
          <w:rFonts w:eastAsia="Times New Roman" w:cs="Times New Roman"/>
          <w:sz w:val="28"/>
          <w:szCs w:val="28"/>
        </w:rPr>
        <w:t xml:space="preserve">Протокол заседания комиссии по защите информации согласно </w:t>
      </w:r>
      <w:hyperlink w:anchor="Пр10" w:history="1">
        <w:r w:rsidRPr="00F32F5D">
          <w:rPr>
            <w:rStyle w:val="ab"/>
            <w:rFonts w:eastAsia="Times New Roman" w:cs="Times New Roman"/>
            <w:sz w:val="28"/>
            <w:szCs w:val="28"/>
            <w:u w:val="none"/>
          </w:rPr>
          <w:t xml:space="preserve">приложению </w:t>
        </w:r>
        <w:r w:rsidR="008A5D51" w:rsidRPr="00F32F5D">
          <w:rPr>
            <w:rStyle w:val="ab"/>
            <w:rFonts w:eastAsia="Times New Roman" w:cs="Times New Roman"/>
            <w:sz w:val="28"/>
            <w:szCs w:val="28"/>
            <w:u w:val="none"/>
          </w:rPr>
          <w:t>10</w:t>
        </w:r>
      </w:hyperlink>
      <w:r w:rsidR="001734DF" w:rsidRPr="00F32F5D">
        <w:rPr>
          <w:rFonts w:eastAsia="Times New Roman" w:cs="Times New Roman"/>
          <w:sz w:val="28"/>
          <w:szCs w:val="28"/>
        </w:rPr>
        <w:t xml:space="preserve"> </w:t>
      </w:r>
      <w:r w:rsidRPr="00F32F5D">
        <w:rPr>
          <w:rFonts w:eastAsia="Times New Roman" w:cs="Times New Roman"/>
          <w:sz w:val="28"/>
          <w:szCs w:val="28"/>
        </w:rPr>
        <w:t>к настоящему приказу.</w:t>
      </w:r>
    </w:p>
    <w:p w:rsidR="00EE4B3B" w:rsidRPr="00F32F5D" w:rsidRDefault="00970132" w:rsidP="0066787C">
      <w:pPr>
        <w:pStyle w:val="a7"/>
        <w:numPr>
          <w:ilvl w:val="1"/>
          <w:numId w:val="2"/>
        </w:numPr>
        <w:suppressAutoHyphens w:val="0"/>
        <w:spacing w:line="276" w:lineRule="auto"/>
        <w:rPr>
          <w:rFonts w:eastAsia="Times New Roman" w:cs="Times New Roman"/>
          <w:sz w:val="28"/>
          <w:szCs w:val="28"/>
        </w:rPr>
      </w:pPr>
      <w:r w:rsidRPr="00F32F5D">
        <w:rPr>
          <w:rFonts w:eastAsia="Times New Roman" w:cs="Times New Roman"/>
          <w:sz w:val="28"/>
          <w:szCs w:val="28"/>
        </w:rPr>
        <w:t>Акт определения уровня защищенности ПДн при их обработке в ИСПДн и класса защищенности ИС</w:t>
      </w:r>
      <w:r w:rsidR="001734DF" w:rsidRPr="00F32F5D">
        <w:rPr>
          <w:rFonts w:eastAsia="Times New Roman" w:cs="Times New Roman"/>
          <w:sz w:val="28"/>
          <w:szCs w:val="28"/>
        </w:rPr>
        <w:t xml:space="preserve"> </w:t>
      </w:r>
      <w:r w:rsidR="00EE4B3B" w:rsidRPr="00F32F5D">
        <w:rPr>
          <w:rFonts w:eastAsia="Times New Roman" w:cs="Times New Roman"/>
          <w:sz w:val="28"/>
          <w:szCs w:val="28"/>
        </w:rPr>
        <w:t xml:space="preserve">согласно </w:t>
      </w:r>
      <w:hyperlink w:anchor="Пр11" w:history="1">
        <w:r w:rsidR="00122A8E" w:rsidRPr="00F32F5D">
          <w:rPr>
            <w:rStyle w:val="ab"/>
            <w:rFonts w:eastAsia="Times New Roman" w:cs="Times New Roman"/>
            <w:sz w:val="28"/>
            <w:szCs w:val="28"/>
            <w:u w:val="none"/>
          </w:rPr>
          <w:t xml:space="preserve">приложению </w:t>
        </w:r>
        <w:r w:rsidR="008A5D51" w:rsidRPr="00F32F5D">
          <w:rPr>
            <w:rStyle w:val="ab"/>
            <w:rFonts w:eastAsia="Times New Roman" w:cs="Times New Roman"/>
            <w:sz w:val="28"/>
            <w:szCs w:val="28"/>
            <w:u w:val="none"/>
          </w:rPr>
          <w:t>11</w:t>
        </w:r>
      </w:hyperlink>
      <w:r w:rsidR="00EE4B3B" w:rsidRPr="00F32F5D">
        <w:rPr>
          <w:rFonts w:eastAsia="Times New Roman" w:cs="Times New Roman"/>
          <w:sz w:val="28"/>
          <w:szCs w:val="28"/>
        </w:rPr>
        <w:t xml:space="preserve"> к настоящему приказу.</w:t>
      </w:r>
    </w:p>
    <w:p w:rsidR="002310F1" w:rsidRPr="00F32F5D" w:rsidRDefault="002310F1" w:rsidP="0066787C">
      <w:pPr>
        <w:pStyle w:val="a7"/>
        <w:numPr>
          <w:ilvl w:val="1"/>
          <w:numId w:val="2"/>
        </w:numPr>
        <w:suppressAutoHyphens w:val="0"/>
        <w:spacing w:line="276" w:lineRule="auto"/>
        <w:rPr>
          <w:rFonts w:eastAsia="Times New Roman" w:cs="Times New Roman"/>
          <w:sz w:val="28"/>
          <w:szCs w:val="28"/>
        </w:rPr>
      </w:pPr>
      <w:r w:rsidRPr="00F32F5D">
        <w:rPr>
          <w:rFonts w:eastAsia="Times New Roman" w:cs="Times New Roman"/>
          <w:sz w:val="28"/>
          <w:szCs w:val="28"/>
        </w:rPr>
        <w:t xml:space="preserve">Акт об уничтожении персональных данных субъектов персональных данных согласно </w:t>
      </w:r>
      <w:hyperlink w:anchor="Пр12" w:history="1">
        <w:r w:rsidRPr="00F32F5D">
          <w:rPr>
            <w:rStyle w:val="ab"/>
            <w:rFonts w:eastAsia="Times New Roman" w:cs="Times New Roman"/>
            <w:sz w:val="28"/>
            <w:szCs w:val="28"/>
            <w:u w:val="none"/>
          </w:rPr>
          <w:t>приложению 12</w:t>
        </w:r>
      </w:hyperlink>
      <w:r w:rsidRPr="00F32F5D">
        <w:rPr>
          <w:rFonts w:eastAsia="Times New Roman" w:cs="Times New Roman"/>
          <w:sz w:val="28"/>
          <w:szCs w:val="28"/>
        </w:rPr>
        <w:t xml:space="preserve"> к настоящему приказу.</w:t>
      </w:r>
    </w:p>
    <w:p w:rsidR="00EE4B3B" w:rsidRPr="00F32F5D" w:rsidRDefault="00EE4B3B" w:rsidP="0066787C">
      <w:pPr>
        <w:pStyle w:val="a7"/>
        <w:numPr>
          <w:ilvl w:val="0"/>
          <w:numId w:val="2"/>
        </w:numPr>
        <w:suppressAutoHyphens w:val="0"/>
        <w:spacing w:line="276" w:lineRule="auto"/>
        <w:ind w:left="0" w:firstLine="709"/>
        <w:rPr>
          <w:rFonts w:eastAsia="Times New Roman" w:cs="Times New Roman"/>
          <w:sz w:val="28"/>
          <w:szCs w:val="28"/>
        </w:rPr>
      </w:pPr>
      <w:r w:rsidRPr="00F32F5D">
        <w:rPr>
          <w:rFonts w:eastAsia="Times New Roman" w:cs="Times New Roman"/>
          <w:sz w:val="28"/>
          <w:szCs w:val="28"/>
        </w:rPr>
        <w:t xml:space="preserve">Утвердить перечень </w:t>
      </w:r>
      <w:r w:rsidR="00341A02" w:rsidRPr="00F32F5D">
        <w:rPr>
          <w:rFonts w:eastAsia="Times New Roman" w:cs="Times New Roman"/>
          <w:sz w:val="28"/>
          <w:szCs w:val="28"/>
        </w:rPr>
        <w:t xml:space="preserve">информационных систем персональных данных </w:t>
      </w:r>
      <w:r w:rsidRPr="00F32F5D">
        <w:rPr>
          <w:rFonts w:eastAsia="Times New Roman" w:cs="Times New Roman"/>
          <w:sz w:val="28"/>
          <w:szCs w:val="28"/>
        </w:rPr>
        <w:t xml:space="preserve"> согласно </w:t>
      </w:r>
      <w:hyperlink w:anchor="Пр12" w:history="1">
        <w:r w:rsidRPr="00F32F5D">
          <w:rPr>
            <w:rStyle w:val="ab"/>
            <w:rFonts w:eastAsia="Times New Roman" w:cs="Times New Roman"/>
            <w:sz w:val="28"/>
            <w:szCs w:val="28"/>
            <w:u w:val="none"/>
          </w:rPr>
          <w:t>приложению 1</w:t>
        </w:r>
        <w:r w:rsidR="002310F1" w:rsidRPr="00F32F5D">
          <w:rPr>
            <w:rStyle w:val="ab"/>
            <w:rFonts w:eastAsia="Times New Roman" w:cs="Times New Roman"/>
            <w:sz w:val="28"/>
            <w:szCs w:val="28"/>
            <w:u w:val="none"/>
          </w:rPr>
          <w:t>3</w:t>
        </w:r>
      </w:hyperlink>
      <w:r w:rsidRPr="00F32F5D">
        <w:rPr>
          <w:rFonts w:eastAsia="Times New Roman" w:cs="Times New Roman"/>
          <w:sz w:val="28"/>
          <w:szCs w:val="28"/>
        </w:rPr>
        <w:t xml:space="preserve"> к настоящему приказу.</w:t>
      </w:r>
    </w:p>
    <w:p w:rsidR="00EE4B3B" w:rsidRPr="00F32F5D" w:rsidRDefault="00EE4B3B" w:rsidP="0066787C">
      <w:pPr>
        <w:pStyle w:val="a7"/>
        <w:numPr>
          <w:ilvl w:val="0"/>
          <w:numId w:val="2"/>
        </w:numPr>
        <w:suppressAutoHyphens w:val="0"/>
        <w:spacing w:line="276" w:lineRule="auto"/>
        <w:ind w:left="0" w:firstLine="709"/>
        <w:rPr>
          <w:rFonts w:eastAsia="Times New Roman" w:cs="Times New Roman"/>
          <w:sz w:val="28"/>
          <w:szCs w:val="28"/>
        </w:rPr>
      </w:pPr>
      <w:r w:rsidRPr="00F32F5D">
        <w:rPr>
          <w:rFonts w:eastAsia="Times New Roman" w:cs="Times New Roman"/>
          <w:sz w:val="28"/>
          <w:szCs w:val="28"/>
        </w:rPr>
        <w:t xml:space="preserve">Утвердить перечень обрабатываемых персональных данных согласно </w:t>
      </w:r>
      <w:hyperlink w:anchor="Пр13" w:history="1">
        <w:r w:rsidRPr="00F32F5D">
          <w:rPr>
            <w:rStyle w:val="ab"/>
            <w:rFonts w:eastAsia="Times New Roman" w:cs="Times New Roman"/>
            <w:sz w:val="28"/>
            <w:szCs w:val="28"/>
            <w:u w:val="none"/>
          </w:rPr>
          <w:t>приложению 1</w:t>
        </w:r>
        <w:r w:rsidR="002310F1" w:rsidRPr="00F32F5D">
          <w:rPr>
            <w:rStyle w:val="ab"/>
            <w:rFonts w:eastAsia="Times New Roman" w:cs="Times New Roman"/>
            <w:sz w:val="28"/>
            <w:szCs w:val="28"/>
            <w:u w:val="none"/>
          </w:rPr>
          <w:t>4</w:t>
        </w:r>
      </w:hyperlink>
      <w:r w:rsidR="008A5D51" w:rsidRPr="00F32F5D">
        <w:rPr>
          <w:rFonts w:eastAsia="Times New Roman" w:cs="Times New Roman"/>
          <w:sz w:val="28"/>
          <w:szCs w:val="28"/>
        </w:rPr>
        <w:t xml:space="preserve"> </w:t>
      </w:r>
      <w:r w:rsidRPr="00F32F5D">
        <w:rPr>
          <w:rFonts w:eastAsia="Times New Roman" w:cs="Times New Roman"/>
          <w:sz w:val="28"/>
          <w:szCs w:val="28"/>
        </w:rPr>
        <w:t>к настоящему приказу.</w:t>
      </w:r>
    </w:p>
    <w:p w:rsidR="00EE4B3B" w:rsidRPr="00F32F5D" w:rsidRDefault="00EE4B3B" w:rsidP="0066787C">
      <w:pPr>
        <w:pStyle w:val="a7"/>
        <w:numPr>
          <w:ilvl w:val="0"/>
          <w:numId w:val="2"/>
        </w:numPr>
        <w:suppressAutoHyphens w:val="0"/>
        <w:spacing w:line="276" w:lineRule="auto"/>
        <w:ind w:left="0" w:firstLine="709"/>
        <w:rPr>
          <w:rFonts w:cs="Times New Roman"/>
          <w:sz w:val="28"/>
          <w:szCs w:val="28"/>
        </w:rPr>
      </w:pPr>
      <w:r w:rsidRPr="00F32F5D">
        <w:rPr>
          <w:rFonts w:eastAsia="Times New Roman" w:cs="Times New Roman"/>
          <w:sz w:val="28"/>
          <w:szCs w:val="28"/>
        </w:rPr>
        <w:t xml:space="preserve">Утвердить положение об организации режима обеспечения безопасности помещений, в которых размещены </w:t>
      </w:r>
      <w:r w:rsidR="00D04F39" w:rsidRPr="00F32F5D">
        <w:rPr>
          <w:rFonts w:eastAsia="Times New Roman" w:cs="Times New Roman"/>
          <w:sz w:val="28"/>
          <w:szCs w:val="28"/>
        </w:rPr>
        <w:t>информационные системы персональных данных</w:t>
      </w:r>
      <w:r w:rsidR="00D04F39" w:rsidRPr="00F32F5D">
        <w:rPr>
          <w:rStyle w:val="ad"/>
          <w:rFonts w:asciiTheme="minorHAnsi" w:eastAsiaTheme="minorEastAsia" w:hAnsiTheme="minorHAnsi"/>
          <w:lang w:eastAsia="ru-RU"/>
        </w:rPr>
        <w:t>,</w:t>
      </w:r>
      <w:r w:rsidRPr="00F32F5D">
        <w:rPr>
          <w:rFonts w:eastAsia="Times New Roman" w:cs="Times New Roman"/>
          <w:sz w:val="28"/>
          <w:szCs w:val="28"/>
        </w:rPr>
        <w:t xml:space="preserve"> препятствующего возможности неконтролируемого проникновения или пребывания в этих помещениях</w:t>
      </w:r>
      <w:r w:rsidR="00970132" w:rsidRPr="00F32F5D">
        <w:rPr>
          <w:rFonts w:eastAsia="Times New Roman" w:cs="Times New Roman"/>
          <w:sz w:val="28"/>
          <w:szCs w:val="28"/>
        </w:rPr>
        <w:t xml:space="preserve"> </w:t>
      </w:r>
      <w:r w:rsidRPr="00F32F5D">
        <w:rPr>
          <w:rFonts w:eastAsia="Times New Roman" w:cs="Times New Roman"/>
          <w:sz w:val="28"/>
          <w:szCs w:val="28"/>
        </w:rPr>
        <w:t>лиц,</w:t>
      </w:r>
      <w:r w:rsidR="00703967" w:rsidRPr="00F32F5D">
        <w:rPr>
          <w:rFonts w:eastAsia="Times New Roman" w:cs="Times New Roman"/>
          <w:sz w:val="28"/>
          <w:szCs w:val="28"/>
        </w:rPr>
        <w:t xml:space="preserve"> н</w:t>
      </w:r>
      <w:r w:rsidRPr="00F32F5D">
        <w:rPr>
          <w:rFonts w:eastAsia="Times New Roman" w:cs="Times New Roman"/>
          <w:sz w:val="28"/>
          <w:szCs w:val="28"/>
        </w:rPr>
        <w:t>е имеющих права доступа в эти помещения</w:t>
      </w:r>
      <w:r w:rsidR="001734DF" w:rsidRPr="00F32F5D">
        <w:rPr>
          <w:rFonts w:eastAsia="Times New Roman" w:cs="Times New Roman"/>
          <w:sz w:val="28"/>
          <w:szCs w:val="28"/>
        </w:rPr>
        <w:t xml:space="preserve"> </w:t>
      </w:r>
      <w:r w:rsidRPr="00F32F5D">
        <w:rPr>
          <w:rFonts w:cs="Times New Roman"/>
          <w:sz w:val="28"/>
          <w:szCs w:val="28"/>
        </w:rPr>
        <w:t>согласно</w:t>
      </w:r>
      <w:r w:rsidR="001734DF" w:rsidRPr="00F32F5D">
        <w:rPr>
          <w:rFonts w:cs="Times New Roman"/>
          <w:sz w:val="28"/>
          <w:szCs w:val="28"/>
        </w:rPr>
        <w:t xml:space="preserve"> </w:t>
      </w:r>
      <w:hyperlink w:anchor="Пр14" w:history="1">
        <w:r w:rsidRPr="00F32F5D">
          <w:rPr>
            <w:rStyle w:val="ab"/>
            <w:rFonts w:eastAsia="Times New Roman" w:cs="Times New Roman"/>
            <w:sz w:val="28"/>
            <w:szCs w:val="28"/>
            <w:u w:val="none"/>
          </w:rPr>
          <w:t>приложени</w:t>
        </w:r>
        <w:r w:rsidR="001734DF" w:rsidRPr="00F32F5D">
          <w:rPr>
            <w:rStyle w:val="ab"/>
            <w:rFonts w:eastAsia="Times New Roman" w:cs="Times New Roman"/>
            <w:sz w:val="28"/>
            <w:szCs w:val="28"/>
            <w:u w:val="none"/>
          </w:rPr>
          <w:t>ю</w:t>
        </w:r>
        <w:r w:rsidRPr="00F32F5D">
          <w:rPr>
            <w:rStyle w:val="ab"/>
            <w:rFonts w:eastAsia="Times New Roman" w:cs="Times New Roman"/>
            <w:sz w:val="28"/>
            <w:szCs w:val="28"/>
            <w:u w:val="none"/>
          </w:rPr>
          <w:t xml:space="preserve"> 1</w:t>
        </w:r>
        <w:r w:rsidR="002310F1" w:rsidRPr="00F32F5D">
          <w:rPr>
            <w:rStyle w:val="ab"/>
            <w:rFonts w:eastAsia="Times New Roman" w:cs="Times New Roman"/>
            <w:sz w:val="28"/>
            <w:szCs w:val="28"/>
            <w:u w:val="none"/>
          </w:rPr>
          <w:t>5</w:t>
        </w:r>
      </w:hyperlink>
      <w:r w:rsidRPr="00F32F5D">
        <w:rPr>
          <w:rFonts w:cs="Times New Roman"/>
          <w:sz w:val="28"/>
          <w:szCs w:val="28"/>
        </w:rPr>
        <w:t xml:space="preserve"> к настоящему приказу.</w:t>
      </w:r>
    </w:p>
    <w:p w:rsidR="00EE4B3B" w:rsidRPr="00F32F5D" w:rsidRDefault="00EE4B3B" w:rsidP="0066787C">
      <w:pPr>
        <w:pStyle w:val="a7"/>
        <w:numPr>
          <w:ilvl w:val="0"/>
          <w:numId w:val="2"/>
        </w:numPr>
        <w:suppressAutoHyphens w:val="0"/>
        <w:spacing w:line="276" w:lineRule="auto"/>
        <w:ind w:left="0" w:firstLine="709"/>
        <w:rPr>
          <w:rFonts w:eastAsia="Times New Roman" w:cs="Times New Roman"/>
          <w:sz w:val="28"/>
          <w:szCs w:val="28"/>
        </w:rPr>
      </w:pPr>
      <w:r w:rsidRPr="00F32F5D">
        <w:rPr>
          <w:rFonts w:eastAsia="Times New Roman" w:cs="Times New Roman"/>
          <w:sz w:val="28"/>
          <w:szCs w:val="28"/>
        </w:rPr>
        <w:t xml:space="preserve">Утвердить политику в отношении обработки персональных данных согласно </w:t>
      </w:r>
      <w:hyperlink w:anchor="Пр15" w:history="1">
        <w:r w:rsidRPr="00F32F5D">
          <w:rPr>
            <w:rStyle w:val="ab"/>
            <w:rFonts w:eastAsia="Times New Roman" w:cs="Times New Roman"/>
            <w:sz w:val="28"/>
            <w:szCs w:val="28"/>
            <w:u w:val="none"/>
          </w:rPr>
          <w:t>приложению 1</w:t>
        </w:r>
        <w:r w:rsidR="002310F1" w:rsidRPr="00F32F5D">
          <w:rPr>
            <w:rStyle w:val="ab"/>
            <w:rFonts w:eastAsia="Times New Roman" w:cs="Times New Roman"/>
            <w:sz w:val="28"/>
            <w:szCs w:val="28"/>
            <w:u w:val="none"/>
          </w:rPr>
          <w:t>6</w:t>
        </w:r>
      </w:hyperlink>
      <w:r w:rsidRPr="00F32F5D">
        <w:rPr>
          <w:rFonts w:eastAsia="Times New Roman" w:cs="Times New Roman"/>
          <w:sz w:val="28"/>
          <w:szCs w:val="28"/>
        </w:rPr>
        <w:t>.</w:t>
      </w:r>
    </w:p>
    <w:p w:rsidR="00EE4B3B" w:rsidRPr="00F32F5D" w:rsidRDefault="00EE4B3B" w:rsidP="0066787C">
      <w:pPr>
        <w:pStyle w:val="a7"/>
        <w:numPr>
          <w:ilvl w:val="0"/>
          <w:numId w:val="2"/>
        </w:numPr>
        <w:suppressAutoHyphens w:val="0"/>
        <w:spacing w:line="276" w:lineRule="auto"/>
        <w:ind w:left="0" w:firstLine="709"/>
        <w:rPr>
          <w:rFonts w:eastAsia="Times New Roman" w:cs="Times New Roman"/>
          <w:sz w:val="28"/>
          <w:szCs w:val="28"/>
        </w:rPr>
      </w:pPr>
      <w:r w:rsidRPr="00F32F5D">
        <w:rPr>
          <w:rFonts w:eastAsia="Times New Roman" w:cs="Times New Roman"/>
          <w:sz w:val="28"/>
          <w:szCs w:val="28"/>
        </w:rPr>
        <w:t>Утвердить инструкции и правила по защите информации:</w:t>
      </w:r>
    </w:p>
    <w:p w:rsidR="00EE4B3B" w:rsidRPr="00F32F5D" w:rsidRDefault="00EE4B3B" w:rsidP="0066787C">
      <w:pPr>
        <w:pStyle w:val="a7"/>
        <w:numPr>
          <w:ilvl w:val="0"/>
          <w:numId w:val="3"/>
        </w:numPr>
        <w:suppressAutoHyphens w:val="0"/>
        <w:spacing w:line="276" w:lineRule="auto"/>
        <w:ind w:left="0" w:firstLine="709"/>
        <w:rPr>
          <w:rFonts w:cs="Times New Roman"/>
          <w:sz w:val="28"/>
          <w:szCs w:val="28"/>
        </w:rPr>
      </w:pPr>
      <w:r w:rsidRPr="00F32F5D">
        <w:rPr>
          <w:rFonts w:cs="Times New Roman"/>
          <w:sz w:val="28"/>
          <w:szCs w:val="28"/>
        </w:rPr>
        <w:t xml:space="preserve">Инструкцию ответственного за организацию обработки персональных данных согласно </w:t>
      </w:r>
      <w:hyperlink w:anchor="Пр16" w:history="1">
        <w:r w:rsidRPr="00F32F5D">
          <w:rPr>
            <w:rStyle w:val="ab"/>
            <w:rFonts w:cs="Times New Roman"/>
            <w:sz w:val="28"/>
            <w:szCs w:val="28"/>
            <w:u w:val="none"/>
          </w:rPr>
          <w:t>приложению 1</w:t>
        </w:r>
        <w:r w:rsidR="002310F1" w:rsidRPr="00F32F5D">
          <w:rPr>
            <w:rStyle w:val="ab"/>
            <w:rFonts w:cs="Times New Roman"/>
            <w:sz w:val="28"/>
            <w:szCs w:val="28"/>
            <w:u w:val="none"/>
          </w:rPr>
          <w:t>7</w:t>
        </w:r>
      </w:hyperlink>
      <w:r w:rsidRPr="00F32F5D">
        <w:rPr>
          <w:rFonts w:cs="Times New Roman"/>
          <w:sz w:val="28"/>
          <w:szCs w:val="28"/>
        </w:rPr>
        <w:t xml:space="preserve"> к настоящему приказу.</w:t>
      </w:r>
    </w:p>
    <w:p w:rsidR="00EE4B3B" w:rsidRPr="00F32F5D" w:rsidRDefault="00EE4B3B" w:rsidP="0066787C">
      <w:pPr>
        <w:pStyle w:val="a7"/>
        <w:numPr>
          <w:ilvl w:val="0"/>
          <w:numId w:val="3"/>
        </w:numPr>
        <w:suppressAutoHyphens w:val="0"/>
        <w:spacing w:line="276" w:lineRule="auto"/>
        <w:ind w:left="0" w:firstLine="709"/>
        <w:rPr>
          <w:rFonts w:cs="Times New Roman"/>
          <w:sz w:val="28"/>
          <w:szCs w:val="28"/>
        </w:rPr>
      </w:pPr>
      <w:r w:rsidRPr="00F32F5D">
        <w:rPr>
          <w:rFonts w:cs="Times New Roman"/>
          <w:sz w:val="28"/>
          <w:szCs w:val="28"/>
        </w:rPr>
        <w:t xml:space="preserve">Правила рассмотрения запросов субъектов персональных данных согласно </w:t>
      </w:r>
      <w:hyperlink w:anchor="Пр17" w:history="1">
        <w:r w:rsidRPr="00F32F5D">
          <w:rPr>
            <w:rStyle w:val="ab"/>
            <w:rFonts w:cs="Times New Roman"/>
            <w:sz w:val="28"/>
            <w:szCs w:val="28"/>
            <w:u w:val="none"/>
          </w:rPr>
          <w:t>приложению 1</w:t>
        </w:r>
        <w:r w:rsidR="002310F1" w:rsidRPr="00F32F5D">
          <w:rPr>
            <w:rStyle w:val="ab"/>
            <w:rFonts w:cs="Times New Roman"/>
            <w:sz w:val="28"/>
            <w:szCs w:val="28"/>
            <w:u w:val="none"/>
          </w:rPr>
          <w:t>8</w:t>
        </w:r>
      </w:hyperlink>
      <w:r w:rsidRPr="00F32F5D">
        <w:rPr>
          <w:rFonts w:cs="Times New Roman"/>
          <w:sz w:val="28"/>
          <w:szCs w:val="28"/>
        </w:rPr>
        <w:t xml:space="preserve"> к настоящему приказу.</w:t>
      </w:r>
    </w:p>
    <w:p w:rsidR="00EE4B3B" w:rsidRPr="00F32F5D" w:rsidRDefault="00107A0A" w:rsidP="0066787C">
      <w:pPr>
        <w:pStyle w:val="a7"/>
        <w:numPr>
          <w:ilvl w:val="0"/>
          <w:numId w:val="3"/>
        </w:numPr>
        <w:suppressAutoHyphens w:val="0"/>
        <w:spacing w:line="276" w:lineRule="auto"/>
        <w:ind w:left="0" w:firstLine="709"/>
        <w:rPr>
          <w:rFonts w:cs="Times New Roman"/>
          <w:sz w:val="28"/>
          <w:szCs w:val="28"/>
        </w:rPr>
      </w:pPr>
      <w:r w:rsidRPr="00F32F5D">
        <w:rPr>
          <w:rFonts w:cs="Times New Roman"/>
          <w:sz w:val="28"/>
          <w:szCs w:val="28"/>
        </w:rPr>
        <w:t>Правила</w:t>
      </w:r>
      <w:r w:rsidR="00EE4B3B" w:rsidRPr="00F32F5D">
        <w:rPr>
          <w:rFonts w:cs="Times New Roman"/>
          <w:sz w:val="28"/>
          <w:szCs w:val="28"/>
        </w:rPr>
        <w:t xml:space="preserve"> работы </w:t>
      </w:r>
      <w:r w:rsidRPr="00F32F5D">
        <w:rPr>
          <w:rFonts w:cs="Times New Roman"/>
          <w:sz w:val="28"/>
          <w:szCs w:val="28"/>
        </w:rPr>
        <w:t xml:space="preserve">лиц, доступ которых к персональным данным, в том числе обрабатываемым в </w:t>
      </w:r>
      <w:r w:rsidR="00D04F39" w:rsidRPr="00F32F5D">
        <w:rPr>
          <w:rFonts w:eastAsia="Times New Roman" w:cs="Times New Roman"/>
          <w:sz w:val="28"/>
          <w:szCs w:val="28"/>
        </w:rPr>
        <w:t>информационных системах персональных данных</w:t>
      </w:r>
      <w:r w:rsidRPr="00F32F5D">
        <w:rPr>
          <w:rFonts w:cs="Times New Roman"/>
          <w:sz w:val="28"/>
          <w:szCs w:val="28"/>
        </w:rPr>
        <w:t>, необходим для выполнения ими служебных (трудовых) обязанностей</w:t>
      </w:r>
      <w:r w:rsidR="00EE4B3B" w:rsidRPr="00F32F5D">
        <w:rPr>
          <w:rFonts w:cs="Times New Roman"/>
          <w:sz w:val="28"/>
          <w:szCs w:val="28"/>
        </w:rPr>
        <w:t xml:space="preserve">, согласно </w:t>
      </w:r>
      <w:hyperlink w:anchor="Пр18" w:history="1">
        <w:r w:rsidR="00EE4B3B" w:rsidRPr="00F32F5D">
          <w:rPr>
            <w:rStyle w:val="ab"/>
            <w:rFonts w:cs="Times New Roman"/>
            <w:sz w:val="28"/>
            <w:szCs w:val="28"/>
            <w:u w:val="none"/>
          </w:rPr>
          <w:t>приложению 1</w:t>
        </w:r>
        <w:r w:rsidR="002310F1" w:rsidRPr="00F32F5D">
          <w:rPr>
            <w:rStyle w:val="ab"/>
            <w:rFonts w:cs="Times New Roman"/>
            <w:sz w:val="28"/>
            <w:szCs w:val="28"/>
            <w:u w:val="none"/>
          </w:rPr>
          <w:t>9</w:t>
        </w:r>
      </w:hyperlink>
      <w:r w:rsidR="00EE4B3B" w:rsidRPr="00F32F5D">
        <w:rPr>
          <w:rFonts w:cs="Times New Roman"/>
          <w:sz w:val="28"/>
          <w:szCs w:val="28"/>
        </w:rPr>
        <w:t xml:space="preserve"> к настоящему приказу;</w:t>
      </w:r>
    </w:p>
    <w:p w:rsidR="00EE4B3B" w:rsidRPr="00F32F5D" w:rsidRDefault="00EE4B3B" w:rsidP="0066787C">
      <w:pPr>
        <w:pStyle w:val="a7"/>
        <w:numPr>
          <w:ilvl w:val="0"/>
          <w:numId w:val="3"/>
        </w:numPr>
        <w:suppressAutoHyphens w:val="0"/>
        <w:spacing w:line="276" w:lineRule="auto"/>
        <w:ind w:left="0" w:firstLine="709"/>
        <w:rPr>
          <w:rFonts w:cs="Times New Roman"/>
          <w:sz w:val="28"/>
          <w:szCs w:val="28"/>
        </w:rPr>
      </w:pPr>
      <w:r w:rsidRPr="00F32F5D">
        <w:rPr>
          <w:rFonts w:cs="Times New Roman"/>
          <w:sz w:val="28"/>
          <w:szCs w:val="28"/>
        </w:rPr>
        <w:lastRenderedPageBreak/>
        <w:t xml:space="preserve">Инструкцию </w:t>
      </w:r>
      <w:r w:rsidR="007A3285" w:rsidRPr="00F32F5D">
        <w:rPr>
          <w:rFonts w:cs="Times New Roman"/>
          <w:sz w:val="28"/>
          <w:szCs w:val="28"/>
        </w:rPr>
        <w:t xml:space="preserve">ответственного за обеспечение безопасности персональных данных в </w:t>
      </w:r>
      <w:r w:rsidR="00D04F39" w:rsidRPr="00F32F5D">
        <w:rPr>
          <w:rFonts w:eastAsia="Times New Roman" w:cs="Times New Roman"/>
          <w:sz w:val="28"/>
          <w:szCs w:val="28"/>
        </w:rPr>
        <w:t xml:space="preserve">информационных системах персональных данных </w:t>
      </w:r>
      <w:r w:rsidRPr="00F32F5D">
        <w:rPr>
          <w:rFonts w:cs="Times New Roman"/>
          <w:sz w:val="28"/>
          <w:szCs w:val="28"/>
        </w:rPr>
        <w:t xml:space="preserve"> согласно </w:t>
      </w:r>
      <w:hyperlink w:anchor="Пр19" w:history="1">
        <w:r w:rsidRPr="00F32F5D">
          <w:rPr>
            <w:rStyle w:val="ab"/>
            <w:rFonts w:cs="Times New Roman"/>
            <w:sz w:val="28"/>
            <w:szCs w:val="28"/>
            <w:u w:val="none"/>
          </w:rPr>
          <w:t xml:space="preserve">приложению </w:t>
        </w:r>
        <w:r w:rsidR="002310F1" w:rsidRPr="00F32F5D">
          <w:rPr>
            <w:rStyle w:val="ab"/>
            <w:rFonts w:cs="Times New Roman"/>
            <w:sz w:val="28"/>
            <w:szCs w:val="28"/>
            <w:u w:val="none"/>
          </w:rPr>
          <w:t>20</w:t>
        </w:r>
      </w:hyperlink>
      <w:r w:rsidRPr="00F32F5D">
        <w:rPr>
          <w:rFonts w:cs="Times New Roman"/>
          <w:sz w:val="28"/>
          <w:szCs w:val="28"/>
        </w:rPr>
        <w:t xml:space="preserve"> к настоящему приказу;</w:t>
      </w:r>
    </w:p>
    <w:p w:rsidR="00EE4B3B" w:rsidRPr="00F32F5D" w:rsidRDefault="00EE4B3B" w:rsidP="0066787C">
      <w:pPr>
        <w:pStyle w:val="a7"/>
        <w:numPr>
          <w:ilvl w:val="0"/>
          <w:numId w:val="3"/>
        </w:numPr>
        <w:suppressAutoHyphens w:val="0"/>
        <w:spacing w:line="276" w:lineRule="auto"/>
        <w:ind w:left="0" w:firstLine="709"/>
        <w:rPr>
          <w:rFonts w:cs="Times New Roman"/>
          <w:sz w:val="28"/>
          <w:szCs w:val="28"/>
        </w:rPr>
      </w:pPr>
      <w:r w:rsidRPr="00F32F5D">
        <w:rPr>
          <w:rFonts w:cs="Times New Roman"/>
          <w:sz w:val="28"/>
          <w:szCs w:val="28"/>
        </w:rPr>
        <w:t xml:space="preserve">Инструкцию по организации резервного копирования, согласно </w:t>
      </w:r>
      <w:hyperlink w:anchor="Пр20" w:history="1">
        <w:r w:rsidR="00B77743" w:rsidRPr="00F32F5D">
          <w:rPr>
            <w:rStyle w:val="ab"/>
            <w:rFonts w:cs="Times New Roman"/>
            <w:sz w:val="28"/>
            <w:szCs w:val="28"/>
            <w:u w:val="none"/>
          </w:rPr>
          <w:t xml:space="preserve">приложению </w:t>
        </w:r>
        <w:r w:rsidR="008A5D51" w:rsidRPr="00F32F5D">
          <w:rPr>
            <w:rStyle w:val="ab"/>
            <w:rFonts w:cs="Times New Roman"/>
            <w:sz w:val="28"/>
            <w:szCs w:val="28"/>
            <w:u w:val="none"/>
          </w:rPr>
          <w:t>2</w:t>
        </w:r>
        <w:r w:rsidR="002310F1" w:rsidRPr="00F32F5D">
          <w:rPr>
            <w:rStyle w:val="ab"/>
            <w:rFonts w:cs="Times New Roman"/>
            <w:sz w:val="28"/>
            <w:szCs w:val="28"/>
            <w:u w:val="none"/>
          </w:rPr>
          <w:t>1</w:t>
        </w:r>
      </w:hyperlink>
      <w:r w:rsidRPr="00F32F5D">
        <w:rPr>
          <w:rFonts w:cs="Times New Roman"/>
          <w:sz w:val="28"/>
          <w:szCs w:val="28"/>
        </w:rPr>
        <w:t xml:space="preserve"> к настоящему приказу;</w:t>
      </w:r>
    </w:p>
    <w:p w:rsidR="00EE4B3B" w:rsidRPr="00F32F5D" w:rsidRDefault="00EE4B3B" w:rsidP="0066787C">
      <w:pPr>
        <w:pStyle w:val="a7"/>
        <w:numPr>
          <w:ilvl w:val="0"/>
          <w:numId w:val="3"/>
        </w:numPr>
        <w:suppressAutoHyphens w:val="0"/>
        <w:spacing w:line="276" w:lineRule="auto"/>
        <w:ind w:left="0" w:firstLine="709"/>
        <w:rPr>
          <w:rFonts w:cs="Times New Roman"/>
          <w:sz w:val="28"/>
          <w:szCs w:val="28"/>
        </w:rPr>
      </w:pPr>
      <w:r w:rsidRPr="00F32F5D">
        <w:rPr>
          <w:rFonts w:cs="Times New Roman"/>
          <w:sz w:val="28"/>
          <w:szCs w:val="28"/>
        </w:rPr>
        <w:t xml:space="preserve">Инструкцию по организации парольной защиты, согласно </w:t>
      </w:r>
      <w:r w:rsidRPr="00F32F5D">
        <w:rPr>
          <w:rFonts w:cs="Times New Roman"/>
          <w:sz w:val="28"/>
          <w:szCs w:val="28"/>
        </w:rPr>
        <w:br/>
      </w:r>
      <w:hyperlink w:anchor="Пр21" w:history="1">
        <w:r w:rsidR="00B77743" w:rsidRPr="00F32F5D">
          <w:rPr>
            <w:rStyle w:val="ab"/>
            <w:rFonts w:cs="Times New Roman"/>
            <w:sz w:val="28"/>
            <w:szCs w:val="28"/>
            <w:u w:val="none"/>
          </w:rPr>
          <w:t xml:space="preserve">приложению </w:t>
        </w:r>
        <w:r w:rsidR="008A5D51" w:rsidRPr="00F32F5D">
          <w:rPr>
            <w:rStyle w:val="ab"/>
            <w:rFonts w:cs="Times New Roman"/>
            <w:sz w:val="28"/>
            <w:szCs w:val="28"/>
            <w:u w:val="none"/>
          </w:rPr>
          <w:t>2</w:t>
        </w:r>
        <w:r w:rsidR="002310F1" w:rsidRPr="00F32F5D">
          <w:rPr>
            <w:rStyle w:val="ab"/>
            <w:rFonts w:cs="Times New Roman"/>
            <w:sz w:val="28"/>
            <w:szCs w:val="28"/>
            <w:u w:val="none"/>
          </w:rPr>
          <w:t>2</w:t>
        </w:r>
      </w:hyperlink>
      <w:r w:rsidRPr="00F32F5D">
        <w:rPr>
          <w:rFonts w:cs="Times New Roman"/>
          <w:sz w:val="28"/>
          <w:szCs w:val="28"/>
        </w:rPr>
        <w:t xml:space="preserve"> к настоящему приказу;</w:t>
      </w:r>
    </w:p>
    <w:p w:rsidR="00EE4B3B" w:rsidRPr="00F32F5D" w:rsidRDefault="00EE4B3B" w:rsidP="0066787C">
      <w:pPr>
        <w:pStyle w:val="a7"/>
        <w:numPr>
          <w:ilvl w:val="0"/>
          <w:numId w:val="3"/>
        </w:numPr>
        <w:suppressAutoHyphens w:val="0"/>
        <w:spacing w:line="276" w:lineRule="auto"/>
        <w:ind w:left="0" w:firstLine="709"/>
        <w:rPr>
          <w:rFonts w:cs="Times New Roman"/>
          <w:sz w:val="28"/>
          <w:szCs w:val="28"/>
        </w:rPr>
      </w:pPr>
      <w:r w:rsidRPr="00F32F5D">
        <w:rPr>
          <w:rFonts w:cs="Times New Roman"/>
          <w:sz w:val="28"/>
          <w:szCs w:val="28"/>
        </w:rPr>
        <w:t xml:space="preserve">Инструкцию по организации антивирусной защиты, согласно </w:t>
      </w:r>
      <w:r w:rsidRPr="00F32F5D">
        <w:rPr>
          <w:rFonts w:cs="Times New Roman"/>
          <w:sz w:val="28"/>
          <w:szCs w:val="28"/>
        </w:rPr>
        <w:br/>
      </w:r>
      <w:hyperlink w:anchor="Пр22" w:history="1">
        <w:r w:rsidR="00B77743" w:rsidRPr="00F32F5D">
          <w:rPr>
            <w:rStyle w:val="ab"/>
            <w:rFonts w:cs="Times New Roman"/>
            <w:sz w:val="28"/>
            <w:szCs w:val="28"/>
            <w:u w:val="none"/>
          </w:rPr>
          <w:t>приложению 2</w:t>
        </w:r>
        <w:r w:rsidR="002310F1" w:rsidRPr="00F32F5D">
          <w:rPr>
            <w:rStyle w:val="ab"/>
            <w:rFonts w:cs="Times New Roman"/>
            <w:sz w:val="28"/>
            <w:szCs w:val="28"/>
            <w:u w:val="none"/>
          </w:rPr>
          <w:t>3</w:t>
        </w:r>
      </w:hyperlink>
      <w:r w:rsidRPr="00F32F5D">
        <w:rPr>
          <w:rFonts w:cs="Times New Roman"/>
          <w:sz w:val="28"/>
          <w:szCs w:val="28"/>
        </w:rPr>
        <w:t xml:space="preserve"> к настоящему приказу;</w:t>
      </w:r>
    </w:p>
    <w:p w:rsidR="00EE4B3B" w:rsidRPr="00F32F5D" w:rsidRDefault="00EE4B3B" w:rsidP="0066787C">
      <w:pPr>
        <w:pStyle w:val="a7"/>
        <w:numPr>
          <w:ilvl w:val="0"/>
          <w:numId w:val="3"/>
        </w:numPr>
        <w:suppressAutoHyphens w:val="0"/>
        <w:spacing w:line="276" w:lineRule="auto"/>
        <w:ind w:left="0" w:firstLine="709"/>
        <w:rPr>
          <w:rFonts w:cs="Times New Roman"/>
          <w:sz w:val="28"/>
          <w:szCs w:val="28"/>
        </w:rPr>
      </w:pPr>
      <w:r w:rsidRPr="00F32F5D">
        <w:rPr>
          <w:rFonts w:cs="Times New Roman"/>
          <w:sz w:val="28"/>
          <w:szCs w:val="28"/>
        </w:rPr>
        <w:t xml:space="preserve">Инструкцию по проверке электронного журнала обращений к информационной системе персональных данных, согласно </w:t>
      </w:r>
      <w:hyperlink w:anchor="Пр23" w:history="1">
        <w:r w:rsidRPr="00F32F5D">
          <w:rPr>
            <w:rStyle w:val="ab"/>
            <w:rFonts w:cs="Times New Roman"/>
            <w:sz w:val="28"/>
            <w:szCs w:val="28"/>
            <w:u w:val="none"/>
          </w:rPr>
          <w:t>приложению 2</w:t>
        </w:r>
        <w:r w:rsidR="002310F1" w:rsidRPr="00F32F5D">
          <w:rPr>
            <w:rStyle w:val="ab"/>
            <w:rFonts w:cs="Times New Roman"/>
            <w:sz w:val="28"/>
            <w:szCs w:val="28"/>
            <w:u w:val="none"/>
          </w:rPr>
          <w:t>4</w:t>
        </w:r>
      </w:hyperlink>
      <w:r w:rsidRPr="00F32F5D">
        <w:rPr>
          <w:rFonts w:cs="Times New Roman"/>
          <w:sz w:val="28"/>
          <w:szCs w:val="28"/>
        </w:rPr>
        <w:t xml:space="preserve"> к настоящему приказу;</w:t>
      </w:r>
    </w:p>
    <w:p w:rsidR="00EE4B3B" w:rsidRPr="00F32F5D" w:rsidRDefault="00EE4B3B" w:rsidP="0066787C">
      <w:pPr>
        <w:pStyle w:val="a7"/>
        <w:numPr>
          <w:ilvl w:val="0"/>
          <w:numId w:val="3"/>
        </w:numPr>
        <w:suppressAutoHyphens w:val="0"/>
        <w:spacing w:line="276" w:lineRule="auto"/>
        <w:ind w:left="0" w:firstLine="709"/>
        <w:rPr>
          <w:rFonts w:cs="Times New Roman"/>
          <w:sz w:val="28"/>
          <w:szCs w:val="28"/>
        </w:rPr>
      </w:pPr>
      <w:r w:rsidRPr="00F32F5D">
        <w:rPr>
          <w:rFonts w:cs="Times New Roman"/>
          <w:sz w:val="28"/>
          <w:szCs w:val="28"/>
        </w:rPr>
        <w:t xml:space="preserve">Порядок уничтожения персональных данных при достижении целей обработки и (или) при наступлении законных оснований, согласно </w:t>
      </w:r>
      <w:hyperlink w:anchor="Пр24" w:history="1">
        <w:r w:rsidRPr="00F32F5D">
          <w:rPr>
            <w:rStyle w:val="ab"/>
            <w:rFonts w:cs="Times New Roman"/>
            <w:sz w:val="28"/>
            <w:szCs w:val="28"/>
            <w:u w:val="none"/>
          </w:rPr>
          <w:t>приложению 2</w:t>
        </w:r>
        <w:r w:rsidR="002310F1" w:rsidRPr="00F32F5D">
          <w:rPr>
            <w:rStyle w:val="ab"/>
            <w:rFonts w:cs="Times New Roman"/>
            <w:sz w:val="28"/>
            <w:szCs w:val="28"/>
            <w:u w:val="none"/>
          </w:rPr>
          <w:t>5</w:t>
        </w:r>
      </w:hyperlink>
      <w:r w:rsidRPr="00F32F5D">
        <w:rPr>
          <w:rFonts w:cs="Times New Roman"/>
          <w:sz w:val="28"/>
          <w:szCs w:val="28"/>
        </w:rPr>
        <w:t xml:space="preserve"> к настоящему приказу;</w:t>
      </w:r>
    </w:p>
    <w:p w:rsidR="00EE4B3B" w:rsidRPr="00F32F5D" w:rsidRDefault="00EE4B3B" w:rsidP="0066787C">
      <w:pPr>
        <w:pStyle w:val="a7"/>
        <w:numPr>
          <w:ilvl w:val="0"/>
          <w:numId w:val="3"/>
        </w:numPr>
        <w:suppressAutoHyphens w:val="0"/>
        <w:spacing w:line="276" w:lineRule="auto"/>
        <w:ind w:left="0" w:firstLine="709"/>
        <w:rPr>
          <w:rFonts w:cs="Times New Roman"/>
          <w:sz w:val="28"/>
          <w:szCs w:val="28"/>
        </w:rPr>
      </w:pPr>
      <w:r w:rsidRPr="00F32F5D">
        <w:rPr>
          <w:rFonts w:cs="Times New Roman"/>
          <w:sz w:val="28"/>
          <w:szCs w:val="28"/>
        </w:rPr>
        <w:t xml:space="preserve">Правила осуществления внутреннего контроля соответствия обработки персональных данных требованиям к защите персональных данных, согласно </w:t>
      </w:r>
      <w:hyperlink w:anchor="Пр25" w:history="1">
        <w:r w:rsidRPr="00F32F5D">
          <w:rPr>
            <w:rStyle w:val="ab"/>
            <w:rFonts w:cs="Times New Roman"/>
            <w:sz w:val="28"/>
            <w:szCs w:val="28"/>
            <w:u w:val="none"/>
          </w:rPr>
          <w:t>приложению 2</w:t>
        </w:r>
        <w:r w:rsidR="002310F1" w:rsidRPr="00F32F5D">
          <w:rPr>
            <w:rStyle w:val="ab"/>
            <w:rFonts w:cs="Times New Roman"/>
            <w:sz w:val="28"/>
            <w:szCs w:val="28"/>
            <w:u w:val="none"/>
          </w:rPr>
          <w:t>6</w:t>
        </w:r>
      </w:hyperlink>
      <w:r w:rsidR="001734DF" w:rsidRPr="00F32F5D">
        <w:rPr>
          <w:rFonts w:cs="Times New Roman"/>
          <w:sz w:val="28"/>
          <w:szCs w:val="28"/>
        </w:rPr>
        <w:t xml:space="preserve"> к настоящему приказу;</w:t>
      </w:r>
    </w:p>
    <w:p w:rsidR="001734DF" w:rsidRPr="00F32F5D" w:rsidRDefault="001734DF" w:rsidP="0066787C">
      <w:pPr>
        <w:pStyle w:val="a7"/>
        <w:numPr>
          <w:ilvl w:val="0"/>
          <w:numId w:val="3"/>
        </w:numPr>
        <w:suppressAutoHyphens w:val="0"/>
        <w:spacing w:line="276" w:lineRule="auto"/>
        <w:ind w:left="0" w:firstLine="709"/>
        <w:rPr>
          <w:rFonts w:cs="Times New Roman"/>
          <w:sz w:val="28"/>
          <w:szCs w:val="28"/>
        </w:rPr>
      </w:pPr>
      <w:r w:rsidRPr="00F32F5D">
        <w:rPr>
          <w:rFonts w:cs="Times New Roman"/>
          <w:sz w:val="28"/>
          <w:szCs w:val="28"/>
        </w:rPr>
        <w:t>Инструкци</w:t>
      </w:r>
      <w:r w:rsidR="006D3AC2" w:rsidRPr="00F32F5D">
        <w:rPr>
          <w:rFonts w:cs="Times New Roman"/>
          <w:sz w:val="28"/>
          <w:szCs w:val="28"/>
        </w:rPr>
        <w:t>ю</w:t>
      </w:r>
      <w:r w:rsidRPr="00F32F5D">
        <w:rPr>
          <w:rFonts w:cs="Times New Roman"/>
          <w:sz w:val="28"/>
          <w:szCs w:val="28"/>
        </w:rPr>
        <w:t xml:space="preserve"> по обращению с криптосредствами согласно </w:t>
      </w:r>
      <w:hyperlink w:anchor="Пр26" w:history="1">
        <w:r w:rsidRPr="00F32F5D">
          <w:rPr>
            <w:rStyle w:val="ab"/>
            <w:rFonts w:cs="Times New Roman"/>
            <w:sz w:val="28"/>
            <w:szCs w:val="28"/>
            <w:u w:val="none"/>
          </w:rPr>
          <w:t>приложению 2</w:t>
        </w:r>
        <w:r w:rsidR="002310F1" w:rsidRPr="00F32F5D">
          <w:rPr>
            <w:rStyle w:val="ab"/>
            <w:rFonts w:cs="Times New Roman"/>
            <w:sz w:val="28"/>
            <w:szCs w:val="28"/>
            <w:u w:val="none"/>
          </w:rPr>
          <w:t>7</w:t>
        </w:r>
      </w:hyperlink>
      <w:r w:rsidRPr="00F32F5D">
        <w:rPr>
          <w:rFonts w:cs="Times New Roman"/>
          <w:sz w:val="28"/>
          <w:szCs w:val="28"/>
        </w:rPr>
        <w:t xml:space="preserve"> к настоящему приказу;</w:t>
      </w:r>
    </w:p>
    <w:p w:rsidR="001734DF" w:rsidRPr="00F32F5D" w:rsidRDefault="001734DF" w:rsidP="001734DF">
      <w:pPr>
        <w:pStyle w:val="a7"/>
        <w:numPr>
          <w:ilvl w:val="0"/>
          <w:numId w:val="3"/>
        </w:numPr>
        <w:suppressAutoHyphens w:val="0"/>
        <w:spacing w:line="276" w:lineRule="auto"/>
        <w:ind w:left="0" w:firstLine="709"/>
        <w:rPr>
          <w:rFonts w:cs="Times New Roman"/>
          <w:sz w:val="28"/>
          <w:szCs w:val="28"/>
        </w:rPr>
      </w:pPr>
      <w:r w:rsidRPr="00F32F5D">
        <w:rPr>
          <w:rFonts w:cs="Times New Roman"/>
          <w:sz w:val="28"/>
          <w:szCs w:val="28"/>
        </w:rPr>
        <w:t>Инструкци</w:t>
      </w:r>
      <w:r w:rsidR="006D3AC2" w:rsidRPr="00F32F5D">
        <w:rPr>
          <w:rFonts w:cs="Times New Roman"/>
          <w:sz w:val="28"/>
          <w:szCs w:val="28"/>
        </w:rPr>
        <w:t>ю</w:t>
      </w:r>
      <w:r w:rsidRPr="00F32F5D">
        <w:rPr>
          <w:rFonts w:cs="Times New Roman"/>
          <w:sz w:val="28"/>
          <w:szCs w:val="28"/>
        </w:rPr>
        <w:t xml:space="preserve"> о пропускном и внутриобъектовом режимах согласно </w:t>
      </w:r>
      <w:hyperlink w:anchor="Пр27" w:history="1">
        <w:r w:rsidRPr="00F32F5D">
          <w:rPr>
            <w:rStyle w:val="ab"/>
            <w:rFonts w:cs="Times New Roman"/>
            <w:sz w:val="28"/>
            <w:szCs w:val="28"/>
            <w:u w:val="none"/>
          </w:rPr>
          <w:t>приложению 2</w:t>
        </w:r>
        <w:r w:rsidR="002310F1" w:rsidRPr="00F32F5D">
          <w:rPr>
            <w:rStyle w:val="ab"/>
            <w:rFonts w:cs="Times New Roman"/>
            <w:sz w:val="28"/>
            <w:szCs w:val="28"/>
            <w:u w:val="none"/>
          </w:rPr>
          <w:t>8</w:t>
        </w:r>
      </w:hyperlink>
      <w:r w:rsidRPr="00F32F5D">
        <w:rPr>
          <w:rFonts w:cs="Times New Roman"/>
          <w:sz w:val="28"/>
          <w:szCs w:val="28"/>
        </w:rPr>
        <w:t xml:space="preserve"> к настоящему приказу;</w:t>
      </w:r>
    </w:p>
    <w:p w:rsidR="000700A7" w:rsidRPr="00F32F5D" w:rsidRDefault="000700A7" w:rsidP="000700A7">
      <w:pPr>
        <w:pStyle w:val="a7"/>
        <w:numPr>
          <w:ilvl w:val="0"/>
          <w:numId w:val="3"/>
        </w:numPr>
        <w:suppressAutoHyphens w:val="0"/>
        <w:spacing w:line="276" w:lineRule="auto"/>
        <w:ind w:left="0" w:firstLine="709"/>
        <w:rPr>
          <w:rFonts w:cs="Times New Roman"/>
          <w:sz w:val="28"/>
          <w:szCs w:val="28"/>
        </w:rPr>
      </w:pPr>
      <w:r w:rsidRPr="00F32F5D">
        <w:rPr>
          <w:rFonts w:cs="Times New Roman"/>
          <w:sz w:val="28"/>
          <w:szCs w:val="28"/>
        </w:rPr>
        <w:t>Инструкци</w:t>
      </w:r>
      <w:r w:rsidR="006D3AC2" w:rsidRPr="00F32F5D">
        <w:rPr>
          <w:rFonts w:cs="Times New Roman"/>
          <w:sz w:val="28"/>
          <w:szCs w:val="28"/>
        </w:rPr>
        <w:t>ю</w:t>
      </w:r>
      <w:r w:rsidRPr="00F32F5D">
        <w:rPr>
          <w:rFonts w:cs="Times New Roman"/>
          <w:sz w:val="28"/>
          <w:szCs w:val="28"/>
        </w:rPr>
        <w:t xml:space="preserve"> по обработке персональных данных без использования средств автоматизации согласно </w:t>
      </w:r>
      <w:hyperlink w:anchor="Пр28" w:history="1">
        <w:r w:rsidRPr="00F32F5D">
          <w:rPr>
            <w:rStyle w:val="ab"/>
            <w:rFonts w:cs="Times New Roman"/>
            <w:sz w:val="28"/>
            <w:szCs w:val="28"/>
            <w:u w:val="none"/>
          </w:rPr>
          <w:t>приложению 2</w:t>
        </w:r>
        <w:r w:rsidR="002310F1" w:rsidRPr="00F32F5D">
          <w:rPr>
            <w:rStyle w:val="ab"/>
            <w:rFonts w:cs="Times New Roman"/>
            <w:sz w:val="28"/>
            <w:szCs w:val="28"/>
            <w:u w:val="none"/>
          </w:rPr>
          <w:t>9</w:t>
        </w:r>
      </w:hyperlink>
      <w:r w:rsidRPr="00F32F5D">
        <w:rPr>
          <w:rFonts w:cs="Times New Roman"/>
          <w:sz w:val="28"/>
          <w:szCs w:val="28"/>
        </w:rPr>
        <w:t xml:space="preserve"> к настоящему приказу;</w:t>
      </w:r>
    </w:p>
    <w:p w:rsidR="000700A7" w:rsidRPr="00F32F5D" w:rsidRDefault="008A5D51" w:rsidP="001734DF">
      <w:pPr>
        <w:pStyle w:val="a7"/>
        <w:numPr>
          <w:ilvl w:val="0"/>
          <w:numId w:val="3"/>
        </w:numPr>
        <w:suppressAutoHyphens w:val="0"/>
        <w:spacing w:line="276" w:lineRule="auto"/>
        <w:ind w:left="0" w:firstLine="709"/>
        <w:rPr>
          <w:rFonts w:cs="Times New Roman"/>
          <w:sz w:val="28"/>
          <w:szCs w:val="28"/>
        </w:rPr>
      </w:pPr>
      <w:r w:rsidRPr="00F32F5D">
        <w:rPr>
          <w:rFonts w:cs="Times New Roman"/>
          <w:sz w:val="28"/>
          <w:szCs w:val="28"/>
        </w:rPr>
        <w:t xml:space="preserve"> Правила работы с </w:t>
      </w:r>
      <w:r w:rsidR="00D66CFE" w:rsidRPr="00F32F5D">
        <w:rPr>
          <w:rFonts w:cs="Times New Roman"/>
          <w:sz w:val="28"/>
          <w:szCs w:val="28"/>
        </w:rPr>
        <w:t xml:space="preserve">обезличенными данными согласно </w:t>
      </w:r>
      <w:hyperlink w:anchor="Пр29" w:history="1">
        <w:r w:rsidR="00D66CFE" w:rsidRPr="00F32F5D">
          <w:rPr>
            <w:rStyle w:val="ab"/>
            <w:rFonts w:cs="Times New Roman"/>
            <w:sz w:val="28"/>
            <w:szCs w:val="28"/>
            <w:u w:val="none"/>
          </w:rPr>
          <w:t xml:space="preserve">приложению </w:t>
        </w:r>
        <w:r w:rsidR="002310F1" w:rsidRPr="00F32F5D">
          <w:rPr>
            <w:rStyle w:val="ab"/>
            <w:rFonts w:cs="Times New Roman"/>
            <w:sz w:val="28"/>
            <w:szCs w:val="28"/>
            <w:u w:val="none"/>
          </w:rPr>
          <w:t>30</w:t>
        </w:r>
      </w:hyperlink>
      <w:r w:rsidR="00D66CFE" w:rsidRPr="00F32F5D">
        <w:rPr>
          <w:rFonts w:cs="Times New Roman"/>
          <w:sz w:val="28"/>
          <w:szCs w:val="28"/>
        </w:rPr>
        <w:t xml:space="preserve"> к настоящему приказу</w:t>
      </w:r>
      <w:r w:rsidR="006D3AC2" w:rsidRPr="00F32F5D">
        <w:rPr>
          <w:rFonts w:cs="Times New Roman"/>
          <w:sz w:val="28"/>
          <w:szCs w:val="28"/>
        </w:rPr>
        <w:t>;</w:t>
      </w:r>
    </w:p>
    <w:p w:rsidR="007D4730" w:rsidRPr="00F32F5D" w:rsidRDefault="006D3AC2" w:rsidP="00240FB9">
      <w:pPr>
        <w:pStyle w:val="a7"/>
        <w:numPr>
          <w:ilvl w:val="0"/>
          <w:numId w:val="3"/>
        </w:numPr>
        <w:suppressAutoHyphens w:val="0"/>
        <w:spacing w:line="276" w:lineRule="auto"/>
        <w:ind w:left="0" w:firstLine="709"/>
        <w:rPr>
          <w:rFonts w:cs="Times New Roman"/>
          <w:sz w:val="28"/>
          <w:szCs w:val="28"/>
        </w:rPr>
      </w:pPr>
      <w:r w:rsidRPr="00F32F5D">
        <w:rPr>
          <w:rFonts w:cs="Times New Roman"/>
          <w:sz w:val="28"/>
          <w:szCs w:val="28"/>
        </w:rPr>
        <w:t xml:space="preserve">Инструкцию по работе с инцидентами информационной безопасности согласно </w:t>
      </w:r>
      <w:hyperlink w:anchor="Пр30" w:history="1">
        <w:r w:rsidRPr="00F32F5D">
          <w:rPr>
            <w:rStyle w:val="ab"/>
            <w:rFonts w:cs="Times New Roman"/>
            <w:sz w:val="28"/>
            <w:szCs w:val="28"/>
            <w:u w:val="none"/>
          </w:rPr>
          <w:t>приложению 3</w:t>
        </w:r>
        <w:r w:rsidR="002310F1" w:rsidRPr="00F32F5D">
          <w:rPr>
            <w:rStyle w:val="ab"/>
            <w:rFonts w:cs="Times New Roman"/>
            <w:sz w:val="28"/>
            <w:szCs w:val="28"/>
            <w:u w:val="none"/>
          </w:rPr>
          <w:t>1</w:t>
        </w:r>
      </w:hyperlink>
      <w:r w:rsidRPr="00F32F5D">
        <w:rPr>
          <w:rFonts w:cs="Times New Roman"/>
          <w:sz w:val="28"/>
          <w:szCs w:val="28"/>
        </w:rPr>
        <w:t xml:space="preserve"> к настоящему приказу</w:t>
      </w:r>
      <w:r w:rsidR="00C51D3B" w:rsidRPr="00F32F5D">
        <w:rPr>
          <w:rFonts w:cs="Times New Roman"/>
          <w:sz w:val="28"/>
          <w:szCs w:val="28"/>
        </w:rPr>
        <w:t>;</w:t>
      </w:r>
    </w:p>
    <w:p w:rsidR="00C51D3B" w:rsidRPr="00F32F5D" w:rsidRDefault="00C51D3B" w:rsidP="00240FB9">
      <w:pPr>
        <w:pStyle w:val="a7"/>
        <w:numPr>
          <w:ilvl w:val="0"/>
          <w:numId w:val="3"/>
        </w:numPr>
        <w:suppressAutoHyphens w:val="0"/>
        <w:spacing w:line="276" w:lineRule="auto"/>
        <w:ind w:left="0" w:firstLine="709"/>
        <w:rPr>
          <w:rFonts w:cs="Times New Roman"/>
          <w:sz w:val="28"/>
          <w:szCs w:val="28"/>
        </w:rPr>
      </w:pPr>
      <w:r w:rsidRPr="00F32F5D">
        <w:rPr>
          <w:rFonts w:cs="Times New Roman"/>
          <w:sz w:val="28"/>
          <w:szCs w:val="28"/>
        </w:rPr>
        <w:t xml:space="preserve">Инструкцию ответственного за эксплуатацию информационных систем персональных данных согласно </w:t>
      </w:r>
      <w:hyperlink w:anchor="Пр31" w:history="1">
        <w:r w:rsidRPr="00F32F5D">
          <w:rPr>
            <w:rStyle w:val="ab"/>
            <w:rFonts w:cs="Times New Roman"/>
            <w:sz w:val="28"/>
            <w:szCs w:val="28"/>
            <w:u w:val="none"/>
          </w:rPr>
          <w:t>приложению 3</w:t>
        </w:r>
        <w:r w:rsidR="002310F1" w:rsidRPr="00F32F5D">
          <w:rPr>
            <w:rStyle w:val="ab"/>
            <w:rFonts w:cs="Times New Roman"/>
            <w:sz w:val="28"/>
            <w:szCs w:val="28"/>
            <w:u w:val="none"/>
          </w:rPr>
          <w:t>2</w:t>
        </w:r>
      </w:hyperlink>
      <w:r w:rsidRPr="00F32F5D">
        <w:rPr>
          <w:rFonts w:cs="Times New Roman"/>
          <w:sz w:val="28"/>
          <w:szCs w:val="28"/>
        </w:rPr>
        <w:t xml:space="preserve"> к настоящему приказу.</w:t>
      </w:r>
    </w:p>
    <w:p w:rsidR="007B75ED" w:rsidRPr="00F32F5D" w:rsidRDefault="007B75ED" w:rsidP="007B75ED">
      <w:pPr>
        <w:pStyle w:val="a7"/>
        <w:numPr>
          <w:ilvl w:val="0"/>
          <w:numId w:val="2"/>
        </w:numPr>
        <w:suppressAutoHyphens w:val="0"/>
        <w:spacing w:line="276" w:lineRule="auto"/>
        <w:ind w:left="0" w:firstLine="709"/>
        <w:rPr>
          <w:rFonts w:cs="Times New Roman"/>
          <w:sz w:val="28"/>
          <w:szCs w:val="28"/>
        </w:rPr>
      </w:pPr>
      <w:r w:rsidRPr="00F32F5D">
        <w:rPr>
          <w:rFonts w:cs="Times New Roman"/>
          <w:sz w:val="28"/>
          <w:szCs w:val="28"/>
        </w:rPr>
        <w:t xml:space="preserve">Утвердить план мероприятий по защите информации согласно  </w:t>
      </w:r>
      <w:hyperlink w:anchor="Пр32" w:history="1">
        <w:r w:rsidRPr="00F32F5D">
          <w:rPr>
            <w:rStyle w:val="ab"/>
            <w:rFonts w:cs="Times New Roman"/>
            <w:sz w:val="28"/>
            <w:szCs w:val="28"/>
            <w:u w:val="none"/>
          </w:rPr>
          <w:t>приложению 32</w:t>
        </w:r>
      </w:hyperlink>
      <w:r w:rsidRPr="00F32F5D">
        <w:rPr>
          <w:rFonts w:cs="Times New Roman"/>
          <w:sz w:val="28"/>
          <w:szCs w:val="28"/>
        </w:rPr>
        <w:t xml:space="preserve"> к настоящему приказу.</w:t>
      </w:r>
    </w:p>
    <w:tbl>
      <w:tblPr>
        <w:tblStyle w:val="ac"/>
        <w:tblW w:w="9640"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26"/>
      </w:tblGrid>
      <w:tr w:rsidR="007D4730" w:rsidRPr="00F32F5D" w:rsidTr="007D4730">
        <w:tc>
          <w:tcPr>
            <w:tcW w:w="4814" w:type="dxa"/>
          </w:tcPr>
          <w:p w:rsidR="00C51D3B" w:rsidRPr="00F32F5D" w:rsidRDefault="004726CB" w:rsidP="00D77317">
            <w:pPr>
              <w:ind w:firstLine="0"/>
              <w:rPr>
                <w:b/>
                <w:sz w:val="28"/>
                <w:szCs w:val="28"/>
              </w:rPr>
            </w:pPr>
            <w:r w:rsidRPr="00F32F5D">
              <w:rPr>
                <w:b/>
                <w:sz w:val="28"/>
                <w:szCs w:val="28"/>
              </w:rPr>
              <w:t>Глава рабочего поселка</w:t>
            </w:r>
          </w:p>
          <w:p w:rsidR="00C51D3B" w:rsidRDefault="004726CB" w:rsidP="00970132">
            <w:pPr>
              <w:ind w:firstLine="0"/>
              <w:rPr>
                <w:b/>
                <w:sz w:val="28"/>
                <w:szCs w:val="28"/>
              </w:rPr>
            </w:pPr>
            <w:r w:rsidRPr="00F32F5D">
              <w:rPr>
                <w:b/>
                <w:sz w:val="28"/>
                <w:szCs w:val="28"/>
              </w:rPr>
              <w:t>Ордынское</w:t>
            </w:r>
          </w:p>
          <w:p w:rsidR="00B612AA" w:rsidRDefault="00B612AA" w:rsidP="00970132">
            <w:pPr>
              <w:ind w:firstLine="0"/>
              <w:rPr>
                <w:b/>
                <w:sz w:val="28"/>
                <w:szCs w:val="28"/>
              </w:rPr>
            </w:pPr>
          </w:p>
          <w:p w:rsidR="00B612AA" w:rsidRPr="00F32F5D" w:rsidRDefault="00B612AA" w:rsidP="00970132">
            <w:pPr>
              <w:ind w:firstLine="0"/>
              <w:rPr>
                <w:b/>
                <w:sz w:val="28"/>
                <w:szCs w:val="28"/>
              </w:rPr>
            </w:pPr>
          </w:p>
        </w:tc>
        <w:tc>
          <w:tcPr>
            <w:tcW w:w="4826" w:type="dxa"/>
          </w:tcPr>
          <w:p w:rsidR="007D4730" w:rsidRPr="00F32F5D" w:rsidRDefault="004726CB" w:rsidP="004726CB">
            <w:pPr>
              <w:ind w:firstLine="0"/>
              <w:rPr>
                <w:b/>
                <w:sz w:val="28"/>
                <w:szCs w:val="28"/>
              </w:rPr>
            </w:pPr>
            <w:r w:rsidRPr="00F32F5D">
              <w:rPr>
                <w:b/>
                <w:sz w:val="28"/>
                <w:szCs w:val="28"/>
              </w:rPr>
              <w:t xml:space="preserve">                                          С.Н.Семенов</w:t>
            </w:r>
          </w:p>
        </w:tc>
      </w:tr>
    </w:tbl>
    <w:bookmarkEnd w:id="2"/>
    <w:bookmarkEnd w:id="3"/>
    <w:p w:rsidR="00240FB9" w:rsidRPr="00F32F5D" w:rsidRDefault="00240FB9" w:rsidP="00240FB9">
      <w:pPr>
        <w:ind w:firstLine="0"/>
        <w:rPr>
          <w:rFonts w:cs="Times New Roman"/>
          <w:sz w:val="22"/>
          <w:szCs w:val="18"/>
        </w:rPr>
      </w:pPr>
      <w:r w:rsidRPr="00F32F5D">
        <w:rPr>
          <w:rFonts w:cs="Times New Roman"/>
          <w:sz w:val="22"/>
          <w:szCs w:val="18"/>
        </w:rPr>
        <w:t xml:space="preserve">Исполнитель: </w:t>
      </w:r>
      <w:r w:rsidR="004726CB" w:rsidRPr="00F32F5D">
        <w:rPr>
          <w:rFonts w:cs="Times New Roman"/>
          <w:sz w:val="22"/>
          <w:szCs w:val="18"/>
        </w:rPr>
        <w:t>Акалович К.А.</w:t>
      </w:r>
      <w:r w:rsidRPr="00F32F5D">
        <w:rPr>
          <w:rFonts w:cs="Times New Roman"/>
          <w:sz w:val="22"/>
          <w:szCs w:val="18"/>
        </w:rPr>
        <w:t xml:space="preserve"> </w:t>
      </w:r>
    </w:p>
    <w:p w:rsidR="00240FB9" w:rsidRPr="00F32F5D" w:rsidRDefault="00240FB9" w:rsidP="00240FB9">
      <w:pPr>
        <w:ind w:firstLine="0"/>
        <w:rPr>
          <w:rFonts w:cs="Times New Roman"/>
          <w:sz w:val="22"/>
          <w:szCs w:val="18"/>
        </w:rPr>
      </w:pPr>
      <w:r w:rsidRPr="00F32F5D">
        <w:rPr>
          <w:rFonts w:cs="Times New Roman"/>
          <w:sz w:val="22"/>
          <w:szCs w:val="18"/>
        </w:rPr>
        <w:t>т .8 (</w:t>
      </w:r>
      <w:r w:rsidR="004726CB" w:rsidRPr="00F32F5D">
        <w:rPr>
          <w:rFonts w:cs="Times New Roman"/>
          <w:sz w:val="22"/>
          <w:szCs w:val="18"/>
        </w:rPr>
        <w:t>383</w:t>
      </w:r>
      <w:r w:rsidRPr="00F32F5D">
        <w:rPr>
          <w:rFonts w:cs="Times New Roman"/>
          <w:sz w:val="22"/>
          <w:szCs w:val="18"/>
        </w:rPr>
        <w:t xml:space="preserve">) </w:t>
      </w:r>
      <w:r w:rsidR="004726CB" w:rsidRPr="00F32F5D">
        <w:rPr>
          <w:rFonts w:cs="Times New Roman"/>
          <w:sz w:val="22"/>
          <w:szCs w:val="18"/>
        </w:rPr>
        <w:t>5921618</w:t>
      </w:r>
    </w:p>
    <w:p w:rsidR="00240FB9" w:rsidRPr="00F32F5D" w:rsidRDefault="00240FB9" w:rsidP="007D4730">
      <w:pPr>
        <w:ind w:firstLine="0"/>
        <w:rPr>
          <w:sz w:val="28"/>
          <w:szCs w:val="28"/>
        </w:rPr>
        <w:sectPr w:rsidR="00240FB9" w:rsidRPr="00F32F5D" w:rsidSect="00F32F5D">
          <w:pgSz w:w="11906" w:h="16838"/>
          <w:pgMar w:top="709" w:right="850" w:bottom="1134" w:left="1701" w:header="708" w:footer="708" w:gutter="0"/>
          <w:cols w:space="708"/>
          <w:docGrid w:linePitch="360"/>
        </w:sectPr>
      </w:pPr>
    </w:p>
    <w:p w:rsidR="009D1929" w:rsidRPr="00F32F5D" w:rsidRDefault="00B612AA" w:rsidP="009D1929">
      <w:pPr>
        <w:jc w:val="right"/>
        <w:rPr>
          <w:rFonts w:cs="Times New Roman"/>
          <w:sz w:val="28"/>
          <w:szCs w:val="28"/>
        </w:rPr>
      </w:pPr>
      <w:hyperlink w:anchor="П2О" w:history="1">
        <w:r w:rsidR="007D4730" w:rsidRPr="00F32F5D">
          <w:rPr>
            <w:rStyle w:val="ab"/>
            <w:rFonts w:cs="Times New Roman"/>
            <w:sz w:val="28"/>
            <w:szCs w:val="28"/>
            <w:u w:val="none"/>
          </w:rPr>
          <w:t>При</w:t>
        </w:r>
        <w:bookmarkStart w:id="4" w:name="Пр1"/>
        <w:bookmarkEnd w:id="4"/>
        <w:r w:rsidR="007D4730" w:rsidRPr="00F32F5D">
          <w:rPr>
            <w:rStyle w:val="ab"/>
            <w:rFonts w:cs="Times New Roman"/>
            <w:sz w:val="28"/>
            <w:szCs w:val="28"/>
            <w:u w:val="none"/>
          </w:rPr>
          <w:t xml:space="preserve">ложение </w:t>
        </w:r>
        <w:r w:rsidR="00122A8E" w:rsidRPr="00F32F5D">
          <w:rPr>
            <w:rStyle w:val="ab"/>
            <w:rFonts w:cs="Times New Roman"/>
            <w:sz w:val="28"/>
            <w:szCs w:val="28"/>
            <w:u w:val="none"/>
          </w:rPr>
          <w:t>1</w:t>
        </w:r>
      </w:hyperlink>
      <w:r w:rsidR="007D4730" w:rsidRPr="00F32F5D">
        <w:rPr>
          <w:rFonts w:cs="Times New Roman"/>
          <w:sz w:val="28"/>
          <w:szCs w:val="28"/>
        </w:rPr>
        <w:br/>
      </w:r>
      <w:r w:rsidR="00960DBF" w:rsidRPr="00F32F5D">
        <w:rPr>
          <w:rFonts w:cs="Times New Roman"/>
          <w:sz w:val="28"/>
          <w:szCs w:val="28"/>
        </w:rPr>
        <w:t xml:space="preserve">к </w:t>
      </w:r>
      <w:r w:rsidR="009C28F1" w:rsidRPr="00F32F5D">
        <w:rPr>
          <w:rFonts w:cs="Times New Roman"/>
          <w:sz w:val="28"/>
          <w:szCs w:val="28"/>
        </w:rPr>
        <w:t>постановлению рабочего поселка Ордынское</w:t>
      </w:r>
    </w:p>
    <w:p w:rsidR="009D1929" w:rsidRPr="00F32F5D" w:rsidRDefault="00B612AA" w:rsidP="009D1929">
      <w:pPr>
        <w:jc w:val="right"/>
        <w:rPr>
          <w:rFonts w:cs="Times New Roman"/>
          <w:sz w:val="28"/>
          <w:szCs w:val="28"/>
        </w:rPr>
      </w:pPr>
      <w:r>
        <w:rPr>
          <w:rFonts w:cs="Times New Roman"/>
          <w:sz w:val="28"/>
          <w:szCs w:val="28"/>
        </w:rPr>
        <w:t>от 30. 03</w:t>
      </w:r>
      <w:r w:rsidR="009D1929" w:rsidRPr="00F32F5D">
        <w:rPr>
          <w:rFonts w:cs="Times New Roman"/>
          <w:sz w:val="28"/>
          <w:szCs w:val="28"/>
        </w:rPr>
        <w:t>.</w:t>
      </w:r>
      <w:r w:rsidR="00457CD4" w:rsidRPr="00F32F5D">
        <w:rPr>
          <w:rFonts w:cs="Times New Roman"/>
          <w:sz w:val="28"/>
          <w:szCs w:val="28"/>
        </w:rPr>
        <w:t>20</w:t>
      </w:r>
      <w:r w:rsidR="009C28F1" w:rsidRPr="00F32F5D">
        <w:rPr>
          <w:rFonts w:cs="Times New Roman"/>
          <w:sz w:val="28"/>
          <w:szCs w:val="28"/>
        </w:rPr>
        <w:t>21</w:t>
      </w:r>
      <w:r>
        <w:rPr>
          <w:rFonts w:cs="Times New Roman"/>
          <w:sz w:val="28"/>
          <w:szCs w:val="28"/>
        </w:rPr>
        <w:t xml:space="preserve"> № 19</w:t>
      </w:r>
    </w:p>
    <w:p w:rsidR="007D4730" w:rsidRPr="00F32F5D" w:rsidRDefault="007D4730" w:rsidP="009D1929">
      <w:pPr>
        <w:jc w:val="right"/>
        <w:rPr>
          <w:rFonts w:eastAsia="Times New Roman" w:cs="Times New Roman"/>
          <w:sz w:val="28"/>
          <w:szCs w:val="28"/>
        </w:rPr>
      </w:pPr>
    </w:p>
    <w:p w:rsidR="007D4730" w:rsidRPr="00F32F5D" w:rsidRDefault="00AB50A5" w:rsidP="007D4730">
      <w:pPr>
        <w:jc w:val="center"/>
        <w:rPr>
          <w:rFonts w:eastAsia="Times New Roman" w:cs="Times New Roman"/>
          <w:sz w:val="28"/>
          <w:szCs w:val="28"/>
        </w:rPr>
      </w:pPr>
      <w:r w:rsidRPr="00F32F5D">
        <w:rPr>
          <w:rFonts w:eastAsia="Times New Roman" w:cs="Times New Roman"/>
          <w:sz w:val="28"/>
          <w:szCs w:val="28"/>
        </w:rPr>
        <w:t>П</w:t>
      </w:r>
      <w:r w:rsidR="009D1929" w:rsidRPr="00F32F5D">
        <w:rPr>
          <w:rFonts w:eastAsia="Times New Roman" w:cs="Times New Roman"/>
          <w:sz w:val="28"/>
          <w:szCs w:val="28"/>
        </w:rPr>
        <w:t xml:space="preserve">еречень </w:t>
      </w:r>
      <w:r w:rsidR="00722DB5" w:rsidRPr="00F32F5D">
        <w:rPr>
          <w:rFonts w:eastAsia="Times New Roman" w:cs="Times New Roman"/>
          <w:sz w:val="28"/>
          <w:szCs w:val="28"/>
        </w:rPr>
        <w:t>должностей</w:t>
      </w:r>
      <w:r w:rsidR="009D1929" w:rsidRPr="00F32F5D">
        <w:rPr>
          <w:rFonts w:eastAsia="Times New Roman" w:cs="Times New Roman"/>
          <w:sz w:val="28"/>
          <w:szCs w:val="28"/>
        </w:rPr>
        <w:t xml:space="preserve">, доступ которых к персональным данным, в том числе обрабатываемым в </w:t>
      </w:r>
      <w:r w:rsidR="00D04F39" w:rsidRPr="00F32F5D">
        <w:rPr>
          <w:rFonts w:eastAsia="Times New Roman" w:cs="Times New Roman"/>
          <w:sz w:val="28"/>
          <w:szCs w:val="28"/>
        </w:rPr>
        <w:t>информационных системах персональных данных</w:t>
      </w:r>
      <w:r w:rsidR="00D04F39" w:rsidRPr="00F32F5D">
        <w:rPr>
          <w:rStyle w:val="ad"/>
          <w:rFonts w:asciiTheme="minorHAnsi" w:eastAsiaTheme="minorEastAsia" w:hAnsiTheme="minorHAnsi"/>
          <w:lang w:eastAsia="ru-RU"/>
        </w:rPr>
        <w:t>,</w:t>
      </w:r>
      <w:r w:rsidR="009D1929" w:rsidRPr="00F32F5D">
        <w:rPr>
          <w:rFonts w:eastAsia="Times New Roman" w:cs="Times New Roman"/>
          <w:sz w:val="28"/>
          <w:szCs w:val="28"/>
        </w:rPr>
        <w:t xml:space="preserve"> необходим для выполнения ими служебных (трудовых) обязанностей</w:t>
      </w:r>
    </w:p>
    <w:p w:rsidR="007D4730" w:rsidRPr="00F32F5D" w:rsidRDefault="007D4730" w:rsidP="007D4730">
      <w:pPr>
        <w:jc w:val="center"/>
        <w:rPr>
          <w:rFonts w:eastAsia="Times New Roman" w:cs="Times New Roman"/>
          <w:sz w:val="28"/>
          <w:szCs w:val="28"/>
        </w:rPr>
      </w:pPr>
    </w:p>
    <w:tbl>
      <w:tblPr>
        <w:tblStyle w:val="ac"/>
        <w:tblW w:w="5000" w:type="pct"/>
        <w:tblLook w:val="04A0" w:firstRow="1" w:lastRow="0" w:firstColumn="1" w:lastColumn="0" w:noHBand="0" w:noVBand="1"/>
      </w:tblPr>
      <w:tblGrid>
        <w:gridCol w:w="11438"/>
        <w:gridCol w:w="3122"/>
      </w:tblGrid>
      <w:tr w:rsidR="00622E69" w:rsidRPr="00F32F5D" w:rsidTr="00622E69">
        <w:trPr>
          <w:trHeight w:val="111"/>
        </w:trPr>
        <w:tc>
          <w:tcPr>
            <w:tcW w:w="3928" w:type="pct"/>
            <w:vAlign w:val="center"/>
            <w:hideMark/>
          </w:tcPr>
          <w:p w:rsidR="00622E69" w:rsidRPr="00F32F5D" w:rsidRDefault="00622E69" w:rsidP="003E77A7">
            <w:pPr>
              <w:ind w:firstLine="0"/>
              <w:jc w:val="center"/>
              <w:rPr>
                <w:rFonts w:cs="Times New Roman"/>
                <w:sz w:val="28"/>
                <w:szCs w:val="28"/>
              </w:rPr>
            </w:pPr>
            <w:r w:rsidRPr="00F32F5D">
              <w:rPr>
                <w:rFonts w:cs="Times New Roman"/>
                <w:sz w:val="28"/>
                <w:szCs w:val="28"/>
              </w:rPr>
              <w:t>Должность</w:t>
            </w:r>
          </w:p>
        </w:tc>
        <w:tc>
          <w:tcPr>
            <w:tcW w:w="1072" w:type="pct"/>
            <w:vAlign w:val="center"/>
          </w:tcPr>
          <w:p w:rsidR="00622E69" w:rsidRPr="00F32F5D" w:rsidRDefault="00622E69" w:rsidP="003E77A7">
            <w:pPr>
              <w:ind w:firstLine="0"/>
              <w:jc w:val="center"/>
              <w:rPr>
                <w:rFonts w:cs="Times New Roman"/>
                <w:sz w:val="28"/>
                <w:szCs w:val="28"/>
              </w:rPr>
            </w:pPr>
            <w:r w:rsidRPr="00F32F5D">
              <w:rPr>
                <w:rFonts w:cs="Times New Roman"/>
                <w:sz w:val="28"/>
                <w:szCs w:val="28"/>
              </w:rPr>
              <w:t>ИСПДн</w:t>
            </w:r>
          </w:p>
        </w:tc>
      </w:tr>
      <w:tr w:rsidR="00622E69" w:rsidRPr="00F32F5D" w:rsidTr="00622E69">
        <w:trPr>
          <w:trHeight w:val="57"/>
        </w:trPr>
        <w:tc>
          <w:tcPr>
            <w:tcW w:w="3928" w:type="pct"/>
            <w:noWrap/>
            <w:hideMark/>
          </w:tcPr>
          <w:p w:rsidR="00622E69" w:rsidRPr="00F32F5D" w:rsidRDefault="009C28F1" w:rsidP="00E976D5">
            <w:pPr>
              <w:ind w:firstLine="0"/>
              <w:rPr>
                <w:rFonts w:cs="Times New Roman"/>
                <w:sz w:val="28"/>
                <w:szCs w:val="28"/>
              </w:rPr>
            </w:pPr>
            <w:r w:rsidRPr="00F32F5D">
              <w:rPr>
                <w:rFonts w:cs="Times New Roman"/>
                <w:sz w:val="28"/>
                <w:szCs w:val="28"/>
              </w:rPr>
              <w:t>Глава рабочего поселка Ордынское</w:t>
            </w:r>
            <w:r w:rsidR="00813106" w:rsidRPr="00F32F5D">
              <w:rPr>
                <w:rFonts w:cs="Times New Roman"/>
                <w:sz w:val="28"/>
                <w:szCs w:val="28"/>
              </w:rPr>
              <w:t xml:space="preserve"> – Семенов Сергей Николаевич</w:t>
            </w:r>
          </w:p>
        </w:tc>
        <w:tc>
          <w:tcPr>
            <w:tcW w:w="1072" w:type="pct"/>
          </w:tcPr>
          <w:p w:rsidR="00622E69" w:rsidRPr="00F32F5D" w:rsidRDefault="004726CB" w:rsidP="00827E55">
            <w:pPr>
              <w:ind w:firstLine="0"/>
              <w:jc w:val="center"/>
              <w:rPr>
                <w:rFonts w:cs="Times New Roman"/>
                <w:sz w:val="28"/>
                <w:szCs w:val="28"/>
              </w:rPr>
            </w:pPr>
            <w:r w:rsidRPr="00F32F5D">
              <w:rPr>
                <w:rFonts w:cs="Times New Roman"/>
                <w:sz w:val="28"/>
                <w:szCs w:val="28"/>
              </w:rPr>
              <w:t>СЭДД</w:t>
            </w:r>
          </w:p>
        </w:tc>
      </w:tr>
      <w:tr w:rsidR="00622E69" w:rsidRPr="00F32F5D" w:rsidTr="00622E69">
        <w:trPr>
          <w:trHeight w:val="57"/>
        </w:trPr>
        <w:tc>
          <w:tcPr>
            <w:tcW w:w="3928" w:type="pct"/>
            <w:noWrap/>
            <w:hideMark/>
          </w:tcPr>
          <w:p w:rsidR="00622E69" w:rsidRPr="00F32F5D" w:rsidRDefault="009C28F1" w:rsidP="00E976D5">
            <w:pPr>
              <w:ind w:firstLine="0"/>
              <w:rPr>
                <w:rFonts w:cs="Times New Roman"/>
                <w:sz w:val="28"/>
                <w:szCs w:val="28"/>
              </w:rPr>
            </w:pPr>
            <w:r w:rsidRPr="00F32F5D">
              <w:rPr>
                <w:rFonts w:cs="Times New Roman"/>
                <w:sz w:val="28"/>
                <w:szCs w:val="28"/>
              </w:rPr>
              <w:t>Заместитель главы рабочего поселка Ордынское</w:t>
            </w:r>
            <w:r w:rsidR="00813106" w:rsidRPr="00F32F5D">
              <w:rPr>
                <w:rFonts w:cs="Times New Roman"/>
                <w:sz w:val="28"/>
                <w:szCs w:val="28"/>
              </w:rPr>
              <w:t xml:space="preserve"> – Ромашов Сергей Валерьевич</w:t>
            </w:r>
          </w:p>
        </w:tc>
        <w:tc>
          <w:tcPr>
            <w:tcW w:w="1072" w:type="pct"/>
          </w:tcPr>
          <w:p w:rsidR="00622E69" w:rsidRPr="00F32F5D" w:rsidRDefault="004726CB" w:rsidP="004726CB">
            <w:pPr>
              <w:ind w:firstLine="0"/>
              <w:jc w:val="center"/>
              <w:rPr>
                <w:rFonts w:cs="Times New Roman"/>
                <w:sz w:val="28"/>
                <w:szCs w:val="28"/>
              </w:rPr>
            </w:pPr>
            <w:r w:rsidRPr="00F32F5D">
              <w:rPr>
                <w:rFonts w:cs="Times New Roman"/>
                <w:sz w:val="28"/>
                <w:szCs w:val="28"/>
              </w:rPr>
              <w:t>Маис</w:t>
            </w:r>
          </w:p>
          <w:p w:rsidR="004726CB" w:rsidRPr="00F32F5D" w:rsidRDefault="004726CB" w:rsidP="004726CB">
            <w:pPr>
              <w:ind w:firstLine="0"/>
              <w:jc w:val="center"/>
              <w:rPr>
                <w:rFonts w:cs="Times New Roman"/>
                <w:sz w:val="28"/>
                <w:szCs w:val="28"/>
              </w:rPr>
            </w:pPr>
            <w:r w:rsidRPr="00F32F5D">
              <w:rPr>
                <w:rFonts w:cs="Times New Roman"/>
                <w:sz w:val="28"/>
                <w:szCs w:val="28"/>
              </w:rPr>
              <w:t>СЭДД</w:t>
            </w:r>
          </w:p>
        </w:tc>
      </w:tr>
      <w:tr w:rsidR="004726CB" w:rsidRPr="00F32F5D" w:rsidTr="00622E69">
        <w:trPr>
          <w:trHeight w:val="57"/>
        </w:trPr>
        <w:tc>
          <w:tcPr>
            <w:tcW w:w="3928" w:type="pct"/>
            <w:noWrap/>
          </w:tcPr>
          <w:p w:rsidR="004726CB" w:rsidRPr="00F32F5D" w:rsidRDefault="004726CB" w:rsidP="00E976D5">
            <w:pPr>
              <w:ind w:firstLine="0"/>
              <w:rPr>
                <w:rFonts w:cs="Times New Roman"/>
                <w:sz w:val="28"/>
                <w:szCs w:val="28"/>
              </w:rPr>
            </w:pPr>
            <w:r w:rsidRPr="00F32F5D">
              <w:rPr>
                <w:rFonts w:cs="Times New Roman"/>
                <w:sz w:val="28"/>
                <w:szCs w:val="28"/>
              </w:rPr>
              <w:t>Ведущий специалист</w:t>
            </w:r>
            <w:r w:rsidR="00813106" w:rsidRPr="00F32F5D">
              <w:rPr>
                <w:rFonts w:cs="Times New Roman"/>
                <w:sz w:val="28"/>
                <w:szCs w:val="28"/>
              </w:rPr>
              <w:t xml:space="preserve"> – Артемова Елена Васильевна</w:t>
            </w:r>
          </w:p>
        </w:tc>
        <w:tc>
          <w:tcPr>
            <w:tcW w:w="1072" w:type="pct"/>
          </w:tcPr>
          <w:p w:rsidR="004726CB" w:rsidRPr="00F32F5D" w:rsidRDefault="004726CB" w:rsidP="004726CB">
            <w:pPr>
              <w:ind w:firstLine="0"/>
              <w:jc w:val="center"/>
              <w:rPr>
                <w:rFonts w:cs="Times New Roman"/>
                <w:sz w:val="28"/>
                <w:szCs w:val="28"/>
              </w:rPr>
            </w:pPr>
            <w:r w:rsidRPr="00F32F5D">
              <w:rPr>
                <w:rFonts w:cs="Times New Roman"/>
                <w:sz w:val="28"/>
                <w:szCs w:val="28"/>
              </w:rPr>
              <w:t>Маис</w:t>
            </w:r>
          </w:p>
          <w:p w:rsidR="004726CB" w:rsidRPr="00F32F5D" w:rsidRDefault="004726CB" w:rsidP="004726CB">
            <w:pPr>
              <w:ind w:firstLine="0"/>
              <w:jc w:val="center"/>
              <w:rPr>
                <w:rFonts w:cs="Times New Roman"/>
                <w:sz w:val="28"/>
                <w:szCs w:val="28"/>
              </w:rPr>
            </w:pPr>
            <w:r w:rsidRPr="00F32F5D">
              <w:rPr>
                <w:rFonts w:cs="Times New Roman"/>
                <w:sz w:val="28"/>
                <w:szCs w:val="28"/>
              </w:rPr>
              <w:t>Росреестр</w:t>
            </w:r>
          </w:p>
          <w:p w:rsidR="004726CB" w:rsidRPr="00F32F5D" w:rsidRDefault="004726CB" w:rsidP="004726CB">
            <w:pPr>
              <w:ind w:firstLine="0"/>
              <w:jc w:val="center"/>
              <w:rPr>
                <w:rFonts w:cs="Times New Roman"/>
                <w:sz w:val="28"/>
                <w:szCs w:val="28"/>
              </w:rPr>
            </w:pPr>
            <w:r w:rsidRPr="00F32F5D">
              <w:rPr>
                <w:rFonts w:cs="Times New Roman"/>
                <w:sz w:val="28"/>
                <w:szCs w:val="28"/>
              </w:rPr>
              <w:t>СЭДД</w:t>
            </w:r>
          </w:p>
        </w:tc>
      </w:tr>
      <w:tr w:rsidR="00622E69" w:rsidRPr="00F32F5D" w:rsidTr="00622E69">
        <w:trPr>
          <w:trHeight w:val="57"/>
        </w:trPr>
        <w:tc>
          <w:tcPr>
            <w:tcW w:w="3928" w:type="pct"/>
          </w:tcPr>
          <w:p w:rsidR="00622E69" w:rsidRPr="00F32F5D" w:rsidRDefault="009C28F1" w:rsidP="00813106">
            <w:pPr>
              <w:ind w:firstLine="0"/>
              <w:rPr>
                <w:rFonts w:cs="Times New Roman"/>
                <w:sz w:val="28"/>
                <w:szCs w:val="28"/>
              </w:rPr>
            </w:pPr>
            <w:r w:rsidRPr="00F32F5D">
              <w:rPr>
                <w:rFonts w:cs="Times New Roman"/>
                <w:sz w:val="28"/>
                <w:szCs w:val="28"/>
              </w:rPr>
              <w:t>Ведущий специалист</w:t>
            </w:r>
            <w:r w:rsidR="00813106" w:rsidRPr="00F32F5D">
              <w:rPr>
                <w:rFonts w:cs="Times New Roman"/>
                <w:sz w:val="28"/>
                <w:szCs w:val="28"/>
              </w:rPr>
              <w:t xml:space="preserve"> – Терехина Лариса Викторовна</w:t>
            </w:r>
          </w:p>
        </w:tc>
        <w:tc>
          <w:tcPr>
            <w:tcW w:w="1072" w:type="pct"/>
          </w:tcPr>
          <w:p w:rsidR="00622E69" w:rsidRPr="00F32F5D" w:rsidRDefault="004726CB" w:rsidP="00827E55">
            <w:pPr>
              <w:ind w:firstLine="0"/>
              <w:jc w:val="center"/>
              <w:rPr>
                <w:rFonts w:cs="Times New Roman"/>
                <w:sz w:val="28"/>
                <w:szCs w:val="28"/>
              </w:rPr>
            </w:pPr>
            <w:r w:rsidRPr="00F32F5D">
              <w:rPr>
                <w:rFonts w:cs="Times New Roman"/>
                <w:sz w:val="28"/>
                <w:szCs w:val="28"/>
              </w:rPr>
              <w:t>1С:Предприятие</w:t>
            </w:r>
          </w:p>
        </w:tc>
      </w:tr>
      <w:tr w:rsidR="00622E69" w:rsidRPr="00F32F5D" w:rsidTr="00622E69">
        <w:trPr>
          <w:trHeight w:val="57"/>
        </w:trPr>
        <w:tc>
          <w:tcPr>
            <w:tcW w:w="3928" w:type="pct"/>
            <w:noWrap/>
            <w:hideMark/>
          </w:tcPr>
          <w:p w:rsidR="00622E69" w:rsidRPr="00F32F5D" w:rsidRDefault="009C28F1" w:rsidP="00E976D5">
            <w:pPr>
              <w:ind w:firstLine="0"/>
              <w:rPr>
                <w:rFonts w:cs="Times New Roman"/>
                <w:sz w:val="28"/>
                <w:szCs w:val="28"/>
              </w:rPr>
            </w:pPr>
            <w:r w:rsidRPr="00F32F5D">
              <w:rPr>
                <w:rFonts w:cs="Times New Roman"/>
                <w:sz w:val="28"/>
                <w:szCs w:val="28"/>
              </w:rPr>
              <w:t>Ведущий специалист</w:t>
            </w:r>
            <w:r w:rsidR="00813106" w:rsidRPr="00F32F5D">
              <w:rPr>
                <w:rFonts w:cs="Times New Roman"/>
                <w:sz w:val="28"/>
                <w:szCs w:val="28"/>
              </w:rPr>
              <w:t xml:space="preserve"> – Богачева Алена Ивановна</w:t>
            </w:r>
          </w:p>
        </w:tc>
        <w:tc>
          <w:tcPr>
            <w:tcW w:w="1072" w:type="pct"/>
          </w:tcPr>
          <w:p w:rsidR="004726CB" w:rsidRPr="00F32F5D" w:rsidRDefault="004726CB" w:rsidP="004726CB">
            <w:pPr>
              <w:ind w:firstLine="0"/>
              <w:jc w:val="center"/>
              <w:rPr>
                <w:rFonts w:cs="Times New Roman"/>
                <w:sz w:val="28"/>
                <w:szCs w:val="28"/>
              </w:rPr>
            </w:pPr>
            <w:r w:rsidRPr="00F32F5D">
              <w:rPr>
                <w:rFonts w:cs="Times New Roman"/>
                <w:sz w:val="28"/>
                <w:szCs w:val="28"/>
              </w:rPr>
              <w:t>Маис</w:t>
            </w:r>
          </w:p>
          <w:p w:rsidR="004726CB" w:rsidRPr="00F32F5D" w:rsidRDefault="004726CB" w:rsidP="004726CB">
            <w:pPr>
              <w:ind w:firstLine="0"/>
              <w:jc w:val="center"/>
              <w:rPr>
                <w:rFonts w:cs="Times New Roman"/>
                <w:sz w:val="28"/>
                <w:szCs w:val="28"/>
              </w:rPr>
            </w:pPr>
            <w:r w:rsidRPr="00F32F5D">
              <w:rPr>
                <w:rFonts w:cs="Times New Roman"/>
                <w:sz w:val="28"/>
                <w:szCs w:val="28"/>
              </w:rPr>
              <w:t>Росреестр</w:t>
            </w:r>
          </w:p>
          <w:p w:rsidR="00622E69" w:rsidRPr="00F32F5D" w:rsidRDefault="004726CB" w:rsidP="004726CB">
            <w:pPr>
              <w:ind w:firstLine="0"/>
              <w:jc w:val="center"/>
              <w:rPr>
                <w:rFonts w:cs="Times New Roman"/>
                <w:sz w:val="28"/>
                <w:szCs w:val="28"/>
              </w:rPr>
            </w:pPr>
            <w:r w:rsidRPr="00F32F5D">
              <w:rPr>
                <w:rFonts w:cs="Times New Roman"/>
                <w:sz w:val="28"/>
                <w:szCs w:val="28"/>
              </w:rPr>
              <w:t>СЭДД</w:t>
            </w:r>
          </w:p>
        </w:tc>
      </w:tr>
      <w:tr w:rsidR="00622E69" w:rsidRPr="00F32F5D" w:rsidTr="00622E69">
        <w:trPr>
          <w:trHeight w:val="135"/>
        </w:trPr>
        <w:tc>
          <w:tcPr>
            <w:tcW w:w="3928" w:type="pct"/>
            <w:noWrap/>
            <w:hideMark/>
          </w:tcPr>
          <w:p w:rsidR="00622E69" w:rsidRPr="00F32F5D" w:rsidRDefault="009C28F1" w:rsidP="00E976D5">
            <w:pPr>
              <w:ind w:firstLine="0"/>
              <w:rPr>
                <w:rFonts w:cs="Times New Roman"/>
                <w:sz w:val="28"/>
                <w:szCs w:val="28"/>
              </w:rPr>
            </w:pPr>
            <w:r w:rsidRPr="00F32F5D">
              <w:rPr>
                <w:rFonts w:cs="Times New Roman"/>
                <w:sz w:val="28"/>
                <w:szCs w:val="28"/>
              </w:rPr>
              <w:t>Специалист-юрист 1 разряда</w:t>
            </w:r>
            <w:r w:rsidR="00813106" w:rsidRPr="00F32F5D">
              <w:rPr>
                <w:rFonts w:cs="Times New Roman"/>
                <w:sz w:val="28"/>
                <w:szCs w:val="28"/>
              </w:rPr>
              <w:t xml:space="preserve"> – Акалович Кирилл Алексеевич</w:t>
            </w:r>
          </w:p>
        </w:tc>
        <w:tc>
          <w:tcPr>
            <w:tcW w:w="1072" w:type="pct"/>
          </w:tcPr>
          <w:p w:rsidR="00622E69" w:rsidRPr="00F32F5D" w:rsidRDefault="004726CB" w:rsidP="00827E55">
            <w:pPr>
              <w:ind w:firstLine="0"/>
              <w:jc w:val="center"/>
              <w:rPr>
                <w:rFonts w:cs="Times New Roman"/>
                <w:sz w:val="28"/>
                <w:szCs w:val="28"/>
              </w:rPr>
            </w:pPr>
            <w:r w:rsidRPr="00F32F5D">
              <w:rPr>
                <w:rFonts w:cs="Times New Roman"/>
                <w:sz w:val="28"/>
                <w:szCs w:val="28"/>
              </w:rPr>
              <w:t>Маис</w:t>
            </w:r>
          </w:p>
          <w:p w:rsidR="004726CB" w:rsidRPr="00F32F5D" w:rsidRDefault="004726CB" w:rsidP="00827E55">
            <w:pPr>
              <w:ind w:firstLine="0"/>
              <w:jc w:val="center"/>
              <w:rPr>
                <w:rFonts w:cs="Times New Roman"/>
                <w:sz w:val="28"/>
                <w:szCs w:val="28"/>
              </w:rPr>
            </w:pPr>
            <w:r w:rsidRPr="00F32F5D">
              <w:rPr>
                <w:rFonts w:cs="Times New Roman"/>
                <w:sz w:val="28"/>
                <w:szCs w:val="28"/>
              </w:rPr>
              <w:t>Росреестр</w:t>
            </w:r>
          </w:p>
        </w:tc>
      </w:tr>
      <w:tr w:rsidR="00622E69" w:rsidRPr="00F32F5D" w:rsidTr="00622E69">
        <w:trPr>
          <w:trHeight w:val="85"/>
        </w:trPr>
        <w:tc>
          <w:tcPr>
            <w:tcW w:w="3928" w:type="pct"/>
            <w:noWrap/>
            <w:hideMark/>
          </w:tcPr>
          <w:p w:rsidR="00622E69" w:rsidRPr="00F32F5D" w:rsidRDefault="009C28F1" w:rsidP="00E976D5">
            <w:pPr>
              <w:ind w:firstLine="0"/>
              <w:rPr>
                <w:rFonts w:cs="Times New Roman"/>
                <w:sz w:val="28"/>
                <w:szCs w:val="28"/>
              </w:rPr>
            </w:pPr>
            <w:r w:rsidRPr="00F32F5D">
              <w:rPr>
                <w:rFonts w:cs="Times New Roman"/>
                <w:sz w:val="28"/>
                <w:szCs w:val="28"/>
              </w:rPr>
              <w:t>Специалист 1 разряда</w:t>
            </w:r>
            <w:r w:rsidR="00813106" w:rsidRPr="00F32F5D">
              <w:rPr>
                <w:rFonts w:cs="Times New Roman"/>
                <w:sz w:val="28"/>
                <w:szCs w:val="28"/>
              </w:rPr>
              <w:t xml:space="preserve"> – Бабушкина Виктория Сергеевна</w:t>
            </w:r>
          </w:p>
        </w:tc>
        <w:tc>
          <w:tcPr>
            <w:tcW w:w="1072" w:type="pct"/>
          </w:tcPr>
          <w:p w:rsidR="004726CB" w:rsidRPr="00F32F5D" w:rsidRDefault="004726CB" w:rsidP="00827E55">
            <w:pPr>
              <w:ind w:firstLine="0"/>
              <w:jc w:val="center"/>
              <w:rPr>
                <w:rFonts w:cs="Times New Roman"/>
                <w:sz w:val="28"/>
                <w:szCs w:val="28"/>
              </w:rPr>
            </w:pPr>
            <w:r w:rsidRPr="00F32F5D">
              <w:rPr>
                <w:rFonts w:cs="Times New Roman"/>
                <w:sz w:val="28"/>
                <w:szCs w:val="28"/>
              </w:rPr>
              <w:t>СЭДД</w:t>
            </w:r>
          </w:p>
        </w:tc>
      </w:tr>
    </w:tbl>
    <w:p w:rsidR="0022613E" w:rsidRPr="00F32F5D" w:rsidRDefault="0022613E" w:rsidP="005B07F0">
      <w:pPr>
        <w:jc w:val="right"/>
      </w:pPr>
    </w:p>
    <w:p w:rsidR="0022613E" w:rsidRPr="00F32F5D" w:rsidRDefault="0022613E" w:rsidP="005B07F0">
      <w:pPr>
        <w:jc w:val="right"/>
      </w:pPr>
    </w:p>
    <w:p w:rsidR="0022613E" w:rsidRPr="00F32F5D" w:rsidRDefault="0022613E" w:rsidP="005B07F0">
      <w:pPr>
        <w:jc w:val="right"/>
      </w:pPr>
    </w:p>
    <w:p w:rsidR="0022613E" w:rsidRPr="00F32F5D" w:rsidRDefault="0022613E" w:rsidP="005B07F0">
      <w:pPr>
        <w:jc w:val="right"/>
      </w:pPr>
    </w:p>
    <w:p w:rsidR="0022613E" w:rsidRPr="00F32F5D" w:rsidRDefault="0022613E" w:rsidP="005B07F0">
      <w:pPr>
        <w:jc w:val="right"/>
      </w:pPr>
    </w:p>
    <w:p w:rsidR="0022613E" w:rsidRPr="00F32F5D" w:rsidRDefault="0022613E" w:rsidP="005B07F0">
      <w:pPr>
        <w:jc w:val="right"/>
      </w:pPr>
    </w:p>
    <w:p w:rsidR="0022613E" w:rsidRPr="00F32F5D" w:rsidRDefault="0022613E" w:rsidP="005B07F0">
      <w:pPr>
        <w:jc w:val="right"/>
      </w:pPr>
    </w:p>
    <w:p w:rsidR="0022613E" w:rsidRPr="00F32F5D" w:rsidRDefault="0022613E" w:rsidP="005B07F0">
      <w:pPr>
        <w:jc w:val="right"/>
      </w:pPr>
    </w:p>
    <w:p w:rsidR="0022613E" w:rsidRPr="00F32F5D" w:rsidRDefault="0022613E" w:rsidP="005B07F0">
      <w:pPr>
        <w:jc w:val="right"/>
      </w:pPr>
    </w:p>
    <w:p w:rsidR="0022613E" w:rsidRPr="00F32F5D" w:rsidRDefault="0022613E" w:rsidP="005B07F0">
      <w:pPr>
        <w:jc w:val="right"/>
      </w:pPr>
    </w:p>
    <w:p w:rsidR="0022613E" w:rsidRPr="00F32F5D" w:rsidRDefault="0022613E" w:rsidP="005B07F0">
      <w:pPr>
        <w:jc w:val="right"/>
      </w:pPr>
    </w:p>
    <w:p w:rsidR="0022613E" w:rsidRPr="00F32F5D" w:rsidRDefault="0022613E" w:rsidP="005B07F0">
      <w:pPr>
        <w:jc w:val="right"/>
      </w:pPr>
    </w:p>
    <w:p w:rsidR="0022613E" w:rsidRPr="00F32F5D" w:rsidRDefault="0022613E" w:rsidP="005B07F0">
      <w:pPr>
        <w:jc w:val="right"/>
      </w:pPr>
    </w:p>
    <w:p w:rsidR="0022613E" w:rsidRPr="00F32F5D" w:rsidRDefault="0022613E" w:rsidP="005B07F0">
      <w:pPr>
        <w:jc w:val="right"/>
      </w:pPr>
    </w:p>
    <w:bookmarkStart w:id="5" w:name="Пр2"/>
    <w:p w:rsidR="005B07F0" w:rsidRPr="00F32F5D" w:rsidRDefault="00EF7111" w:rsidP="005B07F0">
      <w:pPr>
        <w:jc w:val="right"/>
        <w:rPr>
          <w:rFonts w:cs="Times New Roman"/>
          <w:sz w:val="28"/>
          <w:szCs w:val="28"/>
        </w:rPr>
      </w:pPr>
      <w:r w:rsidRPr="00F32F5D">
        <w:fldChar w:fldCharType="begin"/>
      </w:r>
      <w:r w:rsidR="005B07F0" w:rsidRPr="00F32F5D">
        <w:instrText xml:space="preserve"> HYPERLINK \l "П2О" </w:instrText>
      </w:r>
      <w:r w:rsidRPr="00F32F5D">
        <w:fldChar w:fldCharType="separate"/>
      </w:r>
      <w:r w:rsidR="005B07F0" w:rsidRPr="00F32F5D">
        <w:rPr>
          <w:rStyle w:val="ab"/>
          <w:rFonts w:cs="Times New Roman"/>
          <w:sz w:val="28"/>
          <w:szCs w:val="28"/>
          <w:u w:val="none"/>
        </w:rPr>
        <w:t xml:space="preserve">Приложение </w:t>
      </w:r>
      <w:r w:rsidR="00D66CFE" w:rsidRPr="00F32F5D">
        <w:rPr>
          <w:rStyle w:val="ab"/>
          <w:rFonts w:cs="Times New Roman"/>
          <w:sz w:val="28"/>
          <w:szCs w:val="28"/>
          <w:u w:val="none"/>
        </w:rPr>
        <w:t>2</w:t>
      </w:r>
      <w:r w:rsidRPr="00F32F5D">
        <w:rPr>
          <w:rStyle w:val="ab"/>
          <w:rFonts w:cs="Times New Roman"/>
          <w:sz w:val="28"/>
          <w:szCs w:val="28"/>
          <w:u w:val="none"/>
        </w:rPr>
        <w:fldChar w:fldCharType="end"/>
      </w:r>
      <w:bookmarkEnd w:id="5"/>
      <w:r w:rsidR="005B07F0" w:rsidRPr="00F32F5D">
        <w:rPr>
          <w:rFonts w:cs="Times New Roman"/>
          <w:sz w:val="28"/>
          <w:szCs w:val="28"/>
        </w:rPr>
        <w:br/>
      </w:r>
      <w:r w:rsidR="00960DBF" w:rsidRPr="00F32F5D">
        <w:rPr>
          <w:rFonts w:cs="Times New Roman"/>
          <w:sz w:val="28"/>
          <w:szCs w:val="28"/>
        </w:rPr>
        <w:t xml:space="preserve">к </w:t>
      </w:r>
      <w:r w:rsidR="009C28F1" w:rsidRPr="00F32F5D">
        <w:rPr>
          <w:rFonts w:cs="Times New Roman"/>
          <w:sz w:val="28"/>
          <w:szCs w:val="28"/>
        </w:rPr>
        <w:t>постановлению рабочего поселка Ордынское</w:t>
      </w:r>
    </w:p>
    <w:p w:rsidR="005B07F0" w:rsidRPr="00F32F5D" w:rsidRDefault="00B612AA" w:rsidP="005B07F0">
      <w:pPr>
        <w:jc w:val="right"/>
        <w:rPr>
          <w:rFonts w:cs="Times New Roman"/>
          <w:sz w:val="28"/>
          <w:szCs w:val="28"/>
        </w:rPr>
      </w:pPr>
      <w:r>
        <w:rPr>
          <w:rFonts w:cs="Times New Roman"/>
          <w:sz w:val="28"/>
          <w:szCs w:val="28"/>
        </w:rPr>
        <w:t>от 30. 03</w:t>
      </w:r>
      <w:r w:rsidR="005B07F0" w:rsidRPr="00F32F5D">
        <w:rPr>
          <w:rFonts w:cs="Times New Roman"/>
          <w:sz w:val="28"/>
          <w:szCs w:val="28"/>
        </w:rPr>
        <w:t>.</w:t>
      </w:r>
      <w:r w:rsidR="00457CD4" w:rsidRPr="00F32F5D">
        <w:rPr>
          <w:rFonts w:cs="Times New Roman"/>
          <w:sz w:val="28"/>
          <w:szCs w:val="28"/>
        </w:rPr>
        <w:t>20</w:t>
      </w:r>
      <w:r w:rsidR="004726CB" w:rsidRPr="00F32F5D">
        <w:rPr>
          <w:rFonts w:cs="Times New Roman"/>
          <w:sz w:val="28"/>
          <w:szCs w:val="28"/>
        </w:rPr>
        <w:t>21</w:t>
      </w:r>
      <w:r>
        <w:rPr>
          <w:rFonts w:cs="Times New Roman"/>
          <w:sz w:val="28"/>
          <w:szCs w:val="28"/>
        </w:rPr>
        <w:t xml:space="preserve"> № 19</w:t>
      </w:r>
    </w:p>
    <w:p w:rsidR="00285585" w:rsidRPr="00F32F5D" w:rsidRDefault="00242772" w:rsidP="005D7020">
      <w:pPr>
        <w:ind w:firstLine="0"/>
        <w:rPr>
          <w:rFonts w:eastAsia="Times New Roman" w:cs="Times New Roman"/>
          <w:sz w:val="28"/>
          <w:szCs w:val="28"/>
        </w:rPr>
      </w:pPr>
      <w:r w:rsidRPr="00F32F5D">
        <w:rPr>
          <w:rFonts w:eastAsia="Times New Roman" w:cs="Times New Roman"/>
          <w:sz w:val="28"/>
          <w:szCs w:val="28"/>
        </w:rPr>
        <w:t xml:space="preserve"> </w:t>
      </w:r>
    </w:p>
    <w:p w:rsidR="00AB50A5" w:rsidRPr="00F32F5D" w:rsidRDefault="00AB50A5" w:rsidP="00AB50A5">
      <w:pPr>
        <w:jc w:val="center"/>
        <w:rPr>
          <w:rFonts w:eastAsia="Times New Roman" w:cs="Times New Roman"/>
          <w:sz w:val="28"/>
          <w:szCs w:val="28"/>
        </w:rPr>
      </w:pPr>
      <w:r w:rsidRPr="00F32F5D">
        <w:rPr>
          <w:rFonts w:eastAsia="Times New Roman" w:cs="Times New Roman"/>
          <w:sz w:val="28"/>
          <w:szCs w:val="28"/>
        </w:rPr>
        <w:t xml:space="preserve">Перечень </w:t>
      </w:r>
      <w:r w:rsidR="00722DB5" w:rsidRPr="00F32F5D">
        <w:rPr>
          <w:rFonts w:eastAsia="Times New Roman" w:cs="Times New Roman"/>
          <w:sz w:val="28"/>
          <w:szCs w:val="28"/>
        </w:rPr>
        <w:t>должностей</w:t>
      </w:r>
      <w:r w:rsidRPr="00F32F5D">
        <w:rPr>
          <w:rFonts w:eastAsia="Times New Roman" w:cs="Times New Roman"/>
          <w:sz w:val="28"/>
          <w:szCs w:val="28"/>
        </w:rPr>
        <w:t xml:space="preserve">, ведущих обработку </w:t>
      </w:r>
      <w:r w:rsidR="00536CCC" w:rsidRPr="00F32F5D">
        <w:rPr>
          <w:rFonts w:eastAsia="Times New Roman" w:cs="Times New Roman"/>
          <w:sz w:val="28"/>
          <w:szCs w:val="28"/>
        </w:rPr>
        <w:t>персональных данных</w:t>
      </w:r>
      <w:r w:rsidRPr="00F32F5D">
        <w:rPr>
          <w:rFonts w:eastAsia="Times New Roman" w:cs="Times New Roman"/>
          <w:sz w:val="28"/>
          <w:szCs w:val="28"/>
        </w:rPr>
        <w:t xml:space="preserve"> без использования средств автоматизации</w:t>
      </w:r>
    </w:p>
    <w:p w:rsidR="00AB50A5" w:rsidRPr="00F32F5D" w:rsidRDefault="00AB50A5" w:rsidP="00AB50A5">
      <w:pPr>
        <w:tabs>
          <w:tab w:val="left" w:pos="6188"/>
        </w:tabs>
        <w:rPr>
          <w:rFonts w:eastAsia="Times New Roman" w:cs="Times New Roman"/>
          <w:sz w:val="28"/>
          <w:szCs w:val="28"/>
        </w:rPr>
      </w:pPr>
      <w:r w:rsidRPr="00F32F5D">
        <w:rPr>
          <w:rFonts w:eastAsia="Times New Roman" w:cs="Times New Roman"/>
          <w:sz w:val="28"/>
          <w:szCs w:val="28"/>
        </w:rPr>
        <w:tab/>
      </w:r>
    </w:p>
    <w:tbl>
      <w:tblPr>
        <w:tblStyle w:val="ac"/>
        <w:tblW w:w="5000" w:type="pct"/>
        <w:tblLook w:val="04A0" w:firstRow="1" w:lastRow="0" w:firstColumn="1" w:lastColumn="0" w:noHBand="0" w:noVBand="1"/>
      </w:tblPr>
      <w:tblGrid>
        <w:gridCol w:w="14560"/>
      </w:tblGrid>
      <w:tr w:rsidR="00F7361F" w:rsidRPr="00F32F5D" w:rsidTr="00F7361F">
        <w:trPr>
          <w:trHeight w:val="322"/>
        </w:trPr>
        <w:tc>
          <w:tcPr>
            <w:tcW w:w="5000" w:type="pct"/>
            <w:vAlign w:val="center"/>
            <w:hideMark/>
          </w:tcPr>
          <w:p w:rsidR="00F7361F" w:rsidRPr="00F32F5D" w:rsidRDefault="00F7361F" w:rsidP="008A5D51">
            <w:pPr>
              <w:ind w:firstLine="0"/>
              <w:jc w:val="center"/>
              <w:rPr>
                <w:rFonts w:cs="Times New Roman"/>
                <w:sz w:val="28"/>
                <w:szCs w:val="28"/>
              </w:rPr>
            </w:pPr>
            <w:r w:rsidRPr="00F32F5D">
              <w:rPr>
                <w:rFonts w:cs="Times New Roman"/>
                <w:sz w:val="28"/>
                <w:szCs w:val="28"/>
              </w:rPr>
              <w:t>Должность</w:t>
            </w:r>
          </w:p>
        </w:tc>
      </w:tr>
      <w:tr w:rsidR="00F7361F" w:rsidRPr="00F32F5D" w:rsidTr="00F7361F">
        <w:trPr>
          <w:trHeight w:val="322"/>
        </w:trPr>
        <w:tc>
          <w:tcPr>
            <w:tcW w:w="5000" w:type="pct"/>
            <w:noWrap/>
            <w:hideMark/>
          </w:tcPr>
          <w:p w:rsidR="00F7361F" w:rsidRPr="00F32F5D" w:rsidRDefault="009C28F1" w:rsidP="008A5D51">
            <w:pPr>
              <w:ind w:firstLine="0"/>
              <w:rPr>
                <w:rFonts w:cs="Times New Roman"/>
                <w:sz w:val="28"/>
                <w:szCs w:val="28"/>
              </w:rPr>
            </w:pPr>
            <w:r w:rsidRPr="00F32F5D">
              <w:rPr>
                <w:rFonts w:cs="Times New Roman"/>
                <w:sz w:val="28"/>
                <w:szCs w:val="28"/>
              </w:rPr>
              <w:t>Глава рабочего поселка Ордынское</w:t>
            </w:r>
          </w:p>
        </w:tc>
      </w:tr>
      <w:tr w:rsidR="00F7361F" w:rsidRPr="00F32F5D" w:rsidTr="00F7361F">
        <w:trPr>
          <w:trHeight w:val="322"/>
        </w:trPr>
        <w:tc>
          <w:tcPr>
            <w:tcW w:w="5000" w:type="pct"/>
            <w:noWrap/>
            <w:hideMark/>
          </w:tcPr>
          <w:p w:rsidR="00F7361F" w:rsidRPr="00F32F5D" w:rsidRDefault="009C28F1" w:rsidP="008A5D51">
            <w:pPr>
              <w:ind w:firstLine="0"/>
              <w:rPr>
                <w:rFonts w:cs="Times New Roman"/>
                <w:sz w:val="28"/>
                <w:szCs w:val="28"/>
              </w:rPr>
            </w:pPr>
            <w:r w:rsidRPr="00F32F5D">
              <w:rPr>
                <w:rFonts w:cs="Times New Roman"/>
                <w:sz w:val="28"/>
                <w:szCs w:val="28"/>
              </w:rPr>
              <w:t>Заместитель главы рабочего поселка Ордынское</w:t>
            </w:r>
          </w:p>
        </w:tc>
      </w:tr>
      <w:tr w:rsidR="00F7361F" w:rsidRPr="00F32F5D" w:rsidTr="00F7361F">
        <w:trPr>
          <w:trHeight w:val="322"/>
        </w:trPr>
        <w:tc>
          <w:tcPr>
            <w:tcW w:w="5000" w:type="pct"/>
          </w:tcPr>
          <w:p w:rsidR="00F7361F" w:rsidRPr="00F32F5D" w:rsidRDefault="009C28F1" w:rsidP="008A5D51">
            <w:pPr>
              <w:ind w:firstLine="0"/>
              <w:rPr>
                <w:rFonts w:cs="Times New Roman"/>
                <w:sz w:val="28"/>
                <w:szCs w:val="28"/>
              </w:rPr>
            </w:pPr>
            <w:r w:rsidRPr="00F32F5D">
              <w:rPr>
                <w:rFonts w:cs="Times New Roman"/>
                <w:sz w:val="28"/>
                <w:szCs w:val="28"/>
              </w:rPr>
              <w:t>Ведущий специалист</w:t>
            </w:r>
          </w:p>
        </w:tc>
      </w:tr>
      <w:tr w:rsidR="00F7361F" w:rsidRPr="00F32F5D" w:rsidTr="00F7361F">
        <w:trPr>
          <w:trHeight w:val="322"/>
        </w:trPr>
        <w:tc>
          <w:tcPr>
            <w:tcW w:w="5000" w:type="pct"/>
            <w:noWrap/>
            <w:hideMark/>
          </w:tcPr>
          <w:p w:rsidR="00F7361F" w:rsidRPr="00F32F5D" w:rsidRDefault="009C28F1" w:rsidP="008A5D51">
            <w:pPr>
              <w:ind w:firstLine="0"/>
              <w:rPr>
                <w:rFonts w:cs="Times New Roman"/>
                <w:sz w:val="28"/>
                <w:szCs w:val="28"/>
              </w:rPr>
            </w:pPr>
            <w:r w:rsidRPr="00F32F5D">
              <w:rPr>
                <w:rFonts w:cs="Times New Roman"/>
                <w:sz w:val="28"/>
                <w:szCs w:val="28"/>
              </w:rPr>
              <w:t>Ведущий специалист</w:t>
            </w:r>
          </w:p>
        </w:tc>
      </w:tr>
      <w:tr w:rsidR="00F7361F" w:rsidRPr="00F32F5D" w:rsidTr="00F7361F">
        <w:trPr>
          <w:trHeight w:val="322"/>
        </w:trPr>
        <w:tc>
          <w:tcPr>
            <w:tcW w:w="5000" w:type="pct"/>
            <w:noWrap/>
            <w:hideMark/>
          </w:tcPr>
          <w:p w:rsidR="00F7361F" w:rsidRPr="00F32F5D" w:rsidRDefault="009C28F1" w:rsidP="008A5D51">
            <w:pPr>
              <w:ind w:firstLine="0"/>
              <w:rPr>
                <w:rFonts w:cs="Times New Roman"/>
                <w:sz w:val="28"/>
                <w:szCs w:val="28"/>
              </w:rPr>
            </w:pPr>
            <w:r w:rsidRPr="00F32F5D">
              <w:rPr>
                <w:rFonts w:cs="Times New Roman"/>
                <w:sz w:val="28"/>
                <w:szCs w:val="28"/>
              </w:rPr>
              <w:t>Специалист-юрист 1 разряда</w:t>
            </w:r>
          </w:p>
        </w:tc>
      </w:tr>
      <w:tr w:rsidR="00F7361F" w:rsidRPr="00F32F5D" w:rsidTr="00F7361F">
        <w:trPr>
          <w:trHeight w:val="322"/>
        </w:trPr>
        <w:tc>
          <w:tcPr>
            <w:tcW w:w="5000" w:type="pct"/>
            <w:noWrap/>
            <w:hideMark/>
          </w:tcPr>
          <w:p w:rsidR="00F7361F" w:rsidRPr="00F32F5D" w:rsidRDefault="009C28F1" w:rsidP="008A5D51">
            <w:pPr>
              <w:ind w:firstLine="0"/>
              <w:rPr>
                <w:rFonts w:cs="Times New Roman"/>
                <w:sz w:val="28"/>
                <w:szCs w:val="28"/>
              </w:rPr>
            </w:pPr>
            <w:r w:rsidRPr="00F32F5D">
              <w:rPr>
                <w:rFonts w:cs="Times New Roman"/>
                <w:sz w:val="28"/>
                <w:szCs w:val="28"/>
              </w:rPr>
              <w:t>Специалист 1 разряда</w:t>
            </w:r>
          </w:p>
        </w:tc>
      </w:tr>
      <w:tr w:rsidR="00F7361F" w:rsidRPr="00F32F5D" w:rsidTr="00F7361F">
        <w:trPr>
          <w:trHeight w:val="322"/>
        </w:trPr>
        <w:tc>
          <w:tcPr>
            <w:tcW w:w="5000" w:type="pct"/>
            <w:noWrap/>
            <w:hideMark/>
          </w:tcPr>
          <w:p w:rsidR="00F7361F" w:rsidRPr="00F32F5D" w:rsidRDefault="00F7361F" w:rsidP="008A5D51">
            <w:pPr>
              <w:ind w:firstLine="0"/>
              <w:rPr>
                <w:rFonts w:cs="Times New Roman"/>
                <w:sz w:val="28"/>
                <w:szCs w:val="28"/>
              </w:rPr>
            </w:pPr>
          </w:p>
        </w:tc>
      </w:tr>
    </w:tbl>
    <w:p w:rsidR="00AB50A5" w:rsidRPr="00F32F5D" w:rsidRDefault="00AB50A5" w:rsidP="00AB50A5">
      <w:pPr>
        <w:tabs>
          <w:tab w:val="left" w:pos="6188"/>
        </w:tabs>
        <w:rPr>
          <w:rFonts w:eastAsia="Times New Roman" w:cs="Times New Roman"/>
          <w:sz w:val="28"/>
          <w:szCs w:val="28"/>
        </w:rPr>
      </w:pPr>
    </w:p>
    <w:p w:rsidR="00AB50A5" w:rsidRPr="00F32F5D" w:rsidRDefault="00AB50A5" w:rsidP="00AB50A5">
      <w:pPr>
        <w:rPr>
          <w:rFonts w:eastAsia="Times New Roman" w:cs="Times New Roman"/>
          <w:sz w:val="28"/>
          <w:szCs w:val="28"/>
        </w:rPr>
      </w:pPr>
    </w:p>
    <w:p w:rsidR="0022613E" w:rsidRPr="00F32F5D" w:rsidRDefault="0022613E" w:rsidP="005B07F0">
      <w:pPr>
        <w:jc w:val="right"/>
      </w:pPr>
    </w:p>
    <w:p w:rsidR="0022613E" w:rsidRPr="00F32F5D" w:rsidRDefault="0022613E" w:rsidP="005B07F0">
      <w:pPr>
        <w:jc w:val="right"/>
      </w:pPr>
    </w:p>
    <w:p w:rsidR="0022613E" w:rsidRPr="00F32F5D" w:rsidRDefault="0022613E" w:rsidP="005B07F0">
      <w:pPr>
        <w:jc w:val="right"/>
      </w:pPr>
    </w:p>
    <w:p w:rsidR="0022613E" w:rsidRPr="00F32F5D" w:rsidRDefault="0022613E" w:rsidP="005B07F0">
      <w:pPr>
        <w:jc w:val="right"/>
      </w:pPr>
    </w:p>
    <w:p w:rsidR="0022613E" w:rsidRPr="00F32F5D" w:rsidRDefault="0022613E" w:rsidP="005B07F0">
      <w:pPr>
        <w:jc w:val="right"/>
      </w:pPr>
    </w:p>
    <w:p w:rsidR="0022613E" w:rsidRPr="00F32F5D" w:rsidRDefault="0022613E" w:rsidP="005B07F0">
      <w:pPr>
        <w:jc w:val="right"/>
      </w:pPr>
    </w:p>
    <w:p w:rsidR="0022613E" w:rsidRPr="00F32F5D" w:rsidRDefault="0022613E" w:rsidP="005B07F0">
      <w:pPr>
        <w:jc w:val="right"/>
      </w:pPr>
    </w:p>
    <w:p w:rsidR="0022613E" w:rsidRPr="00F32F5D" w:rsidRDefault="0022613E" w:rsidP="005B07F0">
      <w:pPr>
        <w:jc w:val="right"/>
      </w:pPr>
    </w:p>
    <w:p w:rsidR="0022613E" w:rsidRPr="00F32F5D" w:rsidRDefault="0022613E" w:rsidP="005B07F0">
      <w:pPr>
        <w:jc w:val="right"/>
      </w:pPr>
    </w:p>
    <w:p w:rsidR="0022613E" w:rsidRPr="00F32F5D" w:rsidRDefault="0022613E" w:rsidP="005B07F0">
      <w:pPr>
        <w:jc w:val="right"/>
      </w:pPr>
    </w:p>
    <w:p w:rsidR="0022613E" w:rsidRPr="00F32F5D" w:rsidRDefault="0022613E" w:rsidP="005B07F0">
      <w:pPr>
        <w:jc w:val="right"/>
      </w:pPr>
    </w:p>
    <w:p w:rsidR="0022613E" w:rsidRPr="00F32F5D" w:rsidRDefault="0022613E" w:rsidP="005B07F0">
      <w:pPr>
        <w:jc w:val="right"/>
      </w:pPr>
    </w:p>
    <w:p w:rsidR="0022613E" w:rsidRPr="00F32F5D" w:rsidRDefault="0022613E" w:rsidP="005B07F0">
      <w:pPr>
        <w:jc w:val="right"/>
      </w:pPr>
    </w:p>
    <w:p w:rsidR="0022613E" w:rsidRPr="00F32F5D" w:rsidRDefault="0022613E" w:rsidP="005B07F0">
      <w:pPr>
        <w:jc w:val="right"/>
      </w:pPr>
    </w:p>
    <w:bookmarkStart w:id="6" w:name="Пр3"/>
    <w:p w:rsidR="005B07F0" w:rsidRPr="00F32F5D" w:rsidRDefault="00EF7111" w:rsidP="005B07F0">
      <w:pPr>
        <w:jc w:val="right"/>
        <w:rPr>
          <w:rFonts w:cs="Times New Roman"/>
          <w:sz w:val="28"/>
          <w:szCs w:val="28"/>
        </w:rPr>
      </w:pPr>
      <w:r w:rsidRPr="00F32F5D">
        <w:fldChar w:fldCharType="begin"/>
      </w:r>
      <w:r w:rsidR="005B07F0" w:rsidRPr="00F32F5D">
        <w:instrText xml:space="preserve"> HYPERLINK \l "П2О" </w:instrText>
      </w:r>
      <w:r w:rsidRPr="00F32F5D">
        <w:fldChar w:fldCharType="separate"/>
      </w:r>
      <w:r w:rsidR="005B07F0" w:rsidRPr="00F32F5D">
        <w:rPr>
          <w:rStyle w:val="ab"/>
          <w:rFonts w:cs="Times New Roman"/>
          <w:sz w:val="28"/>
          <w:szCs w:val="28"/>
          <w:u w:val="none"/>
        </w:rPr>
        <w:t xml:space="preserve">Приложение </w:t>
      </w:r>
      <w:r w:rsidR="00D66CFE" w:rsidRPr="00F32F5D">
        <w:rPr>
          <w:rStyle w:val="ab"/>
          <w:rFonts w:cs="Times New Roman"/>
          <w:sz w:val="28"/>
          <w:szCs w:val="28"/>
          <w:u w:val="none"/>
        </w:rPr>
        <w:t>3</w:t>
      </w:r>
      <w:r w:rsidRPr="00F32F5D">
        <w:rPr>
          <w:rStyle w:val="ab"/>
          <w:rFonts w:cs="Times New Roman"/>
          <w:sz w:val="28"/>
          <w:szCs w:val="28"/>
          <w:u w:val="none"/>
        </w:rPr>
        <w:fldChar w:fldCharType="end"/>
      </w:r>
      <w:r w:rsidR="005B07F0" w:rsidRPr="00F32F5D">
        <w:rPr>
          <w:rFonts w:cs="Times New Roman"/>
          <w:sz w:val="28"/>
          <w:szCs w:val="28"/>
        </w:rPr>
        <w:br/>
      </w:r>
      <w:bookmarkEnd w:id="6"/>
      <w:r w:rsidR="00960DBF" w:rsidRPr="00F32F5D">
        <w:rPr>
          <w:rFonts w:cs="Times New Roman"/>
          <w:sz w:val="28"/>
          <w:szCs w:val="28"/>
        </w:rPr>
        <w:t xml:space="preserve">к </w:t>
      </w:r>
      <w:r w:rsidR="009C28F1" w:rsidRPr="00F32F5D">
        <w:rPr>
          <w:rFonts w:cs="Times New Roman"/>
          <w:sz w:val="28"/>
          <w:szCs w:val="28"/>
        </w:rPr>
        <w:t>постановлению рабочего поселка Ордынское</w:t>
      </w:r>
    </w:p>
    <w:p w:rsidR="005B07F0" w:rsidRPr="00F32F5D" w:rsidRDefault="00B612AA" w:rsidP="005B07F0">
      <w:pPr>
        <w:jc w:val="right"/>
        <w:rPr>
          <w:rFonts w:cs="Times New Roman"/>
          <w:sz w:val="28"/>
          <w:szCs w:val="28"/>
        </w:rPr>
      </w:pPr>
      <w:r>
        <w:rPr>
          <w:rFonts w:cs="Times New Roman"/>
          <w:sz w:val="28"/>
          <w:szCs w:val="28"/>
        </w:rPr>
        <w:t>от 30. 03</w:t>
      </w:r>
      <w:r w:rsidR="005B07F0" w:rsidRPr="00F32F5D">
        <w:rPr>
          <w:rFonts w:cs="Times New Roman"/>
          <w:sz w:val="28"/>
          <w:szCs w:val="28"/>
        </w:rPr>
        <w:t>.</w:t>
      </w:r>
      <w:r w:rsidR="00457CD4" w:rsidRPr="00F32F5D">
        <w:rPr>
          <w:rFonts w:cs="Times New Roman"/>
          <w:sz w:val="28"/>
          <w:szCs w:val="28"/>
        </w:rPr>
        <w:t>20</w:t>
      </w:r>
      <w:r w:rsidR="004726CB" w:rsidRPr="00F32F5D">
        <w:rPr>
          <w:rFonts w:cs="Times New Roman"/>
          <w:sz w:val="28"/>
          <w:szCs w:val="28"/>
        </w:rPr>
        <w:t>21</w:t>
      </w:r>
      <w:r>
        <w:rPr>
          <w:rFonts w:cs="Times New Roman"/>
          <w:sz w:val="28"/>
          <w:szCs w:val="28"/>
        </w:rPr>
        <w:t xml:space="preserve"> № 19</w:t>
      </w:r>
    </w:p>
    <w:p w:rsidR="005B07F0" w:rsidRPr="00F32F5D" w:rsidRDefault="005B07F0" w:rsidP="00AB50A5">
      <w:pPr>
        <w:rPr>
          <w:rFonts w:eastAsia="Times New Roman" w:cs="Times New Roman"/>
          <w:sz w:val="28"/>
          <w:szCs w:val="28"/>
        </w:rPr>
      </w:pPr>
    </w:p>
    <w:p w:rsidR="005B07F0" w:rsidRPr="00F32F5D" w:rsidRDefault="005B07F0" w:rsidP="005B07F0">
      <w:pPr>
        <w:rPr>
          <w:rFonts w:eastAsia="Times New Roman" w:cs="Times New Roman"/>
          <w:sz w:val="28"/>
          <w:szCs w:val="28"/>
        </w:rPr>
      </w:pPr>
    </w:p>
    <w:p w:rsidR="005B07F0" w:rsidRPr="00F32F5D" w:rsidRDefault="005B07F0" w:rsidP="005B07F0">
      <w:pPr>
        <w:jc w:val="center"/>
        <w:rPr>
          <w:rFonts w:eastAsia="Times New Roman" w:cs="Times New Roman"/>
          <w:sz w:val="28"/>
          <w:szCs w:val="28"/>
        </w:rPr>
      </w:pPr>
      <w:r w:rsidRPr="00F32F5D">
        <w:rPr>
          <w:rFonts w:eastAsia="Times New Roman" w:cs="Times New Roman"/>
          <w:sz w:val="28"/>
          <w:szCs w:val="28"/>
        </w:rPr>
        <w:t xml:space="preserve">Перечень лиц, ответственных за обезличивание </w:t>
      </w:r>
      <w:r w:rsidR="00242772" w:rsidRPr="00F32F5D">
        <w:rPr>
          <w:rFonts w:eastAsia="Times New Roman" w:cs="Times New Roman"/>
          <w:sz w:val="28"/>
          <w:szCs w:val="28"/>
        </w:rPr>
        <w:t>персональных данных</w:t>
      </w:r>
      <w:r w:rsidRPr="00F32F5D">
        <w:rPr>
          <w:rFonts w:eastAsia="Times New Roman" w:cs="Times New Roman"/>
          <w:sz w:val="28"/>
          <w:szCs w:val="28"/>
        </w:rPr>
        <w:t xml:space="preserve"> </w:t>
      </w:r>
    </w:p>
    <w:p w:rsidR="005B07F0" w:rsidRPr="00F32F5D" w:rsidRDefault="005B07F0" w:rsidP="005B07F0">
      <w:pPr>
        <w:tabs>
          <w:tab w:val="left" w:pos="6188"/>
        </w:tabs>
        <w:rPr>
          <w:rFonts w:eastAsia="Times New Roman" w:cs="Times New Roman"/>
          <w:sz w:val="28"/>
          <w:szCs w:val="28"/>
        </w:rPr>
      </w:pPr>
      <w:r w:rsidRPr="00F32F5D">
        <w:rPr>
          <w:rFonts w:eastAsia="Times New Roman" w:cs="Times New Roman"/>
          <w:sz w:val="28"/>
          <w:szCs w:val="28"/>
        </w:rPr>
        <w:tab/>
      </w:r>
    </w:p>
    <w:tbl>
      <w:tblPr>
        <w:tblStyle w:val="ac"/>
        <w:tblW w:w="14000" w:type="dxa"/>
        <w:tblLayout w:type="fixed"/>
        <w:tblLook w:val="04A0" w:firstRow="1" w:lastRow="0" w:firstColumn="1" w:lastColumn="0" w:noHBand="0" w:noVBand="1"/>
      </w:tblPr>
      <w:tblGrid>
        <w:gridCol w:w="6291"/>
        <w:gridCol w:w="7709"/>
      </w:tblGrid>
      <w:tr w:rsidR="005B07F0" w:rsidRPr="00F32F5D" w:rsidTr="008A5D51">
        <w:trPr>
          <w:trHeight w:val="322"/>
        </w:trPr>
        <w:tc>
          <w:tcPr>
            <w:tcW w:w="6291" w:type="dxa"/>
            <w:vAlign w:val="center"/>
            <w:hideMark/>
          </w:tcPr>
          <w:p w:rsidR="005B07F0" w:rsidRPr="00F32F5D" w:rsidRDefault="005B07F0" w:rsidP="008A5D51">
            <w:pPr>
              <w:ind w:firstLine="0"/>
              <w:jc w:val="center"/>
              <w:rPr>
                <w:rFonts w:cs="Times New Roman"/>
                <w:sz w:val="28"/>
                <w:szCs w:val="28"/>
              </w:rPr>
            </w:pPr>
            <w:r w:rsidRPr="00F32F5D">
              <w:rPr>
                <w:rFonts w:cs="Times New Roman"/>
                <w:sz w:val="28"/>
                <w:szCs w:val="28"/>
              </w:rPr>
              <w:t>Должность</w:t>
            </w:r>
          </w:p>
        </w:tc>
        <w:tc>
          <w:tcPr>
            <w:tcW w:w="7709" w:type="dxa"/>
            <w:vAlign w:val="center"/>
          </w:tcPr>
          <w:p w:rsidR="005B07F0" w:rsidRPr="00F32F5D" w:rsidRDefault="005B07F0" w:rsidP="008A5D51">
            <w:pPr>
              <w:ind w:firstLine="0"/>
              <w:jc w:val="center"/>
              <w:rPr>
                <w:rFonts w:cs="Times New Roman"/>
                <w:sz w:val="28"/>
                <w:szCs w:val="28"/>
              </w:rPr>
            </w:pPr>
            <w:r w:rsidRPr="00F32F5D">
              <w:rPr>
                <w:rFonts w:cs="Times New Roman"/>
                <w:sz w:val="28"/>
                <w:szCs w:val="28"/>
              </w:rPr>
              <w:t>Ф.И.О.</w:t>
            </w:r>
          </w:p>
        </w:tc>
      </w:tr>
      <w:tr w:rsidR="005B07F0" w:rsidRPr="00F32F5D" w:rsidTr="008A5D51">
        <w:trPr>
          <w:trHeight w:val="322"/>
        </w:trPr>
        <w:tc>
          <w:tcPr>
            <w:tcW w:w="6291" w:type="dxa"/>
            <w:noWrap/>
            <w:hideMark/>
          </w:tcPr>
          <w:p w:rsidR="005B07F0" w:rsidRPr="00F32F5D" w:rsidRDefault="009C28F1" w:rsidP="008A5D51">
            <w:pPr>
              <w:ind w:firstLine="0"/>
              <w:rPr>
                <w:rFonts w:cs="Times New Roman"/>
                <w:sz w:val="28"/>
                <w:szCs w:val="28"/>
              </w:rPr>
            </w:pPr>
            <w:r w:rsidRPr="00F32F5D">
              <w:rPr>
                <w:rFonts w:cs="Times New Roman"/>
                <w:sz w:val="28"/>
                <w:szCs w:val="28"/>
              </w:rPr>
              <w:t>Глава рабочего поселка Ордынское</w:t>
            </w:r>
          </w:p>
        </w:tc>
        <w:tc>
          <w:tcPr>
            <w:tcW w:w="7709" w:type="dxa"/>
            <w:hideMark/>
          </w:tcPr>
          <w:p w:rsidR="005B07F0" w:rsidRPr="00F32F5D" w:rsidRDefault="009C28F1" w:rsidP="008A5D51">
            <w:pPr>
              <w:ind w:firstLine="0"/>
              <w:rPr>
                <w:rFonts w:cs="Times New Roman"/>
                <w:sz w:val="28"/>
                <w:szCs w:val="28"/>
              </w:rPr>
            </w:pPr>
            <w:r w:rsidRPr="00F32F5D">
              <w:rPr>
                <w:rFonts w:cs="Times New Roman"/>
                <w:sz w:val="28"/>
                <w:szCs w:val="28"/>
              </w:rPr>
              <w:t>Семенов С.Н.</w:t>
            </w:r>
          </w:p>
        </w:tc>
      </w:tr>
      <w:tr w:rsidR="005B07F0" w:rsidRPr="00F32F5D" w:rsidTr="008A5D51">
        <w:trPr>
          <w:trHeight w:val="322"/>
        </w:trPr>
        <w:tc>
          <w:tcPr>
            <w:tcW w:w="6291" w:type="dxa"/>
            <w:noWrap/>
            <w:hideMark/>
          </w:tcPr>
          <w:p w:rsidR="005B07F0" w:rsidRPr="00F32F5D" w:rsidRDefault="009C28F1" w:rsidP="008A5D51">
            <w:pPr>
              <w:ind w:firstLine="0"/>
              <w:rPr>
                <w:rFonts w:cs="Times New Roman"/>
                <w:sz w:val="28"/>
                <w:szCs w:val="28"/>
              </w:rPr>
            </w:pPr>
            <w:r w:rsidRPr="00F32F5D">
              <w:rPr>
                <w:rFonts w:cs="Times New Roman"/>
                <w:sz w:val="28"/>
                <w:szCs w:val="28"/>
              </w:rPr>
              <w:t>Заместитель главы рабочего поселка Ордынское</w:t>
            </w:r>
          </w:p>
        </w:tc>
        <w:tc>
          <w:tcPr>
            <w:tcW w:w="7709" w:type="dxa"/>
            <w:hideMark/>
          </w:tcPr>
          <w:p w:rsidR="005B07F0" w:rsidRPr="00F32F5D" w:rsidRDefault="009C28F1" w:rsidP="008A5D51">
            <w:pPr>
              <w:ind w:firstLine="0"/>
              <w:rPr>
                <w:rFonts w:cs="Times New Roman"/>
                <w:sz w:val="28"/>
                <w:szCs w:val="28"/>
              </w:rPr>
            </w:pPr>
            <w:r w:rsidRPr="00F32F5D">
              <w:rPr>
                <w:rFonts w:cs="Times New Roman"/>
                <w:sz w:val="28"/>
                <w:szCs w:val="28"/>
              </w:rPr>
              <w:t>Ромашов С.В.</w:t>
            </w:r>
          </w:p>
        </w:tc>
      </w:tr>
      <w:tr w:rsidR="005B07F0" w:rsidRPr="00F32F5D" w:rsidTr="008A5D51">
        <w:trPr>
          <w:trHeight w:val="322"/>
        </w:trPr>
        <w:tc>
          <w:tcPr>
            <w:tcW w:w="6291" w:type="dxa"/>
          </w:tcPr>
          <w:p w:rsidR="005B07F0" w:rsidRPr="00F32F5D" w:rsidRDefault="009C28F1" w:rsidP="008A5D51">
            <w:pPr>
              <w:ind w:firstLine="0"/>
              <w:rPr>
                <w:rFonts w:cs="Times New Roman"/>
                <w:sz w:val="28"/>
                <w:szCs w:val="28"/>
              </w:rPr>
            </w:pPr>
            <w:r w:rsidRPr="00F32F5D">
              <w:rPr>
                <w:rFonts w:cs="Times New Roman"/>
                <w:sz w:val="28"/>
                <w:szCs w:val="28"/>
              </w:rPr>
              <w:t>Ведущий специалист</w:t>
            </w:r>
          </w:p>
        </w:tc>
        <w:tc>
          <w:tcPr>
            <w:tcW w:w="7709" w:type="dxa"/>
          </w:tcPr>
          <w:p w:rsidR="005B07F0" w:rsidRPr="00F32F5D" w:rsidRDefault="009C28F1" w:rsidP="008A5D51">
            <w:pPr>
              <w:ind w:firstLine="0"/>
              <w:rPr>
                <w:rFonts w:cs="Times New Roman"/>
                <w:sz w:val="28"/>
                <w:szCs w:val="28"/>
              </w:rPr>
            </w:pPr>
            <w:r w:rsidRPr="00F32F5D">
              <w:rPr>
                <w:rFonts w:cs="Times New Roman"/>
                <w:sz w:val="28"/>
                <w:szCs w:val="28"/>
              </w:rPr>
              <w:t>Артемова Е.В.</w:t>
            </w:r>
          </w:p>
        </w:tc>
      </w:tr>
      <w:tr w:rsidR="005B07F0" w:rsidRPr="00F32F5D" w:rsidTr="008A5D51">
        <w:trPr>
          <w:trHeight w:val="322"/>
        </w:trPr>
        <w:tc>
          <w:tcPr>
            <w:tcW w:w="6291" w:type="dxa"/>
            <w:noWrap/>
            <w:hideMark/>
          </w:tcPr>
          <w:p w:rsidR="005B07F0" w:rsidRPr="00F32F5D" w:rsidRDefault="009C28F1" w:rsidP="008A5D51">
            <w:pPr>
              <w:ind w:firstLine="0"/>
              <w:rPr>
                <w:rFonts w:cs="Times New Roman"/>
                <w:sz w:val="28"/>
                <w:szCs w:val="28"/>
              </w:rPr>
            </w:pPr>
            <w:r w:rsidRPr="00F32F5D">
              <w:rPr>
                <w:rFonts w:cs="Times New Roman"/>
                <w:sz w:val="28"/>
                <w:szCs w:val="28"/>
              </w:rPr>
              <w:t>Ведущий специалист</w:t>
            </w:r>
          </w:p>
        </w:tc>
        <w:tc>
          <w:tcPr>
            <w:tcW w:w="7709" w:type="dxa"/>
            <w:hideMark/>
          </w:tcPr>
          <w:p w:rsidR="005B07F0" w:rsidRPr="00F32F5D" w:rsidRDefault="009C28F1" w:rsidP="008A5D51">
            <w:pPr>
              <w:ind w:firstLine="0"/>
              <w:rPr>
                <w:rFonts w:cs="Times New Roman"/>
                <w:sz w:val="28"/>
                <w:szCs w:val="28"/>
              </w:rPr>
            </w:pPr>
            <w:r w:rsidRPr="00F32F5D">
              <w:rPr>
                <w:rFonts w:cs="Times New Roman"/>
                <w:sz w:val="28"/>
                <w:szCs w:val="28"/>
              </w:rPr>
              <w:t>Богачева А.И.</w:t>
            </w:r>
          </w:p>
        </w:tc>
      </w:tr>
      <w:tr w:rsidR="005B07F0" w:rsidRPr="00F32F5D" w:rsidTr="008A5D51">
        <w:trPr>
          <w:trHeight w:val="322"/>
        </w:trPr>
        <w:tc>
          <w:tcPr>
            <w:tcW w:w="6291" w:type="dxa"/>
            <w:noWrap/>
            <w:hideMark/>
          </w:tcPr>
          <w:p w:rsidR="005B07F0" w:rsidRPr="00F32F5D" w:rsidRDefault="009C28F1" w:rsidP="008A5D51">
            <w:pPr>
              <w:ind w:firstLine="0"/>
              <w:rPr>
                <w:rFonts w:cs="Times New Roman"/>
                <w:sz w:val="28"/>
                <w:szCs w:val="28"/>
              </w:rPr>
            </w:pPr>
            <w:r w:rsidRPr="00F32F5D">
              <w:rPr>
                <w:rFonts w:cs="Times New Roman"/>
                <w:sz w:val="28"/>
                <w:szCs w:val="28"/>
              </w:rPr>
              <w:t>Специалист-юрист 1 разряда</w:t>
            </w:r>
          </w:p>
        </w:tc>
        <w:tc>
          <w:tcPr>
            <w:tcW w:w="7709" w:type="dxa"/>
            <w:hideMark/>
          </w:tcPr>
          <w:p w:rsidR="005B07F0" w:rsidRPr="00F32F5D" w:rsidRDefault="009C28F1" w:rsidP="008A5D51">
            <w:pPr>
              <w:ind w:firstLine="0"/>
              <w:rPr>
                <w:rFonts w:cs="Times New Roman"/>
                <w:sz w:val="28"/>
                <w:szCs w:val="28"/>
              </w:rPr>
            </w:pPr>
            <w:r w:rsidRPr="00F32F5D">
              <w:rPr>
                <w:rFonts w:cs="Times New Roman"/>
                <w:sz w:val="28"/>
                <w:szCs w:val="28"/>
              </w:rPr>
              <w:t>Акалович К.А.</w:t>
            </w:r>
          </w:p>
        </w:tc>
      </w:tr>
      <w:tr w:rsidR="005B07F0" w:rsidRPr="00F32F5D" w:rsidTr="008A5D51">
        <w:trPr>
          <w:trHeight w:val="322"/>
        </w:trPr>
        <w:tc>
          <w:tcPr>
            <w:tcW w:w="6291" w:type="dxa"/>
            <w:noWrap/>
            <w:hideMark/>
          </w:tcPr>
          <w:p w:rsidR="005B07F0" w:rsidRPr="00F32F5D" w:rsidRDefault="009C28F1" w:rsidP="008A5D51">
            <w:pPr>
              <w:ind w:firstLine="0"/>
              <w:rPr>
                <w:rFonts w:cs="Times New Roman"/>
                <w:sz w:val="28"/>
                <w:szCs w:val="28"/>
              </w:rPr>
            </w:pPr>
            <w:r w:rsidRPr="00F32F5D">
              <w:rPr>
                <w:rFonts w:cs="Times New Roman"/>
                <w:sz w:val="28"/>
                <w:szCs w:val="28"/>
              </w:rPr>
              <w:t>Специалист 1 разряда</w:t>
            </w:r>
          </w:p>
        </w:tc>
        <w:tc>
          <w:tcPr>
            <w:tcW w:w="7709" w:type="dxa"/>
            <w:noWrap/>
            <w:hideMark/>
          </w:tcPr>
          <w:p w:rsidR="005B07F0" w:rsidRPr="00F32F5D" w:rsidRDefault="009C28F1" w:rsidP="008A5D51">
            <w:pPr>
              <w:ind w:firstLine="0"/>
              <w:rPr>
                <w:rFonts w:cs="Times New Roman"/>
                <w:sz w:val="28"/>
                <w:szCs w:val="28"/>
              </w:rPr>
            </w:pPr>
            <w:r w:rsidRPr="00F32F5D">
              <w:rPr>
                <w:rFonts w:cs="Times New Roman"/>
                <w:sz w:val="28"/>
                <w:szCs w:val="28"/>
              </w:rPr>
              <w:t>Бабушкина В.С.</w:t>
            </w:r>
          </w:p>
        </w:tc>
      </w:tr>
      <w:tr w:rsidR="005B07F0" w:rsidRPr="00F32F5D" w:rsidTr="008A5D51">
        <w:trPr>
          <w:trHeight w:val="322"/>
        </w:trPr>
        <w:tc>
          <w:tcPr>
            <w:tcW w:w="6291" w:type="dxa"/>
            <w:noWrap/>
            <w:hideMark/>
          </w:tcPr>
          <w:p w:rsidR="005B07F0" w:rsidRPr="00F32F5D" w:rsidRDefault="005B07F0" w:rsidP="008A5D51">
            <w:pPr>
              <w:ind w:firstLine="0"/>
              <w:rPr>
                <w:rFonts w:cs="Times New Roman"/>
                <w:sz w:val="28"/>
                <w:szCs w:val="28"/>
              </w:rPr>
            </w:pPr>
          </w:p>
        </w:tc>
        <w:tc>
          <w:tcPr>
            <w:tcW w:w="7709" w:type="dxa"/>
            <w:hideMark/>
          </w:tcPr>
          <w:p w:rsidR="005B07F0" w:rsidRPr="00F32F5D" w:rsidRDefault="005B07F0" w:rsidP="008A5D51">
            <w:pPr>
              <w:ind w:firstLine="0"/>
              <w:rPr>
                <w:rFonts w:cs="Times New Roman"/>
                <w:sz w:val="28"/>
                <w:szCs w:val="28"/>
              </w:rPr>
            </w:pPr>
          </w:p>
        </w:tc>
      </w:tr>
    </w:tbl>
    <w:p w:rsidR="00AB50A5" w:rsidRPr="00F32F5D" w:rsidRDefault="00AB50A5" w:rsidP="005B07F0">
      <w:pPr>
        <w:ind w:firstLine="0"/>
        <w:rPr>
          <w:rFonts w:eastAsia="Times New Roman" w:cs="Times New Roman"/>
          <w:sz w:val="28"/>
          <w:szCs w:val="28"/>
        </w:rPr>
        <w:sectPr w:rsidR="00AB50A5" w:rsidRPr="00F32F5D" w:rsidSect="003E77A7">
          <w:pgSz w:w="16838" w:h="11906" w:orient="landscape"/>
          <w:pgMar w:top="1701" w:right="1134" w:bottom="850" w:left="1134" w:header="708" w:footer="708" w:gutter="0"/>
          <w:cols w:space="708"/>
          <w:docGrid w:linePitch="360"/>
        </w:sectPr>
      </w:pPr>
    </w:p>
    <w:p w:rsidR="007D4730" w:rsidRPr="00F32F5D" w:rsidRDefault="007D4730" w:rsidP="005D7020">
      <w:pPr>
        <w:ind w:firstLine="0"/>
        <w:rPr>
          <w:rFonts w:eastAsia="Times New Roman" w:cs="Times New Roman"/>
          <w:sz w:val="28"/>
          <w:szCs w:val="28"/>
        </w:rPr>
      </w:pPr>
    </w:p>
    <w:p w:rsidR="009D1929" w:rsidRPr="00F32F5D" w:rsidRDefault="00B612AA" w:rsidP="009D1929">
      <w:pPr>
        <w:jc w:val="right"/>
        <w:rPr>
          <w:rFonts w:cs="Times New Roman"/>
          <w:sz w:val="28"/>
          <w:szCs w:val="28"/>
        </w:rPr>
      </w:pPr>
      <w:hyperlink w:anchor="П3О" w:history="1">
        <w:r w:rsidR="007D4730" w:rsidRPr="00F32F5D">
          <w:rPr>
            <w:rStyle w:val="ab"/>
            <w:rFonts w:cs="Times New Roman"/>
            <w:sz w:val="28"/>
            <w:szCs w:val="28"/>
            <w:u w:val="none"/>
          </w:rPr>
          <w:t>П</w:t>
        </w:r>
        <w:bookmarkStart w:id="7" w:name="Пр4"/>
        <w:bookmarkEnd w:id="7"/>
        <w:r w:rsidR="007D4730" w:rsidRPr="00F32F5D">
          <w:rPr>
            <w:rStyle w:val="ab"/>
            <w:rFonts w:cs="Times New Roman"/>
            <w:sz w:val="28"/>
            <w:szCs w:val="28"/>
            <w:u w:val="none"/>
          </w:rPr>
          <w:t xml:space="preserve">риложение </w:t>
        </w:r>
        <w:r w:rsidR="00D66CFE" w:rsidRPr="00F32F5D">
          <w:rPr>
            <w:rStyle w:val="ab"/>
            <w:rFonts w:cs="Times New Roman"/>
            <w:sz w:val="28"/>
            <w:szCs w:val="28"/>
            <w:u w:val="none"/>
          </w:rPr>
          <w:t>4</w:t>
        </w:r>
      </w:hyperlink>
      <w:r w:rsidR="007D4730" w:rsidRPr="00F32F5D">
        <w:rPr>
          <w:rFonts w:cs="Times New Roman"/>
          <w:sz w:val="28"/>
          <w:szCs w:val="28"/>
        </w:rPr>
        <w:br/>
      </w:r>
      <w:r w:rsidR="00960DBF" w:rsidRPr="00F32F5D">
        <w:rPr>
          <w:rFonts w:cs="Times New Roman"/>
          <w:sz w:val="28"/>
          <w:szCs w:val="28"/>
        </w:rPr>
        <w:t xml:space="preserve">к </w:t>
      </w:r>
      <w:r w:rsidR="009C28F1" w:rsidRPr="00F32F5D">
        <w:rPr>
          <w:rFonts w:cs="Times New Roman"/>
          <w:sz w:val="28"/>
          <w:szCs w:val="28"/>
        </w:rPr>
        <w:t>постановлению рабочего поселка Ордынское</w:t>
      </w:r>
    </w:p>
    <w:p w:rsidR="009D1929" w:rsidRPr="00F32F5D" w:rsidRDefault="00B612AA" w:rsidP="009D1929">
      <w:pPr>
        <w:jc w:val="right"/>
        <w:rPr>
          <w:rFonts w:cs="Times New Roman"/>
          <w:sz w:val="28"/>
          <w:szCs w:val="28"/>
        </w:rPr>
      </w:pPr>
      <w:r>
        <w:rPr>
          <w:rFonts w:cs="Times New Roman"/>
          <w:sz w:val="28"/>
          <w:szCs w:val="28"/>
        </w:rPr>
        <w:t>от 30. 03</w:t>
      </w:r>
      <w:r w:rsidR="009D1929" w:rsidRPr="00F32F5D">
        <w:rPr>
          <w:rFonts w:cs="Times New Roman"/>
          <w:sz w:val="28"/>
          <w:szCs w:val="28"/>
        </w:rPr>
        <w:t>.</w:t>
      </w:r>
      <w:r w:rsidR="00457CD4" w:rsidRPr="00F32F5D">
        <w:rPr>
          <w:rFonts w:cs="Times New Roman"/>
          <w:sz w:val="28"/>
          <w:szCs w:val="28"/>
        </w:rPr>
        <w:t>20</w:t>
      </w:r>
      <w:r w:rsidR="009C28F1" w:rsidRPr="00F32F5D">
        <w:rPr>
          <w:rFonts w:cs="Times New Roman"/>
          <w:sz w:val="28"/>
          <w:szCs w:val="28"/>
        </w:rPr>
        <w:t>21</w:t>
      </w:r>
      <w:r>
        <w:rPr>
          <w:rFonts w:cs="Times New Roman"/>
          <w:sz w:val="28"/>
          <w:szCs w:val="28"/>
        </w:rPr>
        <w:t xml:space="preserve"> № 19</w:t>
      </w:r>
    </w:p>
    <w:p w:rsidR="007D4730" w:rsidRPr="00F32F5D" w:rsidRDefault="007D4730" w:rsidP="009D1929">
      <w:pPr>
        <w:jc w:val="right"/>
        <w:rPr>
          <w:rFonts w:eastAsia="Times New Roman" w:cs="Times New Roman"/>
          <w:sz w:val="28"/>
          <w:szCs w:val="28"/>
        </w:rPr>
      </w:pPr>
    </w:p>
    <w:p w:rsidR="007D4730" w:rsidRPr="00F32F5D" w:rsidRDefault="007D4730" w:rsidP="007D4730">
      <w:pPr>
        <w:jc w:val="center"/>
        <w:rPr>
          <w:rFonts w:eastAsia="Times New Roman" w:cs="Times New Roman"/>
          <w:sz w:val="28"/>
          <w:szCs w:val="28"/>
        </w:rPr>
      </w:pPr>
    </w:p>
    <w:p w:rsidR="007D4730" w:rsidRPr="00F32F5D" w:rsidRDefault="007D4730" w:rsidP="007D4730">
      <w:pPr>
        <w:jc w:val="center"/>
        <w:rPr>
          <w:rFonts w:eastAsia="Times New Roman" w:cs="Times New Roman"/>
          <w:sz w:val="28"/>
          <w:szCs w:val="28"/>
        </w:rPr>
      </w:pPr>
      <w:r w:rsidRPr="00F32F5D">
        <w:rPr>
          <w:rFonts w:eastAsia="Times New Roman" w:cs="Times New Roman"/>
          <w:sz w:val="28"/>
          <w:szCs w:val="28"/>
        </w:rPr>
        <w:t>Состав комиссии по защите информации</w:t>
      </w:r>
    </w:p>
    <w:p w:rsidR="007D4730" w:rsidRPr="00F32F5D" w:rsidRDefault="007D4730" w:rsidP="007D4730">
      <w:pPr>
        <w:jc w:val="center"/>
        <w:rPr>
          <w:rFonts w:eastAsia="Times New Roman" w:cs="Times New Roman"/>
          <w:sz w:val="28"/>
          <w:szCs w:val="28"/>
        </w:rPr>
      </w:pPr>
    </w:p>
    <w:tbl>
      <w:tblPr>
        <w:tblStyle w:val="ac"/>
        <w:tblW w:w="0" w:type="auto"/>
        <w:tblLook w:val="04A0" w:firstRow="1" w:lastRow="0" w:firstColumn="1" w:lastColumn="0" w:noHBand="0" w:noVBand="1"/>
      </w:tblPr>
      <w:tblGrid>
        <w:gridCol w:w="3114"/>
        <w:gridCol w:w="6231"/>
      </w:tblGrid>
      <w:tr w:rsidR="007D4730" w:rsidRPr="00F32F5D" w:rsidTr="0056692B">
        <w:tc>
          <w:tcPr>
            <w:tcW w:w="3114" w:type="dxa"/>
            <w:vAlign w:val="center"/>
          </w:tcPr>
          <w:p w:rsidR="007D4730" w:rsidRPr="00F32F5D" w:rsidRDefault="007D4730" w:rsidP="0056692B">
            <w:pPr>
              <w:ind w:firstLine="0"/>
              <w:rPr>
                <w:rFonts w:eastAsia="Times New Roman" w:cs="Times New Roman"/>
                <w:sz w:val="28"/>
                <w:szCs w:val="28"/>
              </w:rPr>
            </w:pPr>
            <w:r w:rsidRPr="00F32F5D">
              <w:rPr>
                <w:rFonts w:eastAsia="Times New Roman" w:cs="Times New Roman"/>
                <w:sz w:val="28"/>
                <w:szCs w:val="28"/>
              </w:rPr>
              <w:t>Председатель комиссии</w:t>
            </w:r>
          </w:p>
        </w:tc>
        <w:tc>
          <w:tcPr>
            <w:tcW w:w="6231" w:type="dxa"/>
            <w:vAlign w:val="center"/>
          </w:tcPr>
          <w:p w:rsidR="007D4730" w:rsidRPr="00F32F5D" w:rsidRDefault="009C28F1" w:rsidP="009D1929">
            <w:pPr>
              <w:ind w:firstLine="0"/>
              <w:rPr>
                <w:rFonts w:eastAsia="Times New Roman" w:cs="Times New Roman"/>
                <w:sz w:val="28"/>
                <w:szCs w:val="28"/>
              </w:rPr>
            </w:pPr>
            <w:r w:rsidRPr="00F32F5D">
              <w:rPr>
                <w:rFonts w:eastAsia="Times New Roman" w:cs="Times New Roman"/>
                <w:sz w:val="28"/>
                <w:szCs w:val="28"/>
              </w:rPr>
              <w:t>Семенов С.Н. Глава рабочего поселка Ордынское</w:t>
            </w:r>
          </w:p>
        </w:tc>
      </w:tr>
      <w:tr w:rsidR="007D4730" w:rsidRPr="00F32F5D" w:rsidTr="0056692B">
        <w:trPr>
          <w:trHeight w:val="454"/>
        </w:trPr>
        <w:tc>
          <w:tcPr>
            <w:tcW w:w="3114" w:type="dxa"/>
            <w:vMerge w:val="restart"/>
            <w:vAlign w:val="center"/>
          </w:tcPr>
          <w:p w:rsidR="007D4730" w:rsidRPr="00F32F5D" w:rsidRDefault="007D4730" w:rsidP="0056692B">
            <w:pPr>
              <w:ind w:firstLine="0"/>
              <w:rPr>
                <w:rFonts w:eastAsia="Times New Roman" w:cs="Times New Roman"/>
                <w:sz w:val="28"/>
                <w:szCs w:val="28"/>
              </w:rPr>
            </w:pPr>
            <w:r w:rsidRPr="00F32F5D">
              <w:rPr>
                <w:rFonts w:eastAsia="Times New Roman" w:cs="Times New Roman"/>
                <w:sz w:val="28"/>
                <w:szCs w:val="28"/>
              </w:rPr>
              <w:t>Члены комиссии</w:t>
            </w:r>
          </w:p>
        </w:tc>
        <w:tc>
          <w:tcPr>
            <w:tcW w:w="6231" w:type="dxa"/>
            <w:vAlign w:val="center"/>
          </w:tcPr>
          <w:p w:rsidR="007D4730" w:rsidRPr="00F32F5D" w:rsidRDefault="009C28F1" w:rsidP="009D1929">
            <w:pPr>
              <w:ind w:firstLine="0"/>
              <w:rPr>
                <w:rFonts w:eastAsia="Times New Roman" w:cs="Times New Roman"/>
                <w:sz w:val="28"/>
                <w:szCs w:val="28"/>
              </w:rPr>
            </w:pPr>
            <w:r w:rsidRPr="00F32F5D">
              <w:rPr>
                <w:rFonts w:eastAsia="Times New Roman" w:cs="Times New Roman"/>
                <w:sz w:val="28"/>
                <w:szCs w:val="28"/>
              </w:rPr>
              <w:t>Ромашов С.В. зам. Главы рабочего поселка Ордынское</w:t>
            </w:r>
          </w:p>
        </w:tc>
      </w:tr>
      <w:tr w:rsidR="007D4730" w:rsidRPr="00F32F5D" w:rsidTr="0056692B">
        <w:trPr>
          <w:trHeight w:val="452"/>
        </w:trPr>
        <w:tc>
          <w:tcPr>
            <w:tcW w:w="3114" w:type="dxa"/>
            <w:vMerge/>
          </w:tcPr>
          <w:p w:rsidR="007D4730" w:rsidRPr="00F32F5D" w:rsidRDefault="007D4730" w:rsidP="00C529AD">
            <w:pPr>
              <w:rPr>
                <w:rFonts w:eastAsia="Times New Roman" w:cs="Times New Roman"/>
                <w:sz w:val="28"/>
                <w:szCs w:val="28"/>
              </w:rPr>
            </w:pPr>
          </w:p>
        </w:tc>
        <w:tc>
          <w:tcPr>
            <w:tcW w:w="6231" w:type="dxa"/>
            <w:vAlign w:val="center"/>
          </w:tcPr>
          <w:p w:rsidR="007D4730" w:rsidRPr="00F32F5D" w:rsidRDefault="009C28F1" w:rsidP="009D1929">
            <w:pPr>
              <w:ind w:firstLine="0"/>
              <w:rPr>
                <w:rFonts w:eastAsia="Times New Roman" w:cs="Times New Roman"/>
                <w:sz w:val="28"/>
                <w:szCs w:val="28"/>
              </w:rPr>
            </w:pPr>
            <w:r w:rsidRPr="00F32F5D">
              <w:rPr>
                <w:rFonts w:eastAsia="Times New Roman" w:cs="Times New Roman"/>
                <w:sz w:val="28"/>
                <w:szCs w:val="28"/>
              </w:rPr>
              <w:t>Бабушкина В.С. специалист 1 разряда</w:t>
            </w:r>
          </w:p>
        </w:tc>
      </w:tr>
      <w:tr w:rsidR="007D4730" w:rsidRPr="00F32F5D" w:rsidTr="0056692B">
        <w:trPr>
          <w:trHeight w:val="452"/>
        </w:trPr>
        <w:tc>
          <w:tcPr>
            <w:tcW w:w="3114" w:type="dxa"/>
            <w:vMerge/>
          </w:tcPr>
          <w:p w:rsidR="007D4730" w:rsidRPr="00F32F5D" w:rsidRDefault="007D4730" w:rsidP="00C529AD">
            <w:pPr>
              <w:rPr>
                <w:rFonts w:eastAsia="Times New Roman" w:cs="Times New Roman"/>
                <w:sz w:val="28"/>
                <w:szCs w:val="28"/>
              </w:rPr>
            </w:pPr>
          </w:p>
        </w:tc>
        <w:tc>
          <w:tcPr>
            <w:tcW w:w="6231" w:type="dxa"/>
            <w:vAlign w:val="center"/>
          </w:tcPr>
          <w:p w:rsidR="007D4730" w:rsidRPr="00F32F5D" w:rsidRDefault="009C28F1" w:rsidP="009D1929">
            <w:pPr>
              <w:ind w:firstLine="0"/>
              <w:rPr>
                <w:rFonts w:eastAsia="Times New Roman" w:cs="Times New Roman"/>
                <w:sz w:val="28"/>
                <w:szCs w:val="28"/>
              </w:rPr>
            </w:pPr>
            <w:r w:rsidRPr="00F32F5D">
              <w:rPr>
                <w:rFonts w:eastAsia="Times New Roman" w:cs="Times New Roman"/>
                <w:sz w:val="28"/>
                <w:szCs w:val="28"/>
              </w:rPr>
              <w:t>Акалович К.А. специалист-юрист 1 разряда</w:t>
            </w:r>
          </w:p>
        </w:tc>
      </w:tr>
    </w:tbl>
    <w:p w:rsidR="007D4730" w:rsidRPr="00F32F5D" w:rsidRDefault="007D4730" w:rsidP="007D4730">
      <w:pPr>
        <w:jc w:val="center"/>
        <w:rPr>
          <w:rFonts w:eastAsia="Times New Roman" w:cs="Times New Roman"/>
          <w:sz w:val="28"/>
          <w:szCs w:val="28"/>
        </w:rPr>
      </w:pPr>
    </w:p>
    <w:p w:rsidR="007D4730" w:rsidRPr="00F32F5D" w:rsidRDefault="007D4730" w:rsidP="007D4730">
      <w:pPr>
        <w:rPr>
          <w:rFonts w:eastAsia="Times New Roman" w:cs="Times New Roman"/>
          <w:sz w:val="28"/>
          <w:szCs w:val="28"/>
        </w:rPr>
      </w:pPr>
      <w:r w:rsidRPr="00F32F5D">
        <w:rPr>
          <w:rFonts w:eastAsia="Times New Roman" w:cs="Times New Roman"/>
          <w:sz w:val="28"/>
          <w:szCs w:val="28"/>
        </w:rPr>
        <w:br w:type="page"/>
      </w:r>
    </w:p>
    <w:p w:rsidR="009D1929" w:rsidRPr="00F32F5D" w:rsidRDefault="00B612AA" w:rsidP="009D1929">
      <w:pPr>
        <w:jc w:val="right"/>
        <w:rPr>
          <w:rFonts w:cs="Times New Roman"/>
          <w:sz w:val="28"/>
          <w:szCs w:val="28"/>
        </w:rPr>
      </w:pPr>
      <w:hyperlink w:anchor="П4О" w:history="1">
        <w:r w:rsidR="007D4730" w:rsidRPr="00F32F5D">
          <w:rPr>
            <w:rStyle w:val="ab"/>
            <w:rFonts w:cs="Times New Roman"/>
            <w:sz w:val="28"/>
            <w:szCs w:val="28"/>
            <w:u w:val="none"/>
          </w:rPr>
          <w:t>Приложен</w:t>
        </w:r>
        <w:bookmarkStart w:id="8" w:name="Пр5"/>
        <w:bookmarkEnd w:id="8"/>
        <w:r w:rsidR="007D4730" w:rsidRPr="00F32F5D">
          <w:rPr>
            <w:rStyle w:val="ab"/>
            <w:rFonts w:cs="Times New Roman"/>
            <w:sz w:val="28"/>
            <w:szCs w:val="28"/>
            <w:u w:val="none"/>
          </w:rPr>
          <w:t xml:space="preserve">ие </w:t>
        </w:r>
        <w:r w:rsidR="00D66CFE" w:rsidRPr="00F32F5D">
          <w:rPr>
            <w:rStyle w:val="ab"/>
            <w:rFonts w:cs="Times New Roman"/>
            <w:sz w:val="28"/>
            <w:szCs w:val="28"/>
            <w:u w:val="none"/>
          </w:rPr>
          <w:t>5</w:t>
        </w:r>
      </w:hyperlink>
      <w:r w:rsidR="007D4730" w:rsidRPr="00F32F5D">
        <w:rPr>
          <w:rFonts w:cs="Times New Roman"/>
          <w:sz w:val="28"/>
          <w:szCs w:val="28"/>
        </w:rPr>
        <w:br/>
      </w:r>
      <w:r w:rsidR="00960DBF" w:rsidRPr="00F32F5D">
        <w:rPr>
          <w:rFonts w:cs="Times New Roman"/>
          <w:sz w:val="28"/>
          <w:szCs w:val="28"/>
        </w:rPr>
        <w:t xml:space="preserve">к </w:t>
      </w:r>
      <w:r w:rsidR="009C28F1" w:rsidRPr="00F32F5D">
        <w:rPr>
          <w:rFonts w:cs="Times New Roman"/>
          <w:sz w:val="28"/>
          <w:szCs w:val="28"/>
        </w:rPr>
        <w:t>постановлению рабочего поселка Ордынское</w:t>
      </w:r>
    </w:p>
    <w:p w:rsidR="009D1929" w:rsidRPr="00F32F5D" w:rsidRDefault="00B612AA" w:rsidP="009D1929">
      <w:pPr>
        <w:jc w:val="right"/>
        <w:rPr>
          <w:rFonts w:cs="Times New Roman"/>
          <w:sz w:val="28"/>
          <w:szCs w:val="28"/>
        </w:rPr>
      </w:pPr>
      <w:r>
        <w:rPr>
          <w:rFonts w:cs="Times New Roman"/>
          <w:sz w:val="28"/>
          <w:szCs w:val="28"/>
        </w:rPr>
        <w:t>от 30. 03</w:t>
      </w:r>
      <w:r w:rsidR="009D1929" w:rsidRPr="00F32F5D">
        <w:rPr>
          <w:rFonts w:cs="Times New Roman"/>
          <w:sz w:val="28"/>
          <w:szCs w:val="28"/>
        </w:rPr>
        <w:t>.</w:t>
      </w:r>
      <w:r w:rsidR="00457CD4" w:rsidRPr="00F32F5D">
        <w:rPr>
          <w:rFonts w:cs="Times New Roman"/>
          <w:sz w:val="28"/>
          <w:szCs w:val="28"/>
        </w:rPr>
        <w:t>20</w:t>
      </w:r>
      <w:r w:rsidR="004726CB" w:rsidRPr="00F32F5D">
        <w:rPr>
          <w:rFonts w:cs="Times New Roman"/>
          <w:sz w:val="28"/>
          <w:szCs w:val="28"/>
        </w:rPr>
        <w:t>21</w:t>
      </w:r>
      <w:r>
        <w:rPr>
          <w:rFonts w:cs="Times New Roman"/>
          <w:sz w:val="28"/>
          <w:szCs w:val="28"/>
        </w:rPr>
        <w:t xml:space="preserve"> № 19</w:t>
      </w:r>
    </w:p>
    <w:p w:rsidR="007D4730" w:rsidRPr="00F32F5D" w:rsidRDefault="007D4730" w:rsidP="009D1929">
      <w:pPr>
        <w:jc w:val="right"/>
        <w:rPr>
          <w:rFonts w:eastAsia="Times New Roman" w:cs="Times New Roman"/>
          <w:sz w:val="28"/>
          <w:szCs w:val="28"/>
        </w:rPr>
      </w:pPr>
    </w:p>
    <w:p w:rsidR="007D4730" w:rsidRPr="00F32F5D" w:rsidRDefault="007D4730" w:rsidP="009D1929">
      <w:pPr>
        <w:ind w:firstLine="0"/>
        <w:jc w:val="center"/>
        <w:rPr>
          <w:rFonts w:cs="Times New Roman"/>
          <w:sz w:val="28"/>
          <w:szCs w:val="28"/>
        </w:rPr>
      </w:pPr>
      <w:r w:rsidRPr="00F32F5D">
        <w:rPr>
          <w:rFonts w:cs="Times New Roman"/>
          <w:sz w:val="28"/>
          <w:szCs w:val="28"/>
        </w:rPr>
        <w:t xml:space="preserve">ПОЛОЖЕНИЕ </w:t>
      </w:r>
      <w:r w:rsidRPr="00F32F5D">
        <w:rPr>
          <w:rFonts w:cs="Times New Roman"/>
          <w:sz w:val="28"/>
          <w:szCs w:val="28"/>
        </w:rPr>
        <w:br/>
        <w:t>о комиссии по защите информации</w:t>
      </w:r>
    </w:p>
    <w:p w:rsidR="009C28F1" w:rsidRPr="00F32F5D" w:rsidRDefault="009C28F1" w:rsidP="009D1929">
      <w:pPr>
        <w:ind w:firstLine="0"/>
        <w:jc w:val="center"/>
        <w:rPr>
          <w:rFonts w:cs="Times New Roman"/>
          <w:sz w:val="28"/>
          <w:szCs w:val="28"/>
        </w:rPr>
      </w:pPr>
      <w:r w:rsidRPr="00F32F5D">
        <w:rPr>
          <w:rFonts w:cs="Times New Roman"/>
          <w:sz w:val="28"/>
          <w:szCs w:val="28"/>
        </w:rPr>
        <w:t>В администрации рабочего поселка Ордынское</w:t>
      </w:r>
    </w:p>
    <w:p w:rsidR="007D4730" w:rsidRPr="00F32F5D" w:rsidRDefault="007D4730" w:rsidP="007D4730">
      <w:pPr>
        <w:jc w:val="center"/>
        <w:rPr>
          <w:rFonts w:cs="Times New Roman"/>
          <w:sz w:val="28"/>
          <w:szCs w:val="28"/>
        </w:rPr>
      </w:pPr>
    </w:p>
    <w:p w:rsidR="007D4730" w:rsidRPr="00F32F5D" w:rsidRDefault="007D4730" w:rsidP="0066787C">
      <w:pPr>
        <w:numPr>
          <w:ilvl w:val="0"/>
          <w:numId w:val="5"/>
        </w:numPr>
        <w:suppressAutoHyphens w:val="0"/>
        <w:spacing w:line="276" w:lineRule="auto"/>
        <w:ind w:firstLine="0"/>
        <w:jc w:val="center"/>
        <w:rPr>
          <w:rFonts w:cs="Times New Roman"/>
          <w:sz w:val="28"/>
          <w:szCs w:val="28"/>
        </w:rPr>
      </w:pPr>
      <w:r w:rsidRPr="00F32F5D">
        <w:rPr>
          <w:rFonts w:cs="Times New Roman"/>
          <w:sz w:val="28"/>
          <w:szCs w:val="28"/>
        </w:rPr>
        <w:t>Общие положения</w:t>
      </w:r>
    </w:p>
    <w:p w:rsidR="007D4730" w:rsidRPr="00F32F5D" w:rsidRDefault="007D4730" w:rsidP="0066787C">
      <w:pPr>
        <w:numPr>
          <w:ilvl w:val="1"/>
          <w:numId w:val="5"/>
        </w:numPr>
        <w:tabs>
          <w:tab w:val="left" w:pos="1134"/>
        </w:tabs>
        <w:suppressAutoHyphens w:val="0"/>
        <w:spacing w:line="276" w:lineRule="auto"/>
        <w:ind w:firstLine="709"/>
        <w:rPr>
          <w:rFonts w:cs="Times New Roman"/>
          <w:sz w:val="28"/>
          <w:szCs w:val="28"/>
        </w:rPr>
      </w:pPr>
      <w:r w:rsidRPr="00F32F5D">
        <w:rPr>
          <w:rFonts w:cs="Times New Roman"/>
          <w:sz w:val="28"/>
          <w:szCs w:val="28"/>
        </w:rPr>
        <w:t>Настоящее Положение определяет основные задачи, порядок формирования, полномочия и ответственность комиссии.</w:t>
      </w:r>
    </w:p>
    <w:p w:rsidR="007D4730" w:rsidRPr="00F32F5D" w:rsidRDefault="007D4730" w:rsidP="007D4730">
      <w:pPr>
        <w:tabs>
          <w:tab w:val="left" w:pos="1134"/>
        </w:tabs>
        <w:ind w:left="709"/>
        <w:rPr>
          <w:rFonts w:cs="Times New Roman"/>
          <w:sz w:val="28"/>
          <w:szCs w:val="28"/>
        </w:rPr>
      </w:pPr>
    </w:p>
    <w:p w:rsidR="007D4730" w:rsidRPr="00F32F5D" w:rsidRDefault="007D4730" w:rsidP="0066787C">
      <w:pPr>
        <w:numPr>
          <w:ilvl w:val="0"/>
          <w:numId w:val="5"/>
        </w:numPr>
        <w:suppressAutoHyphens w:val="0"/>
        <w:spacing w:line="276" w:lineRule="auto"/>
        <w:ind w:firstLine="0"/>
        <w:jc w:val="center"/>
        <w:rPr>
          <w:rFonts w:cs="Times New Roman"/>
          <w:sz w:val="28"/>
          <w:szCs w:val="28"/>
        </w:rPr>
      </w:pPr>
      <w:r w:rsidRPr="00F32F5D">
        <w:rPr>
          <w:rFonts w:cs="Times New Roman"/>
          <w:sz w:val="28"/>
          <w:szCs w:val="28"/>
        </w:rPr>
        <w:t>Основные задачи комиссии</w:t>
      </w:r>
    </w:p>
    <w:p w:rsidR="007D4730" w:rsidRPr="00F32F5D" w:rsidRDefault="007D4730" w:rsidP="0066787C">
      <w:pPr>
        <w:numPr>
          <w:ilvl w:val="1"/>
          <w:numId w:val="5"/>
        </w:numPr>
        <w:suppressAutoHyphens w:val="0"/>
        <w:spacing w:line="276" w:lineRule="auto"/>
        <w:ind w:firstLine="709"/>
        <w:rPr>
          <w:rFonts w:cs="Times New Roman"/>
          <w:sz w:val="28"/>
          <w:szCs w:val="28"/>
        </w:rPr>
      </w:pPr>
      <w:r w:rsidRPr="00F32F5D">
        <w:rPr>
          <w:rFonts w:cs="Times New Roman"/>
          <w:sz w:val="28"/>
          <w:szCs w:val="28"/>
        </w:rPr>
        <w:t>Основными задачами комиссии являются:</w:t>
      </w:r>
    </w:p>
    <w:p w:rsidR="007D4730" w:rsidRPr="00F32F5D" w:rsidRDefault="007D4730" w:rsidP="0066787C">
      <w:pPr>
        <w:numPr>
          <w:ilvl w:val="2"/>
          <w:numId w:val="5"/>
        </w:numPr>
        <w:suppressAutoHyphens w:val="0"/>
        <w:spacing w:line="276" w:lineRule="auto"/>
        <w:ind w:left="0" w:firstLine="709"/>
        <w:rPr>
          <w:rFonts w:cs="Times New Roman"/>
          <w:sz w:val="28"/>
          <w:szCs w:val="28"/>
        </w:rPr>
      </w:pPr>
      <w:r w:rsidRPr="00F32F5D">
        <w:rPr>
          <w:rFonts w:cs="Times New Roman"/>
          <w:sz w:val="28"/>
          <w:szCs w:val="28"/>
        </w:rPr>
        <w:t xml:space="preserve">Сбор и анализ исходных данных по информационным системам </w:t>
      </w:r>
      <w:r w:rsidR="009D1929" w:rsidRPr="00F32F5D">
        <w:rPr>
          <w:rFonts w:cs="Times New Roman"/>
          <w:sz w:val="28"/>
          <w:szCs w:val="28"/>
        </w:rPr>
        <w:t xml:space="preserve">персональных данных </w:t>
      </w:r>
      <w:r w:rsidR="009C28F1" w:rsidRPr="00F32F5D">
        <w:rPr>
          <w:rFonts w:cs="Times New Roman"/>
          <w:sz w:val="28"/>
          <w:szCs w:val="28"/>
        </w:rPr>
        <w:t>администрации рабочего поселка Ордынское</w:t>
      </w:r>
      <w:r w:rsidRPr="00F32F5D">
        <w:rPr>
          <w:rFonts w:cs="Times New Roman"/>
          <w:sz w:val="28"/>
          <w:szCs w:val="28"/>
        </w:rPr>
        <w:t>.</w:t>
      </w:r>
    </w:p>
    <w:p w:rsidR="007D4730" w:rsidRPr="00F32F5D" w:rsidRDefault="007D4730" w:rsidP="0066787C">
      <w:pPr>
        <w:numPr>
          <w:ilvl w:val="2"/>
          <w:numId w:val="5"/>
        </w:numPr>
        <w:suppressAutoHyphens w:val="0"/>
        <w:spacing w:line="276" w:lineRule="auto"/>
        <w:ind w:left="0" w:firstLine="709"/>
        <w:rPr>
          <w:rFonts w:cs="Times New Roman"/>
          <w:sz w:val="28"/>
          <w:szCs w:val="28"/>
        </w:rPr>
      </w:pPr>
      <w:r w:rsidRPr="00F32F5D">
        <w:rPr>
          <w:rFonts w:cs="Times New Roman"/>
          <w:sz w:val="28"/>
          <w:szCs w:val="28"/>
        </w:rPr>
        <w:t>Определение значений параметров для проведения классификации информационных систем в соответствии с Приказом ФСТЭК России от 11.02.2013 № 17 «Об утверждении Требований о защите информации, не составляющей государственную тайну, содержащейся в государственных информационных системах».</w:t>
      </w:r>
    </w:p>
    <w:p w:rsidR="007D4730" w:rsidRPr="00F32F5D" w:rsidRDefault="007D4730" w:rsidP="0066787C">
      <w:pPr>
        <w:numPr>
          <w:ilvl w:val="2"/>
          <w:numId w:val="5"/>
        </w:numPr>
        <w:suppressAutoHyphens w:val="0"/>
        <w:spacing w:line="276" w:lineRule="auto"/>
        <w:ind w:left="0" w:firstLine="709"/>
        <w:rPr>
          <w:rFonts w:cs="Times New Roman"/>
          <w:sz w:val="28"/>
          <w:szCs w:val="28"/>
        </w:rPr>
      </w:pPr>
      <w:r w:rsidRPr="00F32F5D">
        <w:rPr>
          <w:rFonts w:cs="Times New Roman"/>
          <w:sz w:val="28"/>
          <w:szCs w:val="28"/>
        </w:rPr>
        <w:t xml:space="preserve">Определение значений параметров для установления уровня защищенности персональных данных в соответствии с </w:t>
      </w:r>
      <w:r w:rsidR="009D1929" w:rsidRPr="00F32F5D">
        <w:rPr>
          <w:rFonts w:cs="Times New Roman"/>
          <w:sz w:val="28"/>
          <w:szCs w:val="28"/>
        </w:rPr>
        <w:t>п</w:t>
      </w:r>
      <w:r w:rsidRPr="00F32F5D">
        <w:rPr>
          <w:rFonts w:cs="Times New Roman"/>
          <w:sz w:val="28"/>
          <w:szCs w:val="28"/>
        </w:rPr>
        <w:t xml:space="preserve">остановлением Правительства РФ от 01.11.2012 № 1119 «Об утверждении требований к защите персональных данных при их обработке в информационных системах персональных данных».  </w:t>
      </w:r>
    </w:p>
    <w:p w:rsidR="007D4730" w:rsidRPr="00F32F5D" w:rsidRDefault="007D4730" w:rsidP="0066787C">
      <w:pPr>
        <w:numPr>
          <w:ilvl w:val="2"/>
          <w:numId w:val="5"/>
        </w:numPr>
        <w:suppressAutoHyphens w:val="0"/>
        <w:spacing w:line="276" w:lineRule="auto"/>
        <w:ind w:left="0" w:firstLine="709"/>
        <w:rPr>
          <w:rFonts w:cs="Times New Roman"/>
          <w:sz w:val="28"/>
          <w:szCs w:val="28"/>
        </w:rPr>
      </w:pPr>
      <w:r w:rsidRPr="00F32F5D">
        <w:rPr>
          <w:rFonts w:cs="Times New Roman"/>
          <w:sz w:val="28"/>
          <w:szCs w:val="28"/>
        </w:rPr>
        <w:t xml:space="preserve">Определение класса защищенности информационных систем персональных данных </w:t>
      </w:r>
      <w:r w:rsidR="009C28F1" w:rsidRPr="00F32F5D">
        <w:rPr>
          <w:rFonts w:cs="Times New Roman"/>
          <w:sz w:val="28"/>
          <w:szCs w:val="28"/>
        </w:rPr>
        <w:t xml:space="preserve">администрации рабочего поселка Ордынское </w:t>
      </w:r>
      <w:r w:rsidRPr="00F32F5D">
        <w:rPr>
          <w:rFonts w:cs="Times New Roman"/>
          <w:sz w:val="28"/>
          <w:szCs w:val="28"/>
        </w:rPr>
        <w:t>на основании собранных данных.</w:t>
      </w:r>
    </w:p>
    <w:p w:rsidR="007D4730" w:rsidRPr="00F32F5D" w:rsidRDefault="007D4730" w:rsidP="0066787C">
      <w:pPr>
        <w:numPr>
          <w:ilvl w:val="2"/>
          <w:numId w:val="5"/>
        </w:numPr>
        <w:suppressAutoHyphens w:val="0"/>
        <w:spacing w:line="276" w:lineRule="auto"/>
        <w:ind w:left="0" w:firstLine="709"/>
        <w:rPr>
          <w:rFonts w:cs="Times New Roman"/>
          <w:sz w:val="28"/>
          <w:szCs w:val="28"/>
        </w:rPr>
      </w:pPr>
      <w:r w:rsidRPr="00F32F5D">
        <w:rPr>
          <w:rFonts w:cs="Times New Roman"/>
          <w:sz w:val="28"/>
          <w:szCs w:val="28"/>
        </w:rPr>
        <w:t xml:space="preserve">Определение уровня защищенности персональных данных при их обработке в информационных </w:t>
      </w:r>
      <w:r w:rsidR="009D1929" w:rsidRPr="00F32F5D">
        <w:rPr>
          <w:rFonts w:cs="Times New Roman"/>
          <w:sz w:val="28"/>
          <w:szCs w:val="28"/>
        </w:rPr>
        <w:t>системах персональных данных</w:t>
      </w:r>
      <w:r w:rsidRPr="00F32F5D">
        <w:rPr>
          <w:rFonts w:cs="Times New Roman"/>
          <w:sz w:val="28"/>
          <w:szCs w:val="28"/>
        </w:rPr>
        <w:t>.</w:t>
      </w:r>
    </w:p>
    <w:p w:rsidR="007D4730" w:rsidRPr="00F32F5D" w:rsidRDefault="007D4730" w:rsidP="007D4730">
      <w:pPr>
        <w:tabs>
          <w:tab w:val="num" w:pos="1134"/>
          <w:tab w:val="num" w:pos="1303"/>
        </w:tabs>
        <w:rPr>
          <w:rFonts w:cs="Times New Roman"/>
          <w:sz w:val="28"/>
          <w:szCs w:val="28"/>
        </w:rPr>
      </w:pPr>
    </w:p>
    <w:p w:rsidR="007D4730" w:rsidRPr="00F32F5D" w:rsidRDefault="007D4730" w:rsidP="0066787C">
      <w:pPr>
        <w:numPr>
          <w:ilvl w:val="0"/>
          <w:numId w:val="5"/>
        </w:numPr>
        <w:suppressAutoHyphens w:val="0"/>
        <w:spacing w:line="276" w:lineRule="auto"/>
        <w:ind w:firstLine="0"/>
        <w:jc w:val="center"/>
        <w:rPr>
          <w:rFonts w:cs="Times New Roman"/>
          <w:sz w:val="28"/>
          <w:szCs w:val="28"/>
        </w:rPr>
      </w:pPr>
      <w:r w:rsidRPr="00F32F5D">
        <w:rPr>
          <w:rFonts w:cs="Times New Roman"/>
          <w:sz w:val="28"/>
          <w:szCs w:val="28"/>
        </w:rPr>
        <w:t>Порядок формирования комиссии</w:t>
      </w:r>
    </w:p>
    <w:p w:rsidR="007D4730" w:rsidRPr="00F32F5D" w:rsidRDefault="007D4730" w:rsidP="0066787C">
      <w:pPr>
        <w:numPr>
          <w:ilvl w:val="1"/>
          <w:numId w:val="5"/>
        </w:numPr>
        <w:suppressAutoHyphens w:val="0"/>
        <w:spacing w:line="276" w:lineRule="auto"/>
        <w:ind w:firstLine="709"/>
        <w:rPr>
          <w:rFonts w:cs="Times New Roman"/>
          <w:sz w:val="28"/>
          <w:szCs w:val="28"/>
        </w:rPr>
      </w:pPr>
      <w:r w:rsidRPr="00F32F5D">
        <w:rPr>
          <w:rFonts w:cs="Times New Roman"/>
          <w:sz w:val="28"/>
          <w:szCs w:val="28"/>
        </w:rPr>
        <w:t xml:space="preserve">Комиссия формируется из числа штатных сотрудников </w:t>
      </w:r>
      <w:r w:rsidR="009C28F1" w:rsidRPr="00F32F5D">
        <w:rPr>
          <w:rFonts w:cs="Times New Roman"/>
          <w:sz w:val="28"/>
          <w:szCs w:val="28"/>
        </w:rPr>
        <w:t>администрации рабочего поселка Ордынское</w:t>
      </w:r>
      <w:r w:rsidRPr="00F32F5D">
        <w:rPr>
          <w:rFonts w:cs="Times New Roman"/>
          <w:sz w:val="28"/>
          <w:szCs w:val="28"/>
        </w:rPr>
        <w:t>, участвующих в процессе обработки персональных данных.</w:t>
      </w:r>
    </w:p>
    <w:p w:rsidR="007D4730" w:rsidRPr="00F32F5D" w:rsidRDefault="007D4730" w:rsidP="0066787C">
      <w:pPr>
        <w:numPr>
          <w:ilvl w:val="1"/>
          <w:numId w:val="5"/>
        </w:numPr>
        <w:suppressAutoHyphens w:val="0"/>
        <w:spacing w:line="276" w:lineRule="auto"/>
        <w:ind w:firstLine="709"/>
        <w:rPr>
          <w:rFonts w:cs="Times New Roman"/>
          <w:sz w:val="28"/>
          <w:szCs w:val="28"/>
        </w:rPr>
      </w:pPr>
      <w:r w:rsidRPr="00F32F5D">
        <w:rPr>
          <w:rFonts w:cs="Times New Roman"/>
          <w:sz w:val="28"/>
          <w:szCs w:val="28"/>
        </w:rPr>
        <w:t>В состав Комиссии входит не менее четырех человек – членов Комиссии, в их числе – председатель Комиссии.</w:t>
      </w:r>
    </w:p>
    <w:p w:rsidR="007D4730" w:rsidRPr="00F32F5D" w:rsidRDefault="007D4730" w:rsidP="0066787C">
      <w:pPr>
        <w:numPr>
          <w:ilvl w:val="1"/>
          <w:numId w:val="5"/>
        </w:numPr>
        <w:suppressAutoHyphens w:val="0"/>
        <w:spacing w:line="276" w:lineRule="auto"/>
        <w:ind w:firstLine="709"/>
        <w:rPr>
          <w:rFonts w:cs="Times New Roman"/>
          <w:sz w:val="28"/>
          <w:szCs w:val="28"/>
        </w:rPr>
      </w:pPr>
      <w:r w:rsidRPr="00F32F5D">
        <w:rPr>
          <w:rFonts w:cs="Times New Roman"/>
          <w:sz w:val="28"/>
          <w:szCs w:val="28"/>
        </w:rPr>
        <w:t xml:space="preserve">Члены комиссии назначаются приказом </w:t>
      </w:r>
      <w:r w:rsidR="009C28F1" w:rsidRPr="00F32F5D">
        <w:rPr>
          <w:rFonts w:cs="Times New Roman"/>
          <w:sz w:val="28"/>
          <w:szCs w:val="28"/>
        </w:rPr>
        <w:t>Главы рабочего поселка Ордынское</w:t>
      </w:r>
      <w:r w:rsidRPr="00F32F5D">
        <w:rPr>
          <w:rFonts w:cs="Times New Roman"/>
          <w:sz w:val="28"/>
          <w:szCs w:val="28"/>
        </w:rPr>
        <w:t>.</w:t>
      </w:r>
    </w:p>
    <w:p w:rsidR="007D4730" w:rsidRPr="00F32F5D" w:rsidRDefault="007D4730" w:rsidP="0066787C">
      <w:pPr>
        <w:numPr>
          <w:ilvl w:val="1"/>
          <w:numId w:val="5"/>
        </w:numPr>
        <w:suppressAutoHyphens w:val="0"/>
        <w:spacing w:line="276" w:lineRule="auto"/>
        <w:ind w:firstLine="709"/>
        <w:rPr>
          <w:rFonts w:cs="Times New Roman"/>
          <w:sz w:val="28"/>
          <w:szCs w:val="28"/>
        </w:rPr>
      </w:pPr>
      <w:r w:rsidRPr="00F32F5D">
        <w:rPr>
          <w:rFonts w:cs="Times New Roman"/>
          <w:sz w:val="28"/>
          <w:szCs w:val="28"/>
        </w:rPr>
        <w:t>В случае изменения состава Комиссии, в приказ вносятся соответствующие изменения.</w:t>
      </w:r>
    </w:p>
    <w:p w:rsidR="007D4730" w:rsidRPr="00F32F5D" w:rsidRDefault="007D4730" w:rsidP="007D4730">
      <w:pPr>
        <w:tabs>
          <w:tab w:val="num" w:pos="1134"/>
        </w:tabs>
        <w:ind w:left="709"/>
        <w:rPr>
          <w:rFonts w:cs="Times New Roman"/>
          <w:sz w:val="28"/>
          <w:szCs w:val="28"/>
        </w:rPr>
      </w:pPr>
    </w:p>
    <w:p w:rsidR="0038615E" w:rsidRPr="00F32F5D" w:rsidRDefault="0038615E" w:rsidP="007D4730">
      <w:pPr>
        <w:tabs>
          <w:tab w:val="num" w:pos="1134"/>
        </w:tabs>
        <w:ind w:left="709"/>
        <w:rPr>
          <w:rFonts w:cs="Times New Roman"/>
          <w:sz w:val="28"/>
          <w:szCs w:val="28"/>
        </w:rPr>
      </w:pPr>
    </w:p>
    <w:p w:rsidR="007D4730" w:rsidRPr="00F32F5D" w:rsidRDefault="007D4730" w:rsidP="0066787C">
      <w:pPr>
        <w:numPr>
          <w:ilvl w:val="0"/>
          <w:numId w:val="5"/>
        </w:numPr>
        <w:suppressAutoHyphens w:val="0"/>
        <w:spacing w:line="276" w:lineRule="auto"/>
        <w:ind w:firstLine="0"/>
        <w:jc w:val="center"/>
        <w:rPr>
          <w:rFonts w:cs="Times New Roman"/>
          <w:sz w:val="28"/>
          <w:szCs w:val="28"/>
        </w:rPr>
      </w:pPr>
      <w:r w:rsidRPr="00F32F5D">
        <w:rPr>
          <w:rFonts w:cs="Times New Roman"/>
          <w:sz w:val="28"/>
          <w:szCs w:val="28"/>
        </w:rPr>
        <w:t>Полномочия комиссии</w:t>
      </w:r>
    </w:p>
    <w:p w:rsidR="007D4730" w:rsidRPr="00F32F5D" w:rsidRDefault="007D4730" w:rsidP="0066787C">
      <w:pPr>
        <w:numPr>
          <w:ilvl w:val="1"/>
          <w:numId w:val="5"/>
        </w:numPr>
        <w:tabs>
          <w:tab w:val="left" w:pos="1134"/>
        </w:tabs>
        <w:suppressAutoHyphens w:val="0"/>
        <w:spacing w:line="276" w:lineRule="auto"/>
        <w:ind w:firstLine="709"/>
        <w:rPr>
          <w:rFonts w:cs="Times New Roman"/>
          <w:sz w:val="28"/>
          <w:szCs w:val="28"/>
        </w:rPr>
      </w:pPr>
      <w:r w:rsidRPr="00F32F5D">
        <w:rPr>
          <w:rFonts w:cs="Times New Roman"/>
          <w:sz w:val="28"/>
          <w:szCs w:val="28"/>
        </w:rPr>
        <w:t xml:space="preserve"> Для осуществления задач, указанных в разделе 2 настоящего Положения, Комиссия имеет право:</w:t>
      </w:r>
    </w:p>
    <w:p w:rsidR="007D4730" w:rsidRPr="00F32F5D" w:rsidRDefault="007D4730" w:rsidP="0066787C">
      <w:pPr>
        <w:numPr>
          <w:ilvl w:val="2"/>
          <w:numId w:val="5"/>
        </w:numPr>
        <w:tabs>
          <w:tab w:val="left" w:pos="1134"/>
        </w:tabs>
        <w:suppressAutoHyphens w:val="0"/>
        <w:spacing w:line="276" w:lineRule="auto"/>
        <w:ind w:left="0" w:firstLine="709"/>
        <w:rPr>
          <w:rFonts w:cs="Times New Roman"/>
          <w:sz w:val="28"/>
          <w:szCs w:val="28"/>
        </w:rPr>
      </w:pPr>
      <w:r w:rsidRPr="00F32F5D">
        <w:rPr>
          <w:rFonts w:cs="Times New Roman"/>
          <w:sz w:val="28"/>
          <w:szCs w:val="28"/>
        </w:rPr>
        <w:t xml:space="preserve">Получать необходимые сведения у всех работников </w:t>
      </w:r>
      <w:r w:rsidR="009C28F1" w:rsidRPr="00F32F5D">
        <w:rPr>
          <w:rFonts w:cs="Times New Roman"/>
          <w:sz w:val="28"/>
          <w:szCs w:val="28"/>
        </w:rPr>
        <w:t>администрации рабочего поселка Ордынское</w:t>
      </w:r>
      <w:r w:rsidRPr="00F32F5D">
        <w:rPr>
          <w:rFonts w:cs="Times New Roman"/>
          <w:sz w:val="28"/>
          <w:szCs w:val="28"/>
        </w:rPr>
        <w:t>, участвующих в обработке персональных данных.</w:t>
      </w:r>
    </w:p>
    <w:p w:rsidR="007D4730" w:rsidRPr="00F32F5D" w:rsidRDefault="007D4730" w:rsidP="0066787C">
      <w:pPr>
        <w:numPr>
          <w:ilvl w:val="2"/>
          <w:numId w:val="5"/>
        </w:numPr>
        <w:tabs>
          <w:tab w:val="left" w:pos="1134"/>
        </w:tabs>
        <w:suppressAutoHyphens w:val="0"/>
        <w:spacing w:line="276" w:lineRule="auto"/>
        <w:ind w:left="0" w:firstLine="709"/>
        <w:rPr>
          <w:rFonts w:cs="Times New Roman"/>
          <w:sz w:val="28"/>
          <w:szCs w:val="28"/>
        </w:rPr>
      </w:pPr>
      <w:r w:rsidRPr="00F32F5D">
        <w:rPr>
          <w:rFonts w:cs="Times New Roman"/>
          <w:sz w:val="28"/>
          <w:szCs w:val="28"/>
        </w:rPr>
        <w:t>Просматривать электронные базы данных и бумажные носители, содержащие персональные данные, с целью выявления состава обрабатываемых персональных данных.</w:t>
      </w:r>
    </w:p>
    <w:p w:rsidR="007D4730" w:rsidRPr="00F32F5D" w:rsidRDefault="007D4730" w:rsidP="0066787C">
      <w:pPr>
        <w:numPr>
          <w:ilvl w:val="2"/>
          <w:numId w:val="5"/>
        </w:numPr>
        <w:tabs>
          <w:tab w:val="left" w:pos="1134"/>
        </w:tabs>
        <w:suppressAutoHyphens w:val="0"/>
        <w:spacing w:line="276" w:lineRule="auto"/>
        <w:ind w:left="0" w:firstLine="709"/>
        <w:rPr>
          <w:rFonts w:cs="Times New Roman"/>
          <w:sz w:val="28"/>
          <w:szCs w:val="28"/>
        </w:rPr>
      </w:pPr>
      <w:r w:rsidRPr="00F32F5D">
        <w:rPr>
          <w:rFonts w:cs="Times New Roman"/>
          <w:sz w:val="28"/>
          <w:szCs w:val="28"/>
        </w:rPr>
        <w:t>Отслеживать технологический процесс обработки персональных данных.</w:t>
      </w:r>
    </w:p>
    <w:p w:rsidR="007D4730" w:rsidRPr="00F32F5D" w:rsidRDefault="007D4730" w:rsidP="0066787C">
      <w:pPr>
        <w:numPr>
          <w:ilvl w:val="2"/>
          <w:numId w:val="5"/>
        </w:numPr>
        <w:tabs>
          <w:tab w:val="left" w:pos="1134"/>
        </w:tabs>
        <w:suppressAutoHyphens w:val="0"/>
        <w:spacing w:line="276" w:lineRule="auto"/>
        <w:ind w:left="0" w:firstLine="709"/>
        <w:rPr>
          <w:rFonts w:cs="Times New Roman"/>
          <w:sz w:val="28"/>
          <w:szCs w:val="28"/>
        </w:rPr>
      </w:pPr>
      <w:r w:rsidRPr="00F32F5D">
        <w:rPr>
          <w:rFonts w:cs="Times New Roman"/>
          <w:sz w:val="28"/>
          <w:szCs w:val="28"/>
        </w:rPr>
        <w:t xml:space="preserve">Выявлять или получать готовые сведения о структуре локальной вычислительной сети </w:t>
      </w:r>
      <w:r w:rsidR="009C28F1" w:rsidRPr="00F32F5D">
        <w:rPr>
          <w:rFonts w:cs="Times New Roman"/>
          <w:sz w:val="28"/>
          <w:szCs w:val="28"/>
        </w:rPr>
        <w:t>администрации рабочего поселка Ордынское</w:t>
      </w:r>
      <w:r w:rsidRPr="00F32F5D">
        <w:rPr>
          <w:rFonts w:cs="Times New Roman"/>
          <w:sz w:val="28"/>
          <w:szCs w:val="28"/>
        </w:rPr>
        <w:t>.</w:t>
      </w:r>
    </w:p>
    <w:p w:rsidR="007D4730" w:rsidRPr="00F32F5D" w:rsidRDefault="007D4730" w:rsidP="0066787C">
      <w:pPr>
        <w:numPr>
          <w:ilvl w:val="2"/>
          <w:numId w:val="5"/>
        </w:numPr>
        <w:tabs>
          <w:tab w:val="left" w:pos="1134"/>
        </w:tabs>
        <w:suppressAutoHyphens w:val="0"/>
        <w:spacing w:line="276" w:lineRule="auto"/>
        <w:ind w:left="0" w:firstLine="709"/>
        <w:rPr>
          <w:rFonts w:cs="Times New Roman"/>
          <w:sz w:val="28"/>
          <w:szCs w:val="28"/>
        </w:rPr>
      </w:pPr>
      <w:r w:rsidRPr="00F32F5D">
        <w:rPr>
          <w:rFonts w:cs="Times New Roman"/>
          <w:sz w:val="28"/>
          <w:szCs w:val="28"/>
        </w:rPr>
        <w:t>Определять или получать готовые сведения о наличии и способах доступа к сетям общего пользования.</w:t>
      </w:r>
    </w:p>
    <w:p w:rsidR="007D4730" w:rsidRPr="00F32F5D" w:rsidRDefault="007D4730" w:rsidP="0066787C">
      <w:pPr>
        <w:numPr>
          <w:ilvl w:val="2"/>
          <w:numId w:val="5"/>
        </w:numPr>
        <w:tabs>
          <w:tab w:val="left" w:pos="1134"/>
        </w:tabs>
        <w:suppressAutoHyphens w:val="0"/>
        <w:spacing w:line="276" w:lineRule="auto"/>
        <w:ind w:left="0" w:firstLine="709"/>
        <w:rPr>
          <w:rFonts w:cs="Times New Roman"/>
          <w:sz w:val="28"/>
          <w:szCs w:val="28"/>
        </w:rPr>
      </w:pPr>
      <w:r w:rsidRPr="00F32F5D">
        <w:rPr>
          <w:rFonts w:cs="Times New Roman"/>
          <w:sz w:val="28"/>
          <w:szCs w:val="28"/>
        </w:rPr>
        <w:t>Определять или получать готовые сведения о технических и программных средствах обработки персональных данных.</w:t>
      </w:r>
    </w:p>
    <w:p w:rsidR="007D4730" w:rsidRPr="00F32F5D" w:rsidRDefault="007D4730" w:rsidP="0066787C">
      <w:pPr>
        <w:numPr>
          <w:ilvl w:val="2"/>
          <w:numId w:val="5"/>
        </w:numPr>
        <w:tabs>
          <w:tab w:val="left" w:pos="1134"/>
        </w:tabs>
        <w:suppressAutoHyphens w:val="0"/>
        <w:spacing w:line="276" w:lineRule="auto"/>
        <w:ind w:left="0" w:firstLine="709"/>
        <w:rPr>
          <w:rFonts w:cs="Times New Roman"/>
          <w:sz w:val="28"/>
          <w:szCs w:val="28"/>
        </w:rPr>
      </w:pPr>
      <w:r w:rsidRPr="00F32F5D">
        <w:rPr>
          <w:rFonts w:cs="Times New Roman"/>
          <w:sz w:val="28"/>
          <w:szCs w:val="28"/>
        </w:rPr>
        <w:t>Определять или получать готовые сведения об условиях, местах и способах передачи персональных данных в сторонние организации.</w:t>
      </w:r>
    </w:p>
    <w:p w:rsidR="007D4730" w:rsidRPr="00F32F5D" w:rsidRDefault="007D4730" w:rsidP="007D4730">
      <w:pPr>
        <w:rPr>
          <w:rFonts w:cs="Times New Roman"/>
          <w:sz w:val="28"/>
          <w:szCs w:val="28"/>
        </w:rPr>
      </w:pPr>
    </w:p>
    <w:p w:rsidR="007D4730" w:rsidRPr="00F32F5D" w:rsidRDefault="007D4730" w:rsidP="0066787C">
      <w:pPr>
        <w:numPr>
          <w:ilvl w:val="0"/>
          <w:numId w:val="5"/>
        </w:numPr>
        <w:suppressAutoHyphens w:val="0"/>
        <w:spacing w:line="276" w:lineRule="auto"/>
        <w:ind w:firstLine="0"/>
        <w:jc w:val="center"/>
        <w:rPr>
          <w:rFonts w:cs="Times New Roman"/>
          <w:sz w:val="28"/>
          <w:szCs w:val="28"/>
        </w:rPr>
      </w:pPr>
      <w:r w:rsidRPr="00F32F5D">
        <w:rPr>
          <w:rFonts w:cs="Times New Roman"/>
          <w:sz w:val="28"/>
          <w:szCs w:val="28"/>
        </w:rPr>
        <w:t>Отчетность комиссии</w:t>
      </w:r>
    </w:p>
    <w:p w:rsidR="007D4730" w:rsidRPr="00F32F5D" w:rsidRDefault="007D4730" w:rsidP="0066787C">
      <w:pPr>
        <w:numPr>
          <w:ilvl w:val="1"/>
          <w:numId w:val="5"/>
        </w:numPr>
        <w:suppressAutoHyphens w:val="0"/>
        <w:spacing w:line="276" w:lineRule="auto"/>
        <w:ind w:firstLine="709"/>
        <w:rPr>
          <w:rFonts w:cs="Times New Roman"/>
          <w:sz w:val="28"/>
          <w:szCs w:val="28"/>
        </w:rPr>
      </w:pPr>
      <w:r w:rsidRPr="00F32F5D">
        <w:rPr>
          <w:rFonts w:cs="Times New Roman"/>
          <w:sz w:val="28"/>
          <w:szCs w:val="28"/>
        </w:rPr>
        <w:t>Комиссия при выполнении своих задач должна составить протокол заседания комиссии.</w:t>
      </w:r>
    </w:p>
    <w:p w:rsidR="007D4730" w:rsidRPr="00F32F5D" w:rsidRDefault="007D4730" w:rsidP="0066787C">
      <w:pPr>
        <w:numPr>
          <w:ilvl w:val="1"/>
          <w:numId w:val="5"/>
        </w:numPr>
        <w:tabs>
          <w:tab w:val="num" w:pos="720"/>
          <w:tab w:val="num" w:pos="1134"/>
        </w:tabs>
        <w:suppressAutoHyphens w:val="0"/>
        <w:spacing w:line="276" w:lineRule="auto"/>
        <w:ind w:firstLine="709"/>
        <w:rPr>
          <w:rFonts w:cs="Times New Roman"/>
          <w:sz w:val="28"/>
          <w:szCs w:val="28"/>
        </w:rPr>
      </w:pPr>
      <w:r w:rsidRPr="00F32F5D">
        <w:rPr>
          <w:rFonts w:cs="Times New Roman"/>
          <w:sz w:val="28"/>
          <w:szCs w:val="28"/>
        </w:rPr>
        <w:t>В результате своей деятельности Комиссия должна составить Акт(ы) определения уровня защ</w:t>
      </w:r>
      <w:r w:rsidR="009D1929" w:rsidRPr="00F32F5D">
        <w:rPr>
          <w:rFonts w:cs="Times New Roman"/>
          <w:sz w:val="28"/>
          <w:szCs w:val="28"/>
        </w:rPr>
        <w:t xml:space="preserve">ищенности </w:t>
      </w:r>
      <w:r w:rsidRPr="00F32F5D">
        <w:rPr>
          <w:rFonts w:cs="Times New Roman"/>
          <w:sz w:val="28"/>
          <w:szCs w:val="28"/>
        </w:rPr>
        <w:t xml:space="preserve">персональных данных </w:t>
      </w:r>
      <w:r w:rsidR="009D1929" w:rsidRPr="00F32F5D">
        <w:rPr>
          <w:rFonts w:cs="Times New Roman"/>
          <w:sz w:val="28"/>
          <w:szCs w:val="28"/>
        </w:rPr>
        <w:t>и класса защищенности информационных систем персональных данных</w:t>
      </w:r>
      <w:r w:rsidRPr="00F32F5D">
        <w:rPr>
          <w:rFonts w:cs="Times New Roman"/>
          <w:sz w:val="28"/>
          <w:szCs w:val="28"/>
        </w:rPr>
        <w:t>.</w:t>
      </w:r>
    </w:p>
    <w:p w:rsidR="007D4730" w:rsidRPr="00F32F5D" w:rsidRDefault="007D4730" w:rsidP="007D4730">
      <w:pPr>
        <w:rPr>
          <w:rFonts w:cs="Times New Roman"/>
          <w:sz w:val="28"/>
          <w:szCs w:val="28"/>
        </w:rPr>
      </w:pPr>
      <w:r w:rsidRPr="00F32F5D">
        <w:rPr>
          <w:rFonts w:cs="Times New Roman"/>
          <w:sz w:val="28"/>
          <w:szCs w:val="28"/>
        </w:rPr>
        <w:br w:type="page"/>
      </w:r>
    </w:p>
    <w:p w:rsidR="003C06B6" w:rsidRPr="00F32F5D" w:rsidRDefault="00B612AA" w:rsidP="003C06B6">
      <w:pPr>
        <w:jc w:val="right"/>
        <w:rPr>
          <w:rFonts w:cs="Times New Roman"/>
          <w:sz w:val="28"/>
          <w:szCs w:val="28"/>
        </w:rPr>
      </w:pPr>
      <w:hyperlink w:anchor="П5О" w:history="1">
        <w:r w:rsidR="007D4730" w:rsidRPr="00F32F5D">
          <w:rPr>
            <w:rStyle w:val="ab"/>
            <w:rFonts w:cs="Times New Roman"/>
            <w:sz w:val="28"/>
            <w:szCs w:val="28"/>
            <w:u w:val="none"/>
          </w:rPr>
          <w:t>При</w:t>
        </w:r>
        <w:bookmarkStart w:id="9" w:name="Пр6"/>
        <w:bookmarkEnd w:id="9"/>
        <w:r w:rsidR="007D4730" w:rsidRPr="00F32F5D">
          <w:rPr>
            <w:rStyle w:val="ab"/>
            <w:rFonts w:cs="Times New Roman"/>
            <w:sz w:val="28"/>
            <w:szCs w:val="28"/>
            <w:u w:val="none"/>
          </w:rPr>
          <w:t xml:space="preserve">ложение </w:t>
        </w:r>
        <w:r w:rsidR="00D66CFE" w:rsidRPr="00F32F5D">
          <w:rPr>
            <w:rStyle w:val="ab"/>
            <w:rFonts w:cs="Times New Roman"/>
            <w:sz w:val="28"/>
            <w:szCs w:val="28"/>
            <w:u w:val="none"/>
          </w:rPr>
          <w:t>6</w:t>
        </w:r>
      </w:hyperlink>
      <w:r w:rsidR="007D4730" w:rsidRPr="00F32F5D">
        <w:rPr>
          <w:rFonts w:cs="Times New Roman"/>
          <w:sz w:val="28"/>
          <w:szCs w:val="28"/>
        </w:rPr>
        <w:br/>
      </w:r>
      <w:r w:rsidR="00960DBF" w:rsidRPr="00F32F5D">
        <w:rPr>
          <w:rFonts w:cs="Times New Roman"/>
          <w:sz w:val="28"/>
          <w:szCs w:val="28"/>
        </w:rPr>
        <w:t xml:space="preserve">к </w:t>
      </w:r>
      <w:r w:rsidR="009C28F1" w:rsidRPr="00F32F5D">
        <w:rPr>
          <w:rFonts w:cs="Times New Roman"/>
          <w:sz w:val="28"/>
          <w:szCs w:val="28"/>
        </w:rPr>
        <w:t>постановлению рабочего поселка Ордынское</w:t>
      </w:r>
    </w:p>
    <w:p w:rsidR="003C06B6" w:rsidRPr="00F32F5D" w:rsidRDefault="00B612AA" w:rsidP="003C06B6">
      <w:pPr>
        <w:jc w:val="right"/>
        <w:rPr>
          <w:rFonts w:cs="Times New Roman"/>
          <w:sz w:val="28"/>
          <w:szCs w:val="28"/>
        </w:rPr>
      </w:pPr>
      <w:r>
        <w:rPr>
          <w:rFonts w:cs="Times New Roman"/>
          <w:sz w:val="28"/>
          <w:szCs w:val="28"/>
        </w:rPr>
        <w:t>от 30. 03</w:t>
      </w:r>
      <w:r w:rsidR="003C06B6" w:rsidRPr="00F32F5D">
        <w:rPr>
          <w:rFonts w:cs="Times New Roman"/>
          <w:sz w:val="28"/>
          <w:szCs w:val="28"/>
        </w:rPr>
        <w:t>.</w:t>
      </w:r>
      <w:r w:rsidR="00457CD4" w:rsidRPr="00F32F5D">
        <w:rPr>
          <w:rFonts w:cs="Times New Roman"/>
          <w:sz w:val="28"/>
          <w:szCs w:val="28"/>
        </w:rPr>
        <w:t>20</w:t>
      </w:r>
      <w:r w:rsidR="009C28F1" w:rsidRPr="00F32F5D">
        <w:rPr>
          <w:rFonts w:cs="Times New Roman"/>
          <w:sz w:val="28"/>
          <w:szCs w:val="28"/>
        </w:rPr>
        <w:t>21</w:t>
      </w:r>
      <w:r>
        <w:rPr>
          <w:rFonts w:cs="Times New Roman"/>
          <w:sz w:val="28"/>
          <w:szCs w:val="28"/>
        </w:rPr>
        <w:t xml:space="preserve"> № 19</w:t>
      </w:r>
    </w:p>
    <w:p w:rsidR="007D4730" w:rsidRPr="00F32F5D" w:rsidRDefault="007D4730" w:rsidP="003C06B6">
      <w:pPr>
        <w:jc w:val="right"/>
        <w:rPr>
          <w:rFonts w:cs="Times New Roman"/>
          <w:szCs w:val="26"/>
        </w:rPr>
      </w:pPr>
    </w:p>
    <w:p w:rsidR="007D4730" w:rsidRPr="00F32F5D" w:rsidRDefault="007D4730" w:rsidP="00331E2F">
      <w:pPr>
        <w:ind w:firstLine="0"/>
        <w:jc w:val="center"/>
        <w:rPr>
          <w:rFonts w:cs="Times New Roman"/>
          <w:szCs w:val="26"/>
        </w:rPr>
      </w:pPr>
      <w:r w:rsidRPr="00F32F5D">
        <w:rPr>
          <w:rFonts w:cs="Times New Roman"/>
          <w:szCs w:val="26"/>
        </w:rPr>
        <w:t>СОГЛАСИЕ</w:t>
      </w:r>
      <w:r w:rsidRPr="00F32F5D">
        <w:rPr>
          <w:rFonts w:cs="Times New Roman"/>
          <w:szCs w:val="26"/>
        </w:rPr>
        <w:br/>
        <w:t>на обработку персональных данных</w:t>
      </w:r>
    </w:p>
    <w:p w:rsidR="007D4730" w:rsidRPr="00F32F5D" w:rsidRDefault="009C28F1" w:rsidP="006D0FFC">
      <w:pPr>
        <w:ind w:firstLine="708"/>
        <w:rPr>
          <w:rFonts w:cs="Times New Roman"/>
          <w:szCs w:val="26"/>
        </w:rPr>
      </w:pPr>
      <w:r w:rsidRPr="00F32F5D">
        <w:rPr>
          <w:rFonts w:cs="Times New Roman"/>
          <w:szCs w:val="26"/>
        </w:rPr>
        <w:t>Р.п. Ордынское</w:t>
      </w:r>
      <w:r w:rsidR="007D4730" w:rsidRPr="00F32F5D">
        <w:rPr>
          <w:rFonts w:cs="Times New Roman"/>
          <w:szCs w:val="26"/>
        </w:rPr>
        <w:t xml:space="preserve">   </w:t>
      </w:r>
      <w:r w:rsidR="006D0FFC" w:rsidRPr="00F32F5D">
        <w:rPr>
          <w:rFonts w:cs="Times New Roman"/>
          <w:szCs w:val="26"/>
        </w:rPr>
        <w:tab/>
      </w:r>
      <w:r w:rsidR="006D0FFC" w:rsidRPr="00F32F5D">
        <w:rPr>
          <w:rFonts w:cs="Times New Roman"/>
          <w:szCs w:val="26"/>
        </w:rPr>
        <w:tab/>
      </w:r>
      <w:r w:rsidR="006D0FFC" w:rsidRPr="00F32F5D">
        <w:rPr>
          <w:rFonts w:cs="Times New Roman"/>
          <w:szCs w:val="26"/>
        </w:rPr>
        <w:tab/>
      </w:r>
      <w:r w:rsidR="006D0FFC" w:rsidRPr="00F32F5D">
        <w:rPr>
          <w:rFonts w:cs="Times New Roman"/>
          <w:szCs w:val="26"/>
        </w:rPr>
        <w:tab/>
      </w:r>
      <w:r w:rsidR="006D0FFC" w:rsidRPr="00F32F5D">
        <w:rPr>
          <w:rFonts w:cs="Times New Roman"/>
          <w:szCs w:val="26"/>
        </w:rPr>
        <w:tab/>
      </w:r>
      <w:r w:rsidR="006D0FFC" w:rsidRPr="00F32F5D">
        <w:rPr>
          <w:rFonts w:cs="Times New Roman"/>
          <w:szCs w:val="26"/>
        </w:rPr>
        <w:tab/>
      </w:r>
      <w:r w:rsidR="007D4730" w:rsidRPr="00F32F5D">
        <w:rPr>
          <w:rFonts w:cs="Times New Roman"/>
          <w:szCs w:val="26"/>
        </w:rPr>
        <w:t>«__» _____________ г.</w:t>
      </w:r>
    </w:p>
    <w:p w:rsidR="007D4730" w:rsidRPr="00F32F5D" w:rsidRDefault="007D4730" w:rsidP="007D4730">
      <w:pPr>
        <w:jc w:val="center"/>
        <w:rPr>
          <w:rFonts w:cs="Times New Roman"/>
          <w:szCs w:val="26"/>
        </w:rPr>
      </w:pPr>
    </w:p>
    <w:p w:rsidR="007D4730" w:rsidRPr="00F32F5D" w:rsidRDefault="007D4730" w:rsidP="007D4730">
      <w:pPr>
        <w:pStyle w:val="ConsPlusNonformat"/>
        <w:contextualSpacing/>
        <w:rPr>
          <w:rFonts w:ascii="Times New Roman" w:hAnsi="Times New Roman" w:cs="Times New Roman"/>
          <w:sz w:val="24"/>
          <w:szCs w:val="26"/>
        </w:rPr>
      </w:pPr>
      <w:r w:rsidRPr="00F32F5D">
        <w:rPr>
          <w:rFonts w:ascii="Times New Roman" w:hAnsi="Times New Roman" w:cs="Times New Roman"/>
          <w:sz w:val="24"/>
          <w:szCs w:val="26"/>
        </w:rPr>
        <w:t>Я, ___________________________________________________________________________,</w:t>
      </w:r>
    </w:p>
    <w:p w:rsidR="007D4730" w:rsidRPr="00F32F5D" w:rsidRDefault="007D4730" w:rsidP="007D4730">
      <w:pPr>
        <w:pStyle w:val="ConsPlusNonformat"/>
        <w:ind w:firstLine="680"/>
        <w:contextualSpacing/>
        <w:jc w:val="center"/>
        <w:rPr>
          <w:rFonts w:ascii="Times New Roman" w:hAnsi="Times New Roman" w:cs="Times New Roman"/>
          <w:sz w:val="24"/>
          <w:szCs w:val="26"/>
          <w:vertAlign w:val="superscript"/>
        </w:rPr>
      </w:pPr>
      <w:r w:rsidRPr="00F32F5D">
        <w:rPr>
          <w:rFonts w:ascii="Times New Roman" w:hAnsi="Times New Roman" w:cs="Times New Roman"/>
          <w:sz w:val="24"/>
          <w:szCs w:val="26"/>
          <w:vertAlign w:val="superscript"/>
        </w:rPr>
        <w:t>(фамилия, имя, отчество)</w:t>
      </w:r>
    </w:p>
    <w:p w:rsidR="007D4730" w:rsidRPr="00F32F5D" w:rsidRDefault="007D4730" w:rsidP="007D4730">
      <w:pPr>
        <w:pStyle w:val="ConsPlusNonformat"/>
        <w:contextualSpacing/>
        <w:jc w:val="both"/>
        <w:rPr>
          <w:rFonts w:ascii="Times New Roman" w:hAnsi="Times New Roman" w:cs="Times New Roman"/>
          <w:sz w:val="24"/>
          <w:szCs w:val="26"/>
        </w:rPr>
      </w:pPr>
      <w:r w:rsidRPr="00F32F5D">
        <w:rPr>
          <w:rFonts w:ascii="Times New Roman" w:hAnsi="Times New Roman" w:cs="Times New Roman"/>
          <w:sz w:val="24"/>
          <w:szCs w:val="26"/>
        </w:rPr>
        <w:t>________________________ серия ____ № _______ выдан  ___________________________</w:t>
      </w:r>
    </w:p>
    <w:p w:rsidR="007D4730" w:rsidRPr="00F32F5D" w:rsidRDefault="007D4730" w:rsidP="007D4730">
      <w:pPr>
        <w:pStyle w:val="ConsPlusNonformat"/>
        <w:contextualSpacing/>
        <w:jc w:val="center"/>
        <w:rPr>
          <w:rFonts w:ascii="Times New Roman" w:hAnsi="Times New Roman" w:cs="Times New Roman"/>
          <w:sz w:val="24"/>
          <w:szCs w:val="26"/>
        </w:rPr>
      </w:pPr>
      <w:r w:rsidRPr="00F32F5D">
        <w:rPr>
          <w:rFonts w:ascii="Times New Roman" w:hAnsi="Times New Roman" w:cs="Times New Roman"/>
          <w:sz w:val="24"/>
          <w:szCs w:val="26"/>
          <w:vertAlign w:val="subscript"/>
        </w:rPr>
        <w:t>(вид документа, удостоверяющего личность)</w:t>
      </w:r>
    </w:p>
    <w:p w:rsidR="007D4730" w:rsidRPr="00F32F5D" w:rsidRDefault="007D4730" w:rsidP="007D4730">
      <w:pPr>
        <w:pStyle w:val="ConsPlusNonformat"/>
        <w:contextualSpacing/>
        <w:jc w:val="both"/>
        <w:rPr>
          <w:rFonts w:ascii="Times New Roman" w:hAnsi="Times New Roman" w:cs="Times New Roman"/>
          <w:sz w:val="24"/>
          <w:szCs w:val="26"/>
        </w:rPr>
      </w:pPr>
      <w:r w:rsidRPr="00F32F5D">
        <w:rPr>
          <w:rFonts w:ascii="Times New Roman" w:hAnsi="Times New Roman" w:cs="Times New Roman"/>
          <w:sz w:val="24"/>
          <w:szCs w:val="26"/>
        </w:rPr>
        <w:t xml:space="preserve"> _____________________________________________________________________________</w:t>
      </w:r>
    </w:p>
    <w:p w:rsidR="007D4730" w:rsidRPr="00F32F5D" w:rsidRDefault="007D4730" w:rsidP="007D4730">
      <w:pPr>
        <w:pStyle w:val="ConsPlusNonformat"/>
        <w:contextualSpacing/>
        <w:jc w:val="center"/>
        <w:rPr>
          <w:rFonts w:ascii="Times New Roman" w:hAnsi="Times New Roman" w:cs="Times New Roman"/>
          <w:sz w:val="24"/>
          <w:szCs w:val="26"/>
          <w:vertAlign w:val="subscript"/>
        </w:rPr>
      </w:pPr>
      <w:r w:rsidRPr="00F32F5D">
        <w:rPr>
          <w:rFonts w:ascii="Times New Roman" w:hAnsi="Times New Roman" w:cs="Times New Roman"/>
          <w:sz w:val="24"/>
          <w:szCs w:val="26"/>
          <w:vertAlign w:val="subscript"/>
        </w:rPr>
        <w:t>(когда и кем)</w:t>
      </w:r>
    </w:p>
    <w:p w:rsidR="007D4730" w:rsidRPr="00F32F5D" w:rsidRDefault="007D4730" w:rsidP="007D4730">
      <w:pPr>
        <w:pStyle w:val="ConsPlusNonformat"/>
        <w:contextualSpacing/>
        <w:jc w:val="both"/>
        <w:rPr>
          <w:rFonts w:ascii="Times New Roman" w:hAnsi="Times New Roman" w:cs="Times New Roman"/>
          <w:sz w:val="24"/>
          <w:szCs w:val="26"/>
        </w:rPr>
      </w:pPr>
      <w:r w:rsidRPr="00F32F5D">
        <w:rPr>
          <w:rFonts w:ascii="Times New Roman" w:hAnsi="Times New Roman" w:cs="Times New Roman"/>
          <w:sz w:val="24"/>
          <w:szCs w:val="26"/>
        </w:rPr>
        <w:t>проживающий(ая) по адресу:   ___________________________________________________</w:t>
      </w:r>
    </w:p>
    <w:p w:rsidR="007D4730" w:rsidRPr="00F32F5D" w:rsidRDefault="007D4730" w:rsidP="007D4730">
      <w:pPr>
        <w:pStyle w:val="ConsPlusNonformat"/>
        <w:contextualSpacing/>
        <w:jc w:val="both"/>
        <w:rPr>
          <w:rFonts w:ascii="Times New Roman" w:hAnsi="Times New Roman" w:cs="Times New Roman"/>
          <w:sz w:val="24"/>
          <w:szCs w:val="26"/>
        </w:rPr>
      </w:pPr>
      <w:r w:rsidRPr="00F32F5D">
        <w:rPr>
          <w:rFonts w:ascii="Times New Roman" w:hAnsi="Times New Roman" w:cs="Times New Roman"/>
          <w:sz w:val="24"/>
          <w:szCs w:val="26"/>
        </w:rPr>
        <w:t xml:space="preserve"> _____________________________________________________________________________</w:t>
      </w:r>
    </w:p>
    <w:p w:rsidR="007D4730" w:rsidRPr="00F32F5D" w:rsidRDefault="007D4730" w:rsidP="007D4730">
      <w:pPr>
        <w:pStyle w:val="ConsPlusNonformat"/>
        <w:contextualSpacing/>
        <w:jc w:val="both"/>
        <w:rPr>
          <w:rFonts w:ascii="Times New Roman" w:hAnsi="Times New Roman" w:cs="Times New Roman"/>
          <w:sz w:val="24"/>
          <w:szCs w:val="26"/>
        </w:rPr>
      </w:pPr>
      <w:r w:rsidRPr="00F32F5D">
        <w:rPr>
          <w:rFonts w:ascii="Times New Roman" w:hAnsi="Times New Roman" w:cs="Times New Roman"/>
          <w:sz w:val="24"/>
          <w:szCs w:val="26"/>
        </w:rPr>
        <w:t xml:space="preserve">настоящим даю свое согласие на обработку  </w:t>
      </w:r>
      <w:r w:rsidR="00FB27F7" w:rsidRPr="00F32F5D">
        <w:rPr>
          <w:rFonts w:ascii="Times New Roman" w:hAnsi="Times New Roman" w:cs="Times New Roman"/>
          <w:sz w:val="24"/>
          <w:szCs w:val="26"/>
        </w:rPr>
        <w:t xml:space="preserve">моих персональных данных </w:t>
      </w:r>
      <w:r w:rsidRPr="00F32F5D">
        <w:rPr>
          <w:rFonts w:ascii="Times New Roman" w:hAnsi="Times New Roman" w:cs="Times New Roman"/>
          <w:sz w:val="24"/>
          <w:szCs w:val="26"/>
        </w:rPr>
        <w:t>_______________________________________</w:t>
      </w:r>
      <w:r w:rsidR="00FB27F7" w:rsidRPr="00F32F5D">
        <w:rPr>
          <w:rFonts w:ascii="Times New Roman" w:hAnsi="Times New Roman" w:cs="Times New Roman"/>
          <w:sz w:val="24"/>
          <w:szCs w:val="26"/>
        </w:rPr>
        <w:t>______________________________________</w:t>
      </w:r>
    </w:p>
    <w:p w:rsidR="007D4730" w:rsidRPr="00F32F5D" w:rsidRDefault="007D4730" w:rsidP="007D4730">
      <w:pPr>
        <w:pStyle w:val="ConsPlusNonformat"/>
        <w:contextualSpacing/>
        <w:jc w:val="both"/>
        <w:rPr>
          <w:rFonts w:ascii="Times New Roman" w:hAnsi="Times New Roman" w:cs="Times New Roman"/>
          <w:sz w:val="24"/>
          <w:szCs w:val="26"/>
        </w:rPr>
      </w:pPr>
      <w:r w:rsidRPr="00F32F5D">
        <w:rPr>
          <w:rFonts w:ascii="Times New Roman" w:hAnsi="Times New Roman" w:cs="Times New Roman"/>
          <w:sz w:val="24"/>
          <w:szCs w:val="26"/>
        </w:rPr>
        <w:t xml:space="preserve"> _____________________________________________________________________________</w:t>
      </w:r>
    </w:p>
    <w:p w:rsidR="007D4730" w:rsidRPr="00F32F5D" w:rsidRDefault="007D4730" w:rsidP="007D4730">
      <w:pPr>
        <w:pStyle w:val="ConsPlusNonformat"/>
        <w:contextualSpacing/>
        <w:jc w:val="center"/>
        <w:rPr>
          <w:rFonts w:ascii="Times New Roman" w:hAnsi="Times New Roman" w:cs="Times New Roman"/>
          <w:sz w:val="24"/>
          <w:szCs w:val="26"/>
          <w:vertAlign w:val="subscript"/>
        </w:rPr>
      </w:pPr>
      <w:r w:rsidRPr="00F32F5D">
        <w:rPr>
          <w:rFonts w:ascii="Times New Roman" w:hAnsi="Times New Roman" w:cs="Times New Roman"/>
          <w:sz w:val="24"/>
          <w:szCs w:val="26"/>
          <w:vertAlign w:val="subscript"/>
        </w:rPr>
        <w:t>(наименование и адрес оператора)</w:t>
      </w:r>
    </w:p>
    <w:p w:rsidR="007D4730" w:rsidRPr="00F32F5D" w:rsidRDefault="007D4730" w:rsidP="007D4730">
      <w:pPr>
        <w:pStyle w:val="ConsPlusNonformat"/>
        <w:contextualSpacing/>
        <w:jc w:val="both"/>
        <w:rPr>
          <w:rFonts w:ascii="Times New Roman" w:hAnsi="Times New Roman" w:cs="Times New Roman"/>
          <w:sz w:val="24"/>
          <w:szCs w:val="26"/>
        </w:rPr>
      </w:pPr>
      <w:r w:rsidRPr="00F32F5D">
        <w:rPr>
          <w:rFonts w:ascii="Times New Roman" w:hAnsi="Times New Roman" w:cs="Times New Roman"/>
          <w:sz w:val="24"/>
          <w:szCs w:val="26"/>
        </w:rPr>
        <w:t>и подтверждаю, что, давая такое согласие, я действую по своей воле и в своих интересах.</w:t>
      </w:r>
    </w:p>
    <w:p w:rsidR="007D4730" w:rsidRPr="00F32F5D" w:rsidRDefault="007D4730" w:rsidP="007D4730">
      <w:pPr>
        <w:pStyle w:val="ConsPlusNonformat"/>
        <w:contextualSpacing/>
        <w:jc w:val="both"/>
        <w:rPr>
          <w:rFonts w:ascii="Times New Roman" w:hAnsi="Times New Roman" w:cs="Times New Roman"/>
          <w:sz w:val="24"/>
          <w:szCs w:val="26"/>
        </w:rPr>
      </w:pPr>
    </w:p>
    <w:p w:rsidR="007D4730" w:rsidRPr="00F32F5D" w:rsidRDefault="007D4730" w:rsidP="007D4730">
      <w:pPr>
        <w:pStyle w:val="ConsPlusNonformat"/>
        <w:contextualSpacing/>
        <w:jc w:val="both"/>
        <w:rPr>
          <w:rFonts w:ascii="Times New Roman" w:hAnsi="Times New Roman" w:cs="Times New Roman"/>
          <w:sz w:val="24"/>
          <w:szCs w:val="26"/>
        </w:rPr>
      </w:pPr>
      <w:r w:rsidRPr="00F32F5D">
        <w:rPr>
          <w:rFonts w:ascii="Times New Roman" w:hAnsi="Times New Roman" w:cs="Times New Roman"/>
          <w:sz w:val="24"/>
          <w:szCs w:val="26"/>
        </w:rPr>
        <w:t>Согласие дается мною для целей   ________________________________________________</w:t>
      </w:r>
    </w:p>
    <w:p w:rsidR="007D4730" w:rsidRPr="00F32F5D" w:rsidRDefault="007D4730" w:rsidP="007D4730">
      <w:pPr>
        <w:pStyle w:val="ConsPlusNonformat"/>
        <w:contextualSpacing/>
        <w:jc w:val="both"/>
        <w:rPr>
          <w:rFonts w:ascii="Times New Roman" w:hAnsi="Times New Roman" w:cs="Times New Roman"/>
          <w:sz w:val="24"/>
          <w:szCs w:val="26"/>
        </w:rPr>
      </w:pPr>
      <w:r w:rsidRPr="00F32F5D">
        <w:rPr>
          <w:rFonts w:ascii="Times New Roman" w:hAnsi="Times New Roman" w:cs="Times New Roman"/>
          <w:sz w:val="24"/>
          <w:szCs w:val="26"/>
        </w:rPr>
        <w:t xml:space="preserve"> _____________________________________________________________________________</w:t>
      </w:r>
    </w:p>
    <w:p w:rsidR="007D4730" w:rsidRPr="00F32F5D" w:rsidRDefault="007D4730" w:rsidP="007D4730">
      <w:pPr>
        <w:pStyle w:val="ConsPlusNonformat"/>
        <w:contextualSpacing/>
        <w:jc w:val="both"/>
        <w:rPr>
          <w:rFonts w:ascii="Times New Roman" w:hAnsi="Times New Roman" w:cs="Times New Roman"/>
          <w:sz w:val="24"/>
          <w:szCs w:val="26"/>
        </w:rPr>
      </w:pPr>
      <w:r w:rsidRPr="00F32F5D">
        <w:rPr>
          <w:rFonts w:ascii="Times New Roman" w:hAnsi="Times New Roman" w:cs="Times New Roman"/>
          <w:sz w:val="24"/>
          <w:szCs w:val="26"/>
        </w:rPr>
        <w:t xml:space="preserve"> _____________________________________________________________________________</w:t>
      </w:r>
    </w:p>
    <w:p w:rsidR="007D4730" w:rsidRPr="00F32F5D" w:rsidRDefault="007D4730" w:rsidP="007D4730">
      <w:pPr>
        <w:pStyle w:val="ConsPlusNonformat"/>
        <w:contextualSpacing/>
        <w:jc w:val="center"/>
        <w:rPr>
          <w:rFonts w:ascii="Times New Roman" w:hAnsi="Times New Roman" w:cs="Times New Roman"/>
          <w:sz w:val="24"/>
          <w:szCs w:val="26"/>
          <w:vertAlign w:val="subscript"/>
        </w:rPr>
      </w:pPr>
      <w:r w:rsidRPr="00F32F5D">
        <w:rPr>
          <w:rFonts w:ascii="Times New Roman" w:hAnsi="Times New Roman" w:cs="Times New Roman"/>
          <w:sz w:val="24"/>
          <w:szCs w:val="26"/>
          <w:vertAlign w:val="subscript"/>
        </w:rPr>
        <w:t>(цель обработки персональных данных)</w:t>
      </w:r>
    </w:p>
    <w:p w:rsidR="007D4730" w:rsidRPr="00F32F5D" w:rsidRDefault="007D4730" w:rsidP="007D4730">
      <w:pPr>
        <w:pStyle w:val="ConsPlusNonformat"/>
        <w:contextualSpacing/>
        <w:jc w:val="both"/>
        <w:rPr>
          <w:rFonts w:ascii="Times New Roman" w:hAnsi="Times New Roman" w:cs="Times New Roman"/>
          <w:sz w:val="24"/>
          <w:szCs w:val="26"/>
        </w:rPr>
      </w:pPr>
    </w:p>
    <w:p w:rsidR="007D4730" w:rsidRPr="00F32F5D" w:rsidRDefault="007D4730" w:rsidP="007D4730">
      <w:pPr>
        <w:pStyle w:val="ConsPlusNonformat"/>
        <w:contextualSpacing/>
        <w:jc w:val="both"/>
        <w:rPr>
          <w:rFonts w:ascii="Times New Roman" w:hAnsi="Times New Roman" w:cs="Times New Roman"/>
          <w:sz w:val="24"/>
          <w:szCs w:val="26"/>
        </w:rPr>
      </w:pPr>
      <w:r w:rsidRPr="00F32F5D">
        <w:rPr>
          <w:rFonts w:ascii="Times New Roman" w:hAnsi="Times New Roman" w:cs="Times New Roman"/>
          <w:sz w:val="24"/>
          <w:szCs w:val="26"/>
        </w:rPr>
        <w:t>и распространяется на следующую информацию:  __________________________________</w:t>
      </w:r>
    </w:p>
    <w:p w:rsidR="00FB27F7" w:rsidRPr="00F32F5D" w:rsidRDefault="007D4730" w:rsidP="00FB27F7">
      <w:pPr>
        <w:pStyle w:val="ConsPlusNonformat"/>
        <w:contextualSpacing/>
        <w:jc w:val="both"/>
        <w:rPr>
          <w:rFonts w:ascii="Times New Roman" w:hAnsi="Times New Roman" w:cs="Times New Roman"/>
          <w:sz w:val="24"/>
          <w:szCs w:val="26"/>
        </w:rPr>
      </w:pPr>
      <w:r w:rsidRPr="00F32F5D">
        <w:rPr>
          <w:rFonts w:ascii="Times New Roman" w:hAnsi="Times New Roman" w:cs="Times New Roman"/>
          <w:sz w:val="24"/>
          <w:szCs w:val="26"/>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 полученных лично от меня для обработки и передачи в документальной и электронной форме в различные государственные органы власти, если этого требует законодательство Российской Федерации или </w:t>
      </w:r>
      <w:r w:rsidR="0055407E" w:rsidRPr="00F32F5D">
        <w:rPr>
          <w:rFonts w:ascii="Times New Roman" w:hAnsi="Times New Roman" w:cs="Times New Roman"/>
          <w:sz w:val="24"/>
          <w:szCs w:val="26"/>
        </w:rPr>
        <w:t>Новосибирской области</w:t>
      </w:r>
      <w:r w:rsidRPr="00F32F5D">
        <w:rPr>
          <w:rFonts w:ascii="Times New Roman" w:hAnsi="Times New Roman" w:cs="Times New Roman"/>
          <w:sz w:val="24"/>
          <w:szCs w:val="26"/>
        </w:rPr>
        <w:t>, а также третьим лицам</w:t>
      </w:r>
      <w:r w:rsidR="00FB27F7" w:rsidRPr="00F32F5D">
        <w:rPr>
          <w:rFonts w:ascii="Times New Roman" w:hAnsi="Times New Roman" w:cs="Times New Roman"/>
          <w:sz w:val="24"/>
          <w:szCs w:val="26"/>
        </w:rPr>
        <w:t xml:space="preserve"> ________________________________________________________________</w:t>
      </w:r>
    </w:p>
    <w:p w:rsidR="00FB27F7" w:rsidRPr="00F32F5D" w:rsidRDefault="00FB27F7" w:rsidP="00FB27F7">
      <w:pPr>
        <w:pStyle w:val="ConsPlusNonformat"/>
        <w:contextualSpacing/>
        <w:jc w:val="both"/>
        <w:rPr>
          <w:rFonts w:ascii="Times New Roman" w:hAnsi="Times New Roman" w:cs="Times New Roman"/>
          <w:sz w:val="24"/>
          <w:szCs w:val="26"/>
        </w:rPr>
      </w:pPr>
      <w:r w:rsidRPr="00F32F5D">
        <w:rPr>
          <w:rFonts w:ascii="Times New Roman" w:hAnsi="Times New Roman" w:cs="Times New Roman"/>
          <w:sz w:val="24"/>
          <w:szCs w:val="26"/>
        </w:rPr>
        <w:t xml:space="preserve"> _____________________________________________________________________________</w:t>
      </w:r>
    </w:p>
    <w:p w:rsidR="00FB27F7" w:rsidRPr="00F32F5D" w:rsidRDefault="00FB27F7" w:rsidP="00FB27F7">
      <w:pPr>
        <w:pStyle w:val="ConsPlusNonformat"/>
        <w:contextualSpacing/>
        <w:jc w:val="both"/>
        <w:rPr>
          <w:rFonts w:ascii="Times New Roman" w:hAnsi="Times New Roman" w:cs="Times New Roman"/>
          <w:sz w:val="24"/>
          <w:szCs w:val="26"/>
        </w:rPr>
      </w:pPr>
      <w:r w:rsidRPr="00F32F5D">
        <w:rPr>
          <w:rFonts w:ascii="Times New Roman" w:hAnsi="Times New Roman" w:cs="Times New Roman"/>
          <w:sz w:val="24"/>
          <w:szCs w:val="26"/>
        </w:rPr>
        <w:t>_____________________________________________________________________________</w:t>
      </w:r>
    </w:p>
    <w:p w:rsidR="00FB27F7" w:rsidRPr="00F32F5D" w:rsidRDefault="00FB27F7" w:rsidP="00FB27F7">
      <w:pPr>
        <w:pStyle w:val="ConsPlusNonformat"/>
        <w:contextualSpacing/>
        <w:jc w:val="center"/>
        <w:rPr>
          <w:rFonts w:ascii="Times New Roman" w:hAnsi="Times New Roman" w:cs="Times New Roman"/>
          <w:sz w:val="24"/>
          <w:szCs w:val="26"/>
          <w:vertAlign w:val="subscript"/>
        </w:rPr>
      </w:pPr>
      <w:r w:rsidRPr="00F32F5D">
        <w:rPr>
          <w:rFonts w:ascii="Times New Roman" w:hAnsi="Times New Roman" w:cs="Times New Roman"/>
          <w:sz w:val="24"/>
          <w:szCs w:val="26"/>
          <w:vertAlign w:val="subscript"/>
        </w:rPr>
        <w:t>(наименование и адреса третьих лиц)</w:t>
      </w:r>
    </w:p>
    <w:p w:rsidR="00FB27F7" w:rsidRPr="00F32F5D" w:rsidRDefault="00FB27F7" w:rsidP="007D4730">
      <w:pPr>
        <w:pStyle w:val="ConsPlusNonformat"/>
        <w:contextualSpacing/>
        <w:jc w:val="both"/>
        <w:rPr>
          <w:rFonts w:ascii="Times New Roman" w:hAnsi="Times New Roman" w:cs="Times New Roman"/>
          <w:sz w:val="24"/>
          <w:szCs w:val="26"/>
        </w:rPr>
      </w:pPr>
    </w:p>
    <w:p w:rsidR="007D4730" w:rsidRPr="00F32F5D" w:rsidRDefault="007D4730" w:rsidP="007D4730">
      <w:pPr>
        <w:pStyle w:val="ConsPlusNonformat"/>
        <w:contextualSpacing/>
        <w:jc w:val="both"/>
        <w:rPr>
          <w:rFonts w:ascii="Times New Roman" w:hAnsi="Times New Roman" w:cs="Times New Roman"/>
          <w:sz w:val="24"/>
          <w:szCs w:val="26"/>
        </w:rPr>
      </w:pPr>
      <w:r w:rsidRPr="00F32F5D">
        <w:rPr>
          <w:rFonts w:ascii="Times New Roman" w:hAnsi="Times New Roman" w:cs="Times New Roman"/>
          <w:sz w:val="24"/>
          <w:szCs w:val="26"/>
        </w:rPr>
        <w:t xml:space="preserve">с целью исполнения обязательств представителя нанимателя в рамках трудового договора, и в установленных Федеральными законами случаях их обязательного предоставления. Также не возражаю против обработки сведений обо мне, содержащих данные об имени, фамилии, отчестве, должности, телефонном номере и адресе электронной почты, полученных мною для их использования в служебных целях, в т. ч. размещения в государственных информационных системах, используемых в рамках обеспечения доступа к информации о деятельности </w:t>
      </w:r>
      <w:r w:rsidR="009C28F1" w:rsidRPr="00F32F5D">
        <w:rPr>
          <w:rFonts w:cs="Times New Roman"/>
          <w:sz w:val="22"/>
          <w:szCs w:val="28"/>
        </w:rPr>
        <w:t>администрации рабочего поселка Ордынское</w:t>
      </w:r>
      <w:r w:rsidRPr="00F32F5D">
        <w:rPr>
          <w:rFonts w:ascii="Times New Roman" w:hAnsi="Times New Roman" w:cs="Times New Roman"/>
          <w:sz w:val="24"/>
          <w:szCs w:val="26"/>
        </w:rPr>
        <w:t>.</w:t>
      </w:r>
    </w:p>
    <w:p w:rsidR="007D4730" w:rsidRPr="00F32F5D" w:rsidRDefault="007D4730" w:rsidP="007D4730">
      <w:pPr>
        <w:pStyle w:val="ConsPlusNonformat"/>
        <w:contextualSpacing/>
        <w:jc w:val="both"/>
        <w:rPr>
          <w:rFonts w:ascii="Times New Roman" w:hAnsi="Times New Roman" w:cs="Times New Roman"/>
          <w:sz w:val="24"/>
          <w:szCs w:val="26"/>
        </w:rPr>
      </w:pPr>
      <w:r w:rsidRPr="00F32F5D">
        <w:rPr>
          <w:rFonts w:ascii="Times New Roman" w:hAnsi="Times New Roman" w:cs="Times New Roman"/>
          <w:sz w:val="24"/>
          <w:szCs w:val="26"/>
        </w:rPr>
        <w:t xml:space="preserve">Настоящее согласие предоставляется на осуществление любых действий в отношении моих персональных данных, которые необходимы или желаемы для достижения указанных выше целей, включая </w:t>
      </w:r>
      <w:r w:rsidR="00FB27F7" w:rsidRPr="00F32F5D">
        <w:rPr>
          <w:rFonts w:ascii="Times New Roman" w:hAnsi="Times New Roman" w:cs="Times New Roman"/>
          <w:sz w:val="24"/>
          <w:szCs w:val="26"/>
        </w:rPr>
        <w:t>сбор, запись, систематизацию, накопление, хранение, уточнение (обновление, изменение), извлечение, использование, передачу (распространение, предоставление, доступ), обезличивание, блокирование, удаление, уничтожение персональных данных</w:t>
      </w:r>
      <w:r w:rsidRPr="00F32F5D">
        <w:rPr>
          <w:rFonts w:ascii="Times New Roman" w:hAnsi="Times New Roman" w:cs="Times New Roman"/>
          <w:sz w:val="24"/>
          <w:szCs w:val="26"/>
        </w:rPr>
        <w:t xml:space="preserve"> с учетом федерального законодательства.</w:t>
      </w:r>
    </w:p>
    <w:p w:rsidR="00AB3DD3" w:rsidRPr="00F32F5D" w:rsidRDefault="00AB3DD3" w:rsidP="007D4730">
      <w:pPr>
        <w:pStyle w:val="ConsPlusNonformat"/>
        <w:contextualSpacing/>
        <w:jc w:val="both"/>
        <w:rPr>
          <w:rFonts w:ascii="Times New Roman" w:hAnsi="Times New Roman" w:cs="Times New Roman"/>
          <w:sz w:val="24"/>
          <w:szCs w:val="26"/>
        </w:rPr>
      </w:pPr>
    </w:p>
    <w:p w:rsidR="00FB27F7" w:rsidRPr="00F32F5D" w:rsidRDefault="00FB27F7" w:rsidP="00FB27F7">
      <w:pPr>
        <w:ind w:firstLine="0"/>
      </w:pPr>
      <w:r w:rsidRPr="00F32F5D">
        <w:t>Настоящее согласие дается на период до истечения сроков хранения соответствующей информации или документов, содержащих указанную информацию, определяемых в соответствии с законодательством Российской Федерации.</w:t>
      </w:r>
    </w:p>
    <w:p w:rsidR="00FB27F7" w:rsidRPr="00F32F5D" w:rsidRDefault="00FB27F7" w:rsidP="007D4730">
      <w:pPr>
        <w:pStyle w:val="ConsPlusNonformat"/>
        <w:contextualSpacing/>
        <w:jc w:val="both"/>
        <w:rPr>
          <w:rFonts w:ascii="Times New Roman" w:hAnsi="Times New Roman" w:cs="Times New Roman"/>
          <w:sz w:val="24"/>
          <w:szCs w:val="26"/>
        </w:rPr>
      </w:pPr>
    </w:p>
    <w:p w:rsidR="007D4730" w:rsidRPr="00F32F5D" w:rsidRDefault="007D4730" w:rsidP="007D4730">
      <w:pPr>
        <w:pStyle w:val="ConsPlusNonformat"/>
        <w:contextualSpacing/>
        <w:jc w:val="both"/>
        <w:rPr>
          <w:rFonts w:ascii="Times New Roman" w:hAnsi="Times New Roman" w:cs="Times New Roman"/>
          <w:sz w:val="24"/>
          <w:szCs w:val="26"/>
        </w:rPr>
      </w:pPr>
      <w:r w:rsidRPr="00F32F5D">
        <w:rPr>
          <w:rFonts w:ascii="Times New Roman" w:hAnsi="Times New Roman" w:cs="Times New Roman"/>
          <w:sz w:val="24"/>
          <w:szCs w:val="26"/>
        </w:rPr>
        <w:t xml:space="preserve">В случае неправомерного использования предоставленных мною </w:t>
      </w:r>
      <w:r w:rsidRPr="00F32F5D">
        <w:rPr>
          <w:rFonts w:ascii="Times New Roman" w:hAnsi="Times New Roman" w:cs="Times New Roman"/>
          <w:sz w:val="22"/>
          <w:szCs w:val="26"/>
        </w:rPr>
        <w:t>пе</w:t>
      </w:r>
      <w:r w:rsidRPr="00F32F5D">
        <w:rPr>
          <w:rFonts w:ascii="Times New Roman" w:hAnsi="Times New Roman" w:cs="Times New Roman"/>
          <w:sz w:val="24"/>
          <w:szCs w:val="26"/>
        </w:rPr>
        <w:t>рсональных данных согласие отзывается моим письменным заявлением.</w:t>
      </w:r>
    </w:p>
    <w:p w:rsidR="007D4730" w:rsidRPr="00F32F5D" w:rsidRDefault="007D4730" w:rsidP="007D4730">
      <w:pPr>
        <w:widowControl w:val="0"/>
        <w:autoSpaceDE w:val="0"/>
        <w:autoSpaceDN w:val="0"/>
        <w:adjustRightInd w:val="0"/>
        <w:contextualSpacing/>
        <w:rPr>
          <w:rFonts w:cs="Times New Roman"/>
          <w:szCs w:val="26"/>
        </w:rPr>
      </w:pPr>
      <w:r w:rsidRPr="00F32F5D">
        <w:rPr>
          <w:rFonts w:cs="Times New Roman"/>
          <w:szCs w:val="26"/>
        </w:rPr>
        <w:t>__________________________________</w:t>
      </w:r>
    </w:p>
    <w:p w:rsidR="007D4730" w:rsidRPr="00F32F5D" w:rsidRDefault="007D4730" w:rsidP="007D4730">
      <w:pPr>
        <w:widowControl w:val="0"/>
        <w:autoSpaceDE w:val="0"/>
        <w:autoSpaceDN w:val="0"/>
        <w:adjustRightInd w:val="0"/>
        <w:contextualSpacing/>
        <w:rPr>
          <w:rFonts w:cs="Times New Roman"/>
          <w:szCs w:val="26"/>
          <w:vertAlign w:val="subscript"/>
        </w:rPr>
      </w:pPr>
      <w:r w:rsidRPr="00F32F5D">
        <w:rPr>
          <w:rFonts w:cs="Times New Roman"/>
          <w:szCs w:val="26"/>
          <w:vertAlign w:val="subscript"/>
        </w:rPr>
        <w:t>(Ф.И.О., подпись лица, давшего согласие)</w:t>
      </w:r>
    </w:p>
    <w:p w:rsidR="007D4730" w:rsidRPr="00F32F5D" w:rsidRDefault="007D4730" w:rsidP="007D4730">
      <w:pPr>
        <w:widowControl w:val="0"/>
        <w:autoSpaceDE w:val="0"/>
        <w:autoSpaceDN w:val="0"/>
        <w:adjustRightInd w:val="0"/>
        <w:contextualSpacing/>
        <w:rPr>
          <w:rFonts w:cs="Times New Roman"/>
          <w:szCs w:val="26"/>
        </w:rPr>
      </w:pPr>
    </w:p>
    <w:p w:rsidR="007D4730" w:rsidRPr="00F32F5D" w:rsidRDefault="007D4730" w:rsidP="007D4730">
      <w:pPr>
        <w:widowControl w:val="0"/>
        <w:autoSpaceDE w:val="0"/>
        <w:autoSpaceDN w:val="0"/>
        <w:adjustRightInd w:val="0"/>
        <w:contextualSpacing/>
        <w:rPr>
          <w:rFonts w:cs="Times New Roman"/>
          <w:szCs w:val="26"/>
        </w:rPr>
      </w:pPr>
      <w:r w:rsidRPr="00F32F5D">
        <w:rPr>
          <w:rFonts w:cs="Times New Roman"/>
          <w:szCs w:val="26"/>
        </w:rPr>
        <w:t>Примечание:</w:t>
      </w:r>
    </w:p>
    <w:p w:rsidR="007D4730" w:rsidRPr="00F32F5D" w:rsidRDefault="007D4730" w:rsidP="0066787C">
      <w:pPr>
        <w:pStyle w:val="a7"/>
        <w:widowControl w:val="0"/>
        <w:numPr>
          <w:ilvl w:val="0"/>
          <w:numId w:val="8"/>
        </w:numPr>
        <w:suppressAutoHyphens w:val="0"/>
        <w:autoSpaceDE w:val="0"/>
        <w:autoSpaceDN w:val="0"/>
        <w:adjustRightInd w:val="0"/>
        <w:ind w:left="0" w:firstLine="0"/>
        <w:rPr>
          <w:rFonts w:cs="Times New Roman"/>
          <w:szCs w:val="26"/>
        </w:rPr>
      </w:pPr>
      <w:r w:rsidRPr="00F32F5D">
        <w:rPr>
          <w:rFonts w:cs="Times New Roman"/>
          <w:szCs w:val="26"/>
        </w:rPr>
        <w:t>Вместо паспорта могут указываться данные иного основного документа, удостоверяющего личность субъекта персональных данных.</w:t>
      </w:r>
    </w:p>
    <w:p w:rsidR="007D4730" w:rsidRPr="00F32F5D" w:rsidRDefault="007D4730" w:rsidP="0066787C">
      <w:pPr>
        <w:pStyle w:val="a7"/>
        <w:widowControl w:val="0"/>
        <w:numPr>
          <w:ilvl w:val="0"/>
          <w:numId w:val="8"/>
        </w:numPr>
        <w:suppressAutoHyphens w:val="0"/>
        <w:autoSpaceDE w:val="0"/>
        <w:autoSpaceDN w:val="0"/>
        <w:adjustRightInd w:val="0"/>
        <w:ind w:left="0" w:firstLine="0"/>
        <w:rPr>
          <w:rFonts w:cs="Times New Roman"/>
          <w:szCs w:val="26"/>
        </w:rPr>
      </w:pPr>
      <w:r w:rsidRPr="00F32F5D">
        <w:rPr>
          <w:rFonts w:cs="Times New Roman"/>
          <w:szCs w:val="26"/>
        </w:rPr>
        <w:t>Письменное согласие заполняется и подписывается субъектом персональных данных собственноручно в присутствии должностного лица оператора.</w:t>
      </w:r>
    </w:p>
    <w:p w:rsidR="007D4730" w:rsidRPr="00F32F5D" w:rsidRDefault="007D4730" w:rsidP="0066787C">
      <w:pPr>
        <w:pStyle w:val="a7"/>
        <w:widowControl w:val="0"/>
        <w:numPr>
          <w:ilvl w:val="0"/>
          <w:numId w:val="8"/>
        </w:numPr>
        <w:suppressAutoHyphens w:val="0"/>
        <w:autoSpaceDE w:val="0"/>
        <w:autoSpaceDN w:val="0"/>
        <w:adjustRightInd w:val="0"/>
        <w:ind w:left="0" w:firstLine="0"/>
        <w:rPr>
          <w:rFonts w:cs="Times New Roman"/>
          <w:szCs w:val="26"/>
        </w:rPr>
      </w:pPr>
      <w:r w:rsidRPr="00F32F5D">
        <w:rPr>
          <w:rFonts w:cs="Times New Roman"/>
          <w:szCs w:val="26"/>
        </w:rPr>
        <w:t>Перечень персональных данных уточняется исходя из целей получения согласия.</w:t>
      </w:r>
    </w:p>
    <w:p w:rsidR="007D4730" w:rsidRPr="00F32F5D" w:rsidRDefault="007D4730" w:rsidP="007D4730">
      <w:pPr>
        <w:rPr>
          <w:rFonts w:cs="Times New Roman"/>
          <w:sz w:val="26"/>
          <w:szCs w:val="26"/>
        </w:rPr>
      </w:pPr>
      <w:r w:rsidRPr="00F32F5D">
        <w:rPr>
          <w:rFonts w:cs="Times New Roman"/>
          <w:sz w:val="26"/>
          <w:szCs w:val="26"/>
        </w:rPr>
        <w:br w:type="page"/>
      </w:r>
    </w:p>
    <w:p w:rsidR="00D3768A" w:rsidRPr="00F32F5D" w:rsidRDefault="00B612AA" w:rsidP="00D3768A">
      <w:pPr>
        <w:jc w:val="right"/>
        <w:rPr>
          <w:rFonts w:cs="Times New Roman"/>
          <w:sz w:val="28"/>
          <w:szCs w:val="28"/>
        </w:rPr>
      </w:pPr>
      <w:hyperlink w:anchor="П6О" w:history="1">
        <w:r w:rsidR="007D4730" w:rsidRPr="00F32F5D">
          <w:rPr>
            <w:rStyle w:val="ab"/>
            <w:rFonts w:cs="Times New Roman"/>
            <w:sz w:val="28"/>
            <w:szCs w:val="28"/>
            <w:u w:val="none"/>
          </w:rPr>
          <w:t>Пр</w:t>
        </w:r>
        <w:bookmarkStart w:id="10" w:name="Пр7"/>
        <w:bookmarkEnd w:id="10"/>
        <w:r w:rsidR="007D4730" w:rsidRPr="00F32F5D">
          <w:rPr>
            <w:rStyle w:val="ab"/>
            <w:rFonts w:cs="Times New Roman"/>
            <w:sz w:val="28"/>
            <w:szCs w:val="28"/>
            <w:u w:val="none"/>
          </w:rPr>
          <w:t xml:space="preserve">иложение </w:t>
        </w:r>
        <w:r w:rsidR="00D66CFE" w:rsidRPr="00F32F5D">
          <w:rPr>
            <w:rStyle w:val="ab"/>
            <w:rFonts w:cs="Times New Roman"/>
            <w:sz w:val="28"/>
            <w:szCs w:val="28"/>
            <w:u w:val="none"/>
          </w:rPr>
          <w:t>7</w:t>
        </w:r>
      </w:hyperlink>
      <w:r w:rsidR="007D4730" w:rsidRPr="00F32F5D">
        <w:rPr>
          <w:rFonts w:cs="Times New Roman"/>
          <w:sz w:val="28"/>
          <w:szCs w:val="28"/>
        </w:rPr>
        <w:br/>
      </w:r>
      <w:r w:rsidR="00960DBF" w:rsidRPr="00F32F5D">
        <w:rPr>
          <w:rFonts w:cs="Times New Roman"/>
          <w:sz w:val="28"/>
          <w:szCs w:val="28"/>
        </w:rPr>
        <w:t xml:space="preserve">к </w:t>
      </w:r>
      <w:r w:rsidR="009C28F1" w:rsidRPr="00F32F5D">
        <w:rPr>
          <w:rFonts w:cs="Times New Roman"/>
          <w:sz w:val="28"/>
          <w:szCs w:val="28"/>
        </w:rPr>
        <w:t>постановлению рабочего поселка Ордынское</w:t>
      </w:r>
    </w:p>
    <w:p w:rsidR="00D3768A" w:rsidRPr="00F32F5D" w:rsidRDefault="00B612AA" w:rsidP="00D3768A">
      <w:pPr>
        <w:jc w:val="right"/>
        <w:rPr>
          <w:rFonts w:cs="Times New Roman"/>
          <w:sz w:val="28"/>
          <w:szCs w:val="28"/>
        </w:rPr>
      </w:pPr>
      <w:r>
        <w:rPr>
          <w:rFonts w:cs="Times New Roman"/>
          <w:sz w:val="28"/>
          <w:szCs w:val="28"/>
        </w:rPr>
        <w:t>от 30. 03</w:t>
      </w:r>
      <w:r w:rsidR="00D3768A" w:rsidRPr="00F32F5D">
        <w:rPr>
          <w:rFonts w:cs="Times New Roman"/>
          <w:sz w:val="28"/>
          <w:szCs w:val="28"/>
        </w:rPr>
        <w:t>.</w:t>
      </w:r>
      <w:r w:rsidR="00457CD4" w:rsidRPr="00F32F5D">
        <w:rPr>
          <w:rFonts w:cs="Times New Roman"/>
          <w:sz w:val="28"/>
          <w:szCs w:val="28"/>
        </w:rPr>
        <w:t>20</w:t>
      </w:r>
      <w:r w:rsidR="009C28F1" w:rsidRPr="00F32F5D">
        <w:rPr>
          <w:rFonts w:cs="Times New Roman"/>
          <w:sz w:val="28"/>
          <w:szCs w:val="28"/>
        </w:rPr>
        <w:t>21</w:t>
      </w:r>
      <w:r>
        <w:rPr>
          <w:rFonts w:cs="Times New Roman"/>
          <w:sz w:val="28"/>
          <w:szCs w:val="28"/>
        </w:rPr>
        <w:t xml:space="preserve"> № 19</w:t>
      </w:r>
    </w:p>
    <w:p w:rsidR="007D4730" w:rsidRPr="00F32F5D" w:rsidRDefault="007D4730" w:rsidP="00D3768A">
      <w:pPr>
        <w:jc w:val="right"/>
        <w:rPr>
          <w:rFonts w:cs="Times New Roman"/>
          <w:sz w:val="28"/>
          <w:szCs w:val="28"/>
        </w:rPr>
      </w:pPr>
    </w:p>
    <w:p w:rsidR="007D4730" w:rsidRPr="00F32F5D" w:rsidRDefault="007D4730" w:rsidP="007D4730">
      <w:pPr>
        <w:jc w:val="center"/>
        <w:rPr>
          <w:rFonts w:cs="Times New Roman"/>
          <w:sz w:val="28"/>
          <w:szCs w:val="28"/>
        </w:rPr>
      </w:pPr>
      <w:r w:rsidRPr="00F32F5D">
        <w:rPr>
          <w:rFonts w:cs="Times New Roman"/>
          <w:sz w:val="28"/>
          <w:szCs w:val="28"/>
        </w:rPr>
        <w:t>Разъяснение</w:t>
      </w:r>
      <w:r w:rsidRPr="00F32F5D">
        <w:rPr>
          <w:rFonts w:cs="Times New Roman"/>
          <w:sz w:val="28"/>
          <w:szCs w:val="28"/>
        </w:rPr>
        <w:br/>
        <w:t>субъекту п</w:t>
      </w:r>
      <w:r w:rsidR="00D3768A" w:rsidRPr="00F32F5D">
        <w:rPr>
          <w:rFonts w:cs="Times New Roman"/>
          <w:sz w:val="28"/>
          <w:szCs w:val="28"/>
        </w:rPr>
        <w:t>ерсональных данных</w:t>
      </w:r>
    </w:p>
    <w:p w:rsidR="007D4730" w:rsidRPr="00F32F5D" w:rsidRDefault="007D4730" w:rsidP="007D4730">
      <w:pPr>
        <w:jc w:val="center"/>
        <w:rPr>
          <w:rFonts w:cs="Times New Roman"/>
          <w:sz w:val="28"/>
          <w:szCs w:val="28"/>
        </w:rPr>
      </w:pPr>
    </w:p>
    <w:p w:rsidR="007D4730" w:rsidRPr="00F32F5D" w:rsidRDefault="007D4730" w:rsidP="007D4730">
      <w:pPr>
        <w:ind w:firstLine="709"/>
        <w:rPr>
          <w:rFonts w:cs="Times New Roman"/>
          <w:color w:val="000000"/>
          <w:sz w:val="28"/>
          <w:szCs w:val="28"/>
        </w:rPr>
      </w:pPr>
      <w:r w:rsidRPr="00F32F5D">
        <w:rPr>
          <w:rFonts w:cs="Times New Roman"/>
          <w:sz w:val="28"/>
          <w:szCs w:val="28"/>
        </w:rPr>
        <w:t xml:space="preserve">Мне, </w:t>
      </w:r>
      <w:r w:rsidR="00D3768A" w:rsidRPr="00F32F5D">
        <w:rPr>
          <w:rFonts w:cs="Times New Roman"/>
          <w:sz w:val="28"/>
          <w:szCs w:val="28"/>
        </w:rPr>
        <w:t>_</w:t>
      </w:r>
      <w:r w:rsidRPr="00F32F5D">
        <w:rPr>
          <w:rFonts w:cs="Times New Roman"/>
          <w:sz w:val="28"/>
          <w:szCs w:val="28"/>
        </w:rPr>
        <w:t>________________________________________________________</w:t>
      </w:r>
      <w:r w:rsidRPr="00F32F5D">
        <w:rPr>
          <w:rFonts w:cs="Times New Roman"/>
          <w:sz w:val="28"/>
          <w:szCs w:val="28"/>
        </w:rPr>
        <w:br/>
      </w:r>
      <w:r w:rsidRPr="00F32F5D">
        <w:rPr>
          <w:rFonts w:cs="Times New Roman"/>
          <w:color w:val="000000"/>
          <w:sz w:val="28"/>
          <w:szCs w:val="28"/>
        </w:rPr>
        <w:t xml:space="preserve">разъяснены юридические последствия отказа предоставить свои персональные данные в </w:t>
      </w:r>
      <w:r w:rsidR="009C28F1" w:rsidRPr="00F32F5D">
        <w:rPr>
          <w:rFonts w:cs="Times New Roman"/>
          <w:sz w:val="28"/>
          <w:szCs w:val="28"/>
        </w:rPr>
        <w:t>администрации рабочего поселка Ордынское</w:t>
      </w:r>
      <w:r w:rsidR="000775CC" w:rsidRPr="00F32F5D">
        <w:rPr>
          <w:rFonts w:cs="Times New Roman"/>
          <w:color w:val="000000"/>
          <w:sz w:val="28"/>
          <w:szCs w:val="28"/>
        </w:rPr>
        <w:t>.</w:t>
      </w:r>
    </w:p>
    <w:p w:rsidR="007D4730" w:rsidRPr="00F32F5D" w:rsidRDefault="007D4730" w:rsidP="007D4730">
      <w:pPr>
        <w:shd w:val="clear" w:color="auto" w:fill="FFFFFF"/>
        <w:ind w:firstLine="709"/>
        <w:rPr>
          <w:rFonts w:cs="Times New Roman"/>
          <w:color w:val="000000"/>
          <w:sz w:val="28"/>
          <w:szCs w:val="28"/>
        </w:rPr>
      </w:pPr>
      <w:r w:rsidRPr="00F32F5D">
        <w:rPr>
          <w:rFonts w:cs="Times New Roman"/>
          <w:color w:val="000000"/>
          <w:sz w:val="28"/>
          <w:szCs w:val="28"/>
        </w:rPr>
        <w:t xml:space="preserve">В соответствии с </w:t>
      </w:r>
      <w:r w:rsidRPr="00F32F5D">
        <w:rPr>
          <w:rFonts w:cs="Times New Roman"/>
          <w:sz w:val="28"/>
          <w:szCs w:val="28"/>
        </w:rPr>
        <w:t>Трудовым кодексом Российской Федерации, Федеральным законом от 27.07.2006 № 152 ФЗ «О персональных данных»,</w:t>
      </w:r>
      <w:r w:rsidRPr="00F32F5D">
        <w:rPr>
          <w:rFonts w:cs="Times New Roman"/>
          <w:color w:val="000000"/>
          <w:sz w:val="28"/>
          <w:szCs w:val="28"/>
        </w:rPr>
        <w:t xml:space="preserve"> определен перечень персональных данных, которые субъект персональных данных обязан предоставить в </w:t>
      </w:r>
      <w:r w:rsidR="009C28F1" w:rsidRPr="00F32F5D">
        <w:rPr>
          <w:rFonts w:cs="Times New Roman"/>
          <w:sz w:val="28"/>
          <w:szCs w:val="28"/>
        </w:rPr>
        <w:t>администрацию рабочего поселка Ордынское</w:t>
      </w:r>
      <w:r w:rsidRPr="00F32F5D">
        <w:rPr>
          <w:rFonts w:cs="Times New Roman"/>
          <w:color w:val="000000"/>
          <w:sz w:val="28"/>
          <w:szCs w:val="28"/>
        </w:rPr>
        <w:t xml:space="preserve"> в связи с поступлением на работу.</w:t>
      </w:r>
    </w:p>
    <w:p w:rsidR="007D4730" w:rsidRPr="00F32F5D" w:rsidRDefault="007D4730" w:rsidP="007D4730">
      <w:pPr>
        <w:shd w:val="clear" w:color="auto" w:fill="FFFFFF"/>
        <w:ind w:firstLine="709"/>
        <w:rPr>
          <w:rFonts w:cs="Times New Roman"/>
          <w:color w:val="000000"/>
          <w:sz w:val="28"/>
          <w:szCs w:val="28"/>
        </w:rPr>
      </w:pPr>
      <w:r w:rsidRPr="00F32F5D">
        <w:rPr>
          <w:rFonts w:cs="Times New Roman"/>
          <w:color w:val="000000"/>
          <w:sz w:val="28"/>
          <w:szCs w:val="28"/>
        </w:rPr>
        <w:t xml:space="preserve">Без представления субъектом персональных данных обязательных для заключения трудового договора сведений, трудовой договор не может </w:t>
      </w:r>
      <w:r w:rsidRPr="00F32F5D">
        <w:rPr>
          <w:rFonts w:cs="Times New Roman"/>
          <w:color w:val="000000"/>
          <w:sz w:val="28"/>
          <w:szCs w:val="28"/>
        </w:rPr>
        <w:br/>
        <w:t>быть заключен.</w:t>
      </w:r>
    </w:p>
    <w:p w:rsidR="007D4730" w:rsidRPr="00F32F5D" w:rsidRDefault="007D4730" w:rsidP="007D4730">
      <w:pPr>
        <w:rPr>
          <w:rFonts w:cs="Times New Roman"/>
          <w:sz w:val="28"/>
          <w:szCs w:val="28"/>
        </w:rPr>
      </w:pPr>
    </w:p>
    <w:p w:rsidR="007D4730" w:rsidRPr="00F32F5D" w:rsidRDefault="007D4730" w:rsidP="007D4730">
      <w:pPr>
        <w:rPr>
          <w:rFonts w:cs="Times New Roman"/>
          <w:sz w:val="28"/>
          <w:szCs w:val="28"/>
        </w:rPr>
      </w:pPr>
    </w:p>
    <w:p w:rsidR="007D4730" w:rsidRPr="00F32F5D" w:rsidRDefault="007D4730" w:rsidP="007D4730">
      <w:pPr>
        <w:rPr>
          <w:rFonts w:cs="Times New Roman"/>
          <w:sz w:val="28"/>
          <w:szCs w:val="28"/>
        </w:rPr>
      </w:pP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82"/>
        <w:gridCol w:w="1289"/>
        <w:gridCol w:w="1795"/>
        <w:gridCol w:w="1255"/>
        <w:gridCol w:w="2534"/>
      </w:tblGrid>
      <w:tr w:rsidR="007D4730" w:rsidRPr="00F32F5D" w:rsidTr="00C529AD">
        <w:tc>
          <w:tcPr>
            <w:tcW w:w="2518" w:type="dxa"/>
            <w:tcBorders>
              <w:bottom w:val="single" w:sz="4" w:space="0" w:color="auto"/>
            </w:tcBorders>
          </w:tcPr>
          <w:p w:rsidR="007D4730" w:rsidRPr="00F32F5D" w:rsidRDefault="007D4730" w:rsidP="00C529AD">
            <w:pPr>
              <w:jc w:val="center"/>
              <w:rPr>
                <w:rFonts w:cs="Times New Roman"/>
                <w:sz w:val="28"/>
                <w:szCs w:val="28"/>
              </w:rPr>
            </w:pPr>
          </w:p>
        </w:tc>
        <w:tc>
          <w:tcPr>
            <w:tcW w:w="1310" w:type="dxa"/>
          </w:tcPr>
          <w:p w:rsidR="007D4730" w:rsidRPr="00F32F5D" w:rsidRDefault="007D4730" w:rsidP="00C529AD">
            <w:pPr>
              <w:jc w:val="center"/>
              <w:rPr>
                <w:rFonts w:cs="Times New Roman"/>
                <w:sz w:val="28"/>
                <w:szCs w:val="28"/>
              </w:rPr>
            </w:pPr>
          </w:p>
        </w:tc>
        <w:tc>
          <w:tcPr>
            <w:tcW w:w="1809" w:type="dxa"/>
            <w:tcBorders>
              <w:bottom w:val="single" w:sz="4" w:space="0" w:color="auto"/>
            </w:tcBorders>
          </w:tcPr>
          <w:p w:rsidR="007D4730" w:rsidRPr="00F32F5D" w:rsidRDefault="007D4730" w:rsidP="00C529AD">
            <w:pPr>
              <w:jc w:val="center"/>
              <w:rPr>
                <w:rFonts w:cs="Times New Roman"/>
                <w:sz w:val="28"/>
                <w:szCs w:val="28"/>
              </w:rPr>
            </w:pPr>
          </w:p>
        </w:tc>
        <w:tc>
          <w:tcPr>
            <w:tcW w:w="1275" w:type="dxa"/>
          </w:tcPr>
          <w:p w:rsidR="007D4730" w:rsidRPr="00F32F5D" w:rsidRDefault="007D4730" w:rsidP="00C529AD">
            <w:pPr>
              <w:jc w:val="center"/>
              <w:rPr>
                <w:rFonts w:cs="Times New Roman"/>
                <w:sz w:val="28"/>
                <w:szCs w:val="28"/>
              </w:rPr>
            </w:pPr>
          </w:p>
        </w:tc>
        <w:tc>
          <w:tcPr>
            <w:tcW w:w="2552" w:type="dxa"/>
            <w:tcBorders>
              <w:bottom w:val="single" w:sz="4" w:space="0" w:color="auto"/>
            </w:tcBorders>
          </w:tcPr>
          <w:p w:rsidR="007D4730" w:rsidRPr="00F32F5D" w:rsidRDefault="007D4730" w:rsidP="00C529AD">
            <w:pPr>
              <w:jc w:val="center"/>
              <w:rPr>
                <w:rFonts w:cs="Times New Roman"/>
                <w:sz w:val="28"/>
                <w:szCs w:val="28"/>
              </w:rPr>
            </w:pPr>
          </w:p>
        </w:tc>
      </w:tr>
      <w:tr w:rsidR="007D4730" w:rsidRPr="00F32F5D" w:rsidTr="00C529AD">
        <w:tc>
          <w:tcPr>
            <w:tcW w:w="2518" w:type="dxa"/>
            <w:tcBorders>
              <w:top w:val="single" w:sz="4" w:space="0" w:color="auto"/>
            </w:tcBorders>
          </w:tcPr>
          <w:p w:rsidR="007D4730" w:rsidRPr="00F32F5D" w:rsidRDefault="007D4730" w:rsidP="00D3768A">
            <w:pPr>
              <w:ind w:firstLine="0"/>
              <w:jc w:val="center"/>
              <w:rPr>
                <w:rFonts w:cs="Times New Roman"/>
                <w:szCs w:val="24"/>
              </w:rPr>
            </w:pPr>
            <w:r w:rsidRPr="00F32F5D">
              <w:rPr>
                <w:rFonts w:cs="Times New Roman"/>
                <w:szCs w:val="24"/>
              </w:rPr>
              <w:t>дата</w:t>
            </w:r>
          </w:p>
        </w:tc>
        <w:tc>
          <w:tcPr>
            <w:tcW w:w="1310" w:type="dxa"/>
          </w:tcPr>
          <w:p w:rsidR="007D4730" w:rsidRPr="00F32F5D" w:rsidRDefault="007D4730" w:rsidP="00C529AD">
            <w:pPr>
              <w:jc w:val="center"/>
              <w:rPr>
                <w:rFonts w:cs="Times New Roman"/>
                <w:szCs w:val="24"/>
              </w:rPr>
            </w:pPr>
          </w:p>
        </w:tc>
        <w:tc>
          <w:tcPr>
            <w:tcW w:w="1809" w:type="dxa"/>
            <w:tcBorders>
              <w:top w:val="single" w:sz="4" w:space="0" w:color="auto"/>
            </w:tcBorders>
          </w:tcPr>
          <w:p w:rsidR="007D4730" w:rsidRPr="00F32F5D" w:rsidRDefault="007D4730" w:rsidP="00C529AD">
            <w:pPr>
              <w:ind w:firstLine="0"/>
              <w:jc w:val="center"/>
              <w:rPr>
                <w:rFonts w:cs="Times New Roman"/>
                <w:szCs w:val="24"/>
              </w:rPr>
            </w:pPr>
            <w:r w:rsidRPr="00F32F5D">
              <w:rPr>
                <w:rFonts w:cs="Times New Roman"/>
                <w:szCs w:val="24"/>
              </w:rPr>
              <w:t>подпись</w:t>
            </w:r>
          </w:p>
        </w:tc>
        <w:tc>
          <w:tcPr>
            <w:tcW w:w="1275" w:type="dxa"/>
          </w:tcPr>
          <w:p w:rsidR="007D4730" w:rsidRPr="00F32F5D" w:rsidRDefault="007D4730" w:rsidP="00C529AD">
            <w:pPr>
              <w:jc w:val="center"/>
              <w:rPr>
                <w:rFonts w:cs="Times New Roman"/>
                <w:szCs w:val="24"/>
              </w:rPr>
            </w:pPr>
          </w:p>
        </w:tc>
        <w:tc>
          <w:tcPr>
            <w:tcW w:w="2552" w:type="dxa"/>
            <w:tcBorders>
              <w:top w:val="single" w:sz="4" w:space="0" w:color="auto"/>
            </w:tcBorders>
          </w:tcPr>
          <w:p w:rsidR="007D4730" w:rsidRPr="00F32F5D" w:rsidRDefault="007D4730" w:rsidP="00C529AD">
            <w:pPr>
              <w:ind w:firstLine="27"/>
              <w:jc w:val="center"/>
              <w:rPr>
                <w:rFonts w:cs="Times New Roman"/>
                <w:szCs w:val="24"/>
              </w:rPr>
            </w:pPr>
            <w:r w:rsidRPr="00F32F5D">
              <w:rPr>
                <w:rFonts w:cs="Times New Roman"/>
                <w:szCs w:val="24"/>
              </w:rPr>
              <w:t>расшифровка</w:t>
            </w:r>
          </w:p>
        </w:tc>
      </w:tr>
    </w:tbl>
    <w:p w:rsidR="007D4730" w:rsidRPr="00F32F5D" w:rsidRDefault="007D4730" w:rsidP="007D4730">
      <w:pPr>
        <w:jc w:val="center"/>
        <w:rPr>
          <w:rFonts w:cs="Times New Roman"/>
          <w:sz w:val="26"/>
          <w:szCs w:val="26"/>
        </w:rPr>
      </w:pPr>
    </w:p>
    <w:p w:rsidR="007D4730" w:rsidRPr="00F32F5D" w:rsidRDefault="007D4730" w:rsidP="007D4730">
      <w:pPr>
        <w:rPr>
          <w:rFonts w:cs="Times New Roman"/>
          <w:sz w:val="26"/>
          <w:szCs w:val="26"/>
        </w:rPr>
      </w:pPr>
      <w:r w:rsidRPr="00F32F5D">
        <w:rPr>
          <w:rFonts w:cs="Times New Roman"/>
          <w:sz w:val="26"/>
          <w:szCs w:val="26"/>
        </w:rPr>
        <w:br w:type="page"/>
      </w:r>
    </w:p>
    <w:p w:rsidR="008F3CA0" w:rsidRPr="00F32F5D" w:rsidRDefault="00B612AA" w:rsidP="008F3CA0">
      <w:pPr>
        <w:jc w:val="right"/>
        <w:rPr>
          <w:rFonts w:cs="Times New Roman"/>
          <w:sz w:val="28"/>
          <w:szCs w:val="28"/>
        </w:rPr>
      </w:pPr>
      <w:hyperlink w:anchor="П7О" w:history="1">
        <w:r w:rsidR="007D4730" w:rsidRPr="00F32F5D">
          <w:rPr>
            <w:rStyle w:val="ab"/>
            <w:rFonts w:cs="Times New Roman"/>
            <w:sz w:val="28"/>
            <w:szCs w:val="28"/>
            <w:u w:val="none"/>
          </w:rPr>
          <w:t>При</w:t>
        </w:r>
        <w:bookmarkStart w:id="11" w:name="пр8"/>
        <w:bookmarkEnd w:id="11"/>
        <w:r w:rsidR="007D4730" w:rsidRPr="00F32F5D">
          <w:rPr>
            <w:rStyle w:val="ab"/>
            <w:rFonts w:cs="Times New Roman"/>
            <w:sz w:val="28"/>
            <w:szCs w:val="28"/>
            <w:u w:val="none"/>
          </w:rPr>
          <w:t xml:space="preserve">ложение </w:t>
        </w:r>
        <w:r w:rsidR="00D66CFE" w:rsidRPr="00F32F5D">
          <w:rPr>
            <w:rStyle w:val="ab"/>
            <w:rFonts w:cs="Times New Roman"/>
            <w:sz w:val="28"/>
            <w:szCs w:val="28"/>
            <w:u w:val="none"/>
          </w:rPr>
          <w:t>8</w:t>
        </w:r>
      </w:hyperlink>
      <w:r w:rsidR="007D4730" w:rsidRPr="00F32F5D">
        <w:rPr>
          <w:rFonts w:cs="Times New Roman"/>
          <w:sz w:val="28"/>
          <w:szCs w:val="28"/>
        </w:rPr>
        <w:br/>
      </w:r>
      <w:r w:rsidR="00960DBF" w:rsidRPr="00F32F5D">
        <w:rPr>
          <w:rFonts w:cs="Times New Roman"/>
          <w:sz w:val="28"/>
          <w:szCs w:val="28"/>
        </w:rPr>
        <w:t xml:space="preserve">к </w:t>
      </w:r>
      <w:r w:rsidR="009C28F1" w:rsidRPr="00F32F5D">
        <w:rPr>
          <w:rFonts w:cs="Times New Roman"/>
          <w:sz w:val="28"/>
          <w:szCs w:val="28"/>
        </w:rPr>
        <w:t>постановлению рабочего поселка Ордынское</w:t>
      </w:r>
    </w:p>
    <w:p w:rsidR="008F3CA0" w:rsidRPr="00F32F5D" w:rsidRDefault="00B612AA" w:rsidP="008F3CA0">
      <w:pPr>
        <w:jc w:val="right"/>
        <w:rPr>
          <w:rFonts w:cs="Times New Roman"/>
          <w:sz w:val="28"/>
          <w:szCs w:val="28"/>
        </w:rPr>
      </w:pPr>
      <w:r>
        <w:rPr>
          <w:rFonts w:cs="Times New Roman"/>
          <w:sz w:val="28"/>
          <w:szCs w:val="28"/>
        </w:rPr>
        <w:t>от 30. 03</w:t>
      </w:r>
      <w:r w:rsidR="008F3CA0" w:rsidRPr="00F32F5D">
        <w:rPr>
          <w:rFonts w:cs="Times New Roman"/>
          <w:sz w:val="28"/>
          <w:szCs w:val="28"/>
        </w:rPr>
        <w:t>.</w:t>
      </w:r>
      <w:r w:rsidR="00457CD4" w:rsidRPr="00F32F5D">
        <w:rPr>
          <w:rFonts w:cs="Times New Roman"/>
          <w:sz w:val="28"/>
          <w:szCs w:val="28"/>
        </w:rPr>
        <w:t>20</w:t>
      </w:r>
      <w:r w:rsidR="004726CB" w:rsidRPr="00F32F5D">
        <w:rPr>
          <w:rFonts w:cs="Times New Roman"/>
          <w:sz w:val="28"/>
          <w:szCs w:val="28"/>
        </w:rPr>
        <w:t>21</w:t>
      </w:r>
      <w:r>
        <w:rPr>
          <w:rFonts w:cs="Times New Roman"/>
          <w:sz w:val="28"/>
          <w:szCs w:val="28"/>
        </w:rPr>
        <w:t xml:space="preserve"> № 19</w:t>
      </w:r>
    </w:p>
    <w:p w:rsidR="007D4730" w:rsidRPr="00F32F5D" w:rsidRDefault="007D4730" w:rsidP="008F3CA0">
      <w:pPr>
        <w:jc w:val="right"/>
        <w:rPr>
          <w:rFonts w:cs="Times New Roman"/>
          <w:sz w:val="28"/>
          <w:szCs w:val="28"/>
        </w:rPr>
      </w:pPr>
    </w:p>
    <w:p w:rsidR="007D4730" w:rsidRPr="00F32F5D" w:rsidRDefault="007D4730" w:rsidP="007D4730">
      <w:pPr>
        <w:pStyle w:val="a5"/>
        <w:spacing w:line="276" w:lineRule="auto"/>
        <w:jc w:val="center"/>
        <w:rPr>
          <w:sz w:val="28"/>
          <w:szCs w:val="28"/>
        </w:rPr>
      </w:pPr>
      <w:r w:rsidRPr="00F32F5D">
        <w:rPr>
          <w:sz w:val="28"/>
          <w:szCs w:val="28"/>
        </w:rPr>
        <w:t>Обязательство</w:t>
      </w:r>
      <w:r w:rsidRPr="00F32F5D">
        <w:rPr>
          <w:sz w:val="28"/>
          <w:szCs w:val="28"/>
        </w:rPr>
        <w:br/>
        <w:t>о неразглашении информации, содержащей персональные данные</w:t>
      </w:r>
    </w:p>
    <w:p w:rsidR="007D4730" w:rsidRPr="00F32F5D" w:rsidRDefault="007D4730" w:rsidP="007D4730">
      <w:pPr>
        <w:widowControl w:val="0"/>
        <w:autoSpaceDE w:val="0"/>
        <w:autoSpaceDN w:val="0"/>
        <w:adjustRightInd w:val="0"/>
        <w:contextualSpacing/>
        <w:rPr>
          <w:rFonts w:cs="Times New Roman"/>
          <w:sz w:val="28"/>
          <w:szCs w:val="28"/>
        </w:rPr>
      </w:pPr>
    </w:p>
    <w:p w:rsidR="007D4730" w:rsidRPr="00F32F5D" w:rsidRDefault="007D4730" w:rsidP="007D4730">
      <w:pPr>
        <w:widowControl w:val="0"/>
        <w:autoSpaceDE w:val="0"/>
        <w:autoSpaceDN w:val="0"/>
        <w:adjustRightInd w:val="0"/>
        <w:contextualSpacing/>
        <w:rPr>
          <w:rFonts w:cs="Times New Roman"/>
          <w:sz w:val="28"/>
          <w:szCs w:val="28"/>
        </w:rPr>
      </w:pPr>
    </w:p>
    <w:p w:rsidR="007D4730" w:rsidRPr="00F32F5D" w:rsidRDefault="008F3CA0" w:rsidP="007D4730">
      <w:pPr>
        <w:widowControl w:val="0"/>
        <w:autoSpaceDE w:val="0"/>
        <w:autoSpaceDN w:val="0"/>
        <w:adjustRightInd w:val="0"/>
        <w:ind w:firstLine="709"/>
        <w:contextualSpacing/>
        <w:rPr>
          <w:rFonts w:cs="Times New Roman"/>
          <w:sz w:val="28"/>
          <w:szCs w:val="28"/>
        </w:rPr>
      </w:pPr>
      <w:r w:rsidRPr="00F32F5D">
        <w:rPr>
          <w:rFonts w:cs="Times New Roman"/>
          <w:sz w:val="28"/>
          <w:szCs w:val="28"/>
        </w:rPr>
        <w:t>Я, __</w:t>
      </w:r>
      <w:r w:rsidR="007D4730" w:rsidRPr="00F32F5D">
        <w:rPr>
          <w:rFonts w:cs="Times New Roman"/>
          <w:sz w:val="28"/>
          <w:szCs w:val="28"/>
        </w:rPr>
        <w:t>__________________________________________________</w:t>
      </w:r>
      <w:r w:rsidRPr="00F32F5D">
        <w:rPr>
          <w:rFonts w:cs="Times New Roman"/>
          <w:sz w:val="28"/>
          <w:szCs w:val="28"/>
        </w:rPr>
        <w:t>_______</w:t>
      </w:r>
    </w:p>
    <w:p w:rsidR="007D4730" w:rsidRPr="00F32F5D" w:rsidRDefault="007D4730" w:rsidP="007D4730">
      <w:pPr>
        <w:widowControl w:val="0"/>
        <w:autoSpaceDE w:val="0"/>
        <w:autoSpaceDN w:val="0"/>
        <w:adjustRightInd w:val="0"/>
        <w:ind w:firstLine="680"/>
        <w:contextualSpacing/>
        <w:jc w:val="center"/>
        <w:rPr>
          <w:rFonts w:cs="Times New Roman"/>
          <w:sz w:val="28"/>
          <w:szCs w:val="28"/>
          <w:vertAlign w:val="superscript"/>
        </w:rPr>
      </w:pPr>
      <w:r w:rsidRPr="00F32F5D">
        <w:rPr>
          <w:rFonts w:cs="Times New Roman"/>
          <w:sz w:val="28"/>
          <w:szCs w:val="28"/>
          <w:vertAlign w:val="superscript"/>
        </w:rPr>
        <w:t>(фамилия, имя, отчество полностью)</w:t>
      </w:r>
    </w:p>
    <w:p w:rsidR="007D4730" w:rsidRPr="00F32F5D" w:rsidRDefault="007D4730" w:rsidP="007D4730">
      <w:pPr>
        <w:widowControl w:val="0"/>
        <w:autoSpaceDE w:val="0"/>
        <w:autoSpaceDN w:val="0"/>
        <w:adjustRightInd w:val="0"/>
        <w:contextualSpacing/>
        <w:rPr>
          <w:rFonts w:cs="Times New Roman"/>
          <w:sz w:val="28"/>
          <w:szCs w:val="28"/>
        </w:rPr>
      </w:pPr>
      <w:r w:rsidRPr="00F32F5D">
        <w:rPr>
          <w:rFonts w:cs="Times New Roman"/>
          <w:sz w:val="28"/>
          <w:szCs w:val="28"/>
        </w:rPr>
        <w:t xml:space="preserve">являясь работником </w:t>
      </w:r>
      <w:r w:rsidR="009C28F1" w:rsidRPr="00F32F5D">
        <w:rPr>
          <w:rFonts w:cs="Times New Roman"/>
          <w:sz w:val="28"/>
          <w:szCs w:val="28"/>
        </w:rPr>
        <w:t>администрации рабочего поселка Ордынское</w:t>
      </w:r>
      <w:r w:rsidRPr="00F32F5D">
        <w:rPr>
          <w:rFonts w:cs="Times New Roman"/>
          <w:sz w:val="28"/>
          <w:szCs w:val="28"/>
        </w:rPr>
        <w:t xml:space="preserve">, в </w:t>
      </w:r>
      <w:r w:rsidR="008F3CA0" w:rsidRPr="00F32F5D">
        <w:rPr>
          <w:rFonts w:cs="Times New Roman"/>
          <w:sz w:val="28"/>
          <w:szCs w:val="28"/>
        </w:rPr>
        <w:t>должности _______</w:t>
      </w:r>
      <w:r w:rsidRPr="00F32F5D">
        <w:rPr>
          <w:rFonts w:cs="Times New Roman"/>
          <w:sz w:val="28"/>
          <w:szCs w:val="28"/>
        </w:rPr>
        <w:t>_____________________________________________________________________________________________________________________________,</w:t>
      </w:r>
    </w:p>
    <w:p w:rsidR="007D4730" w:rsidRPr="00F32F5D" w:rsidRDefault="007D4730" w:rsidP="007D4730">
      <w:pPr>
        <w:widowControl w:val="0"/>
        <w:autoSpaceDE w:val="0"/>
        <w:autoSpaceDN w:val="0"/>
        <w:adjustRightInd w:val="0"/>
        <w:ind w:firstLine="680"/>
        <w:contextualSpacing/>
        <w:jc w:val="center"/>
        <w:rPr>
          <w:rFonts w:cs="Times New Roman"/>
          <w:sz w:val="28"/>
          <w:szCs w:val="28"/>
          <w:vertAlign w:val="superscript"/>
        </w:rPr>
      </w:pPr>
      <w:r w:rsidRPr="00F32F5D">
        <w:rPr>
          <w:rFonts w:cs="Times New Roman"/>
          <w:sz w:val="28"/>
          <w:szCs w:val="28"/>
          <w:vertAlign w:val="superscript"/>
        </w:rPr>
        <w:t>(указать должность и наименование структурного подразделения)</w:t>
      </w:r>
    </w:p>
    <w:p w:rsidR="007D4730" w:rsidRPr="00F32F5D" w:rsidRDefault="007D4730" w:rsidP="007D4730">
      <w:pPr>
        <w:widowControl w:val="0"/>
        <w:autoSpaceDE w:val="0"/>
        <w:autoSpaceDN w:val="0"/>
        <w:adjustRightInd w:val="0"/>
        <w:contextualSpacing/>
        <w:rPr>
          <w:rFonts w:cs="Times New Roman"/>
          <w:sz w:val="28"/>
          <w:szCs w:val="28"/>
        </w:rPr>
      </w:pPr>
      <w:r w:rsidRPr="00F32F5D">
        <w:rPr>
          <w:rFonts w:cs="Times New Roman"/>
          <w:sz w:val="28"/>
          <w:szCs w:val="28"/>
        </w:rPr>
        <w:t>обязуюсь прекратить обработку персональных данных, ставших известными мне в связи с исполнением должностных обязанностей, в случае расторжения со мной трудового договора.</w:t>
      </w:r>
    </w:p>
    <w:p w:rsidR="007D4730" w:rsidRPr="00F32F5D" w:rsidRDefault="007D4730" w:rsidP="007D4730">
      <w:pPr>
        <w:widowControl w:val="0"/>
        <w:autoSpaceDE w:val="0"/>
        <w:autoSpaceDN w:val="0"/>
        <w:adjustRightInd w:val="0"/>
        <w:ind w:firstLine="709"/>
        <w:contextualSpacing/>
        <w:rPr>
          <w:rFonts w:cs="Times New Roman"/>
          <w:sz w:val="28"/>
          <w:szCs w:val="28"/>
        </w:rPr>
      </w:pPr>
      <w:r w:rsidRPr="00F32F5D">
        <w:rPr>
          <w:rFonts w:cs="Times New Roman"/>
          <w:sz w:val="28"/>
          <w:szCs w:val="28"/>
        </w:rPr>
        <w:t>В соответствии со статьей 7 Федерального закона от 27.07.2006 № 152-ФЗ «О персональных данных» я уведомлен(а) о том, что персональные данные являются конфиденциальной информацией, и я обязан(а) не раскрывать третьим лицам и не распространять персональные данные без согласия субъекта персональных данных, ставшие известными мне в связи с исполнением должностных обязанностей.</w:t>
      </w:r>
    </w:p>
    <w:p w:rsidR="007D4730" w:rsidRPr="00F32F5D" w:rsidRDefault="007D4730" w:rsidP="007D4730">
      <w:pPr>
        <w:widowControl w:val="0"/>
        <w:autoSpaceDE w:val="0"/>
        <w:autoSpaceDN w:val="0"/>
        <w:adjustRightInd w:val="0"/>
        <w:ind w:firstLine="709"/>
        <w:contextualSpacing/>
        <w:rPr>
          <w:rFonts w:cs="Times New Roman"/>
          <w:sz w:val="28"/>
          <w:szCs w:val="28"/>
        </w:rPr>
      </w:pPr>
      <w:r w:rsidRPr="00F32F5D">
        <w:rPr>
          <w:rFonts w:cs="Times New Roman"/>
          <w:sz w:val="28"/>
          <w:szCs w:val="28"/>
        </w:rPr>
        <w:t>Я предупрежден(а) о том, что в случае нарушения данного обязательства буду привлечен(а) к ответственности в соответствии с законодательством Российской Федерации.</w:t>
      </w:r>
    </w:p>
    <w:p w:rsidR="0038615E" w:rsidRPr="00F32F5D" w:rsidRDefault="0038615E" w:rsidP="007D4730">
      <w:pPr>
        <w:widowControl w:val="0"/>
        <w:autoSpaceDE w:val="0"/>
        <w:autoSpaceDN w:val="0"/>
        <w:adjustRightInd w:val="0"/>
        <w:ind w:firstLine="709"/>
        <w:contextualSpacing/>
        <w:rPr>
          <w:rFonts w:cs="Times New Roman"/>
          <w:sz w:val="28"/>
          <w:szCs w:val="28"/>
        </w:rPr>
      </w:pPr>
    </w:p>
    <w:p w:rsidR="007D4730" w:rsidRPr="00F32F5D" w:rsidRDefault="007D4730" w:rsidP="007D4730">
      <w:pPr>
        <w:widowControl w:val="0"/>
        <w:autoSpaceDE w:val="0"/>
        <w:autoSpaceDN w:val="0"/>
        <w:adjustRightInd w:val="0"/>
        <w:ind w:firstLine="709"/>
        <w:contextualSpacing/>
        <w:rPr>
          <w:rFonts w:cs="Times New Roman"/>
          <w:szCs w:val="26"/>
        </w:rPr>
      </w:pP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84"/>
        <w:gridCol w:w="1280"/>
        <w:gridCol w:w="1804"/>
        <w:gridCol w:w="1246"/>
        <w:gridCol w:w="2541"/>
      </w:tblGrid>
      <w:tr w:rsidR="007D4730" w:rsidRPr="00F32F5D" w:rsidTr="00C529AD">
        <w:tc>
          <w:tcPr>
            <w:tcW w:w="2518" w:type="dxa"/>
            <w:tcBorders>
              <w:bottom w:val="single" w:sz="4" w:space="0" w:color="auto"/>
            </w:tcBorders>
          </w:tcPr>
          <w:p w:rsidR="007D4730" w:rsidRPr="00F32F5D" w:rsidRDefault="007D4730" w:rsidP="00C529AD">
            <w:pPr>
              <w:jc w:val="center"/>
              <w:rPr>
                <w:rFonts w:cs="Times New Roman"/>
                <w:szCs w:val="24"/>
              </w:rPr>
            </w:pPr>
          </w:p>
        </w:tc>
        <w:tc>
          <w:tcPr>
            <w:tcW w:w="1310" w:type="dxa"/>
          </w:tcPr>
          <w:p w:rsidR="007D4730" w:rsidRPr="00F32F5D" w:rsidRDefault="007D4730" w:rsidP="00C529AD">
            <w:pPr>
              <w:jc w:val="center"/>
              <w:rPr>
                <w:rFonts w:cs="Times New Roman"/>
                <w:szCs w:val="24"/>
              </w:rPr>
            </w:pPr>
          </w:p>
        </w:tc>
        <w:tc>
          <w:tcPr>
            <w:tcW w:w="1809" w:type="dxa"/>
            <w:tcBorders>
              <w:bottom w:val="single" w:sz="4" w:space="0" w:color="auto"/>
            </w:tcBorders>
          </w:tcPr>
          <w:p w:rsidR="007D4730" w:rsidRPr="00F32F5D" w:rsidRDefault="007D4730" w:rsidP="00C529AD">
            <w:pPr>
              <w:jc w:val="center"/>
              <w:rPr>
                <w:rFonts w:cs="Times New Roman"/>
                <w:szCs w:val="24"/>
              </w:rPr>
            </w:pPr>
          </w:p>
        </w:tc>
        <w:tc>
          <w:tcPr>
            <w:tcW w:w="1275" w:type="dxa"/>
          </w:tcPr>
          <w:p w:rsidR="007D4730" w:rsidRPr="00F32F5D" w:rsidRDefault="007D4730" w:rsidP="00C529AD">
            <w:pPr>
              <w:jc w:val="center"/>
              <w:rPr>
                <w:rFonts w:cs="Times New Roman"/>
                <w:szCs w:val="24"/>
              </w:rPr>
            </w:pPr>
          </w:p>
        </w:tc>
        <w:tc>
          <w:tcPr>
            <w:tcW w:w="2552" w:type="dxa"/>
            <w:tcBorders>
              <w:bottom w:val="single" w:sz="4" w:space="0" w:color="auto"/>
            </w:tcBorders>
          </w:tcPr>
          <w:p w:rsidR="007D4730" w:rsidRPr="00F32F5D" w:rsidRDefault="007D4730" w:rsidP="00C529AD">
            <w:pPr>
              <w:jc w:val="center"/>
              <w:rPr>
                <w:rFonts w:cs="Times New Roman"/>
                <w:szCs w:val="24"/>
              </w:rPr>
            </w:pPr>
          </w:p>
        </w:tc>
      </w:tr>
      <w:tr w:rsidR="007D4730" w:rsidRPr="00F32F5D" w:rsidTr="00C529AD">
        <w:tc>
          <w:tcPr>
            <w:tcW w:w="2518" w:type="dxa"/>
            <w:tcBorders>
              <w:top w:val="single" w:sz="4" w:space="0" w:color="auto"/>
            </w:tcBorders>
          </w:tcPr>
          <w:p w:rsidR="007D4730" w:rsidRPr="00F32F5D" w:rsidRDefault="007D4730" w:rsidP="00C529AD">
            <w:pPr>
              <w:jc w:val="center"/>
              <w:rPr>
                <w:rFonts w:cs="Times New Roman"/>
                <w:szCs w:val="24"/>
              </w:rPr>
            </w:pPr>
            <w:r w:rsidRPr="00F32F5D">
              <w:rPr>
                <w:rFonts w:cs="Times New Roman"/>
                <w:szCs w:val="24"/>
              </w:rPr>
              <w:t>дата</w:t>
            </w:r>
          </w:p>
        </w:tc>
        <w:tc>
          <w:tcPr>
            <w:tcW w:w="1310" w:type="dxa"/>
          </w:tcPr>
          <w:p w:rsidR="007D4730" w:rsidRPr="00F32F5D" w:rsidRDefault="007D4730" w:rsidP="00C529AD">
            <w:pPr>
              <w:jc w:val="center"/>
              <w:rPr>
                <w:rFonts w:cs="Times New Roman"/>
                <w:szCs w:val="24"/>
              </w:rPr>
            </w:pPr>
          </w:p>
        </w:tc>
        <w:tc>
          <w:tcPr>
            <w:tcW w:w="1809" w:type="dxa"/>
            <w:tcBorders>
              <w:top w:val="single" w:sz="4" w:space="0" w:color="auto"/>
            </w:tcBorders>
          </w:tcPr>
          <w:p w:rsidR="007D4730" w:rsidRPr="00F32F5D" w:rsidRDefault="007D4730" w:rsidP="00C529AD">
            <w:pPr>
              <w:jc w:val="center"/>
              <w:rPr>
                <w:rFonts w:cs="Times New Roman"/>
                <w:szCs w:val="24"/>
              </w:rPr>
            </w:pPr>
            <w:r w:rsidRPr="00F32F5D">
              <w:rPr>
                <w:rFonts w:cs="Times New Roman"/>
                <w:szCs w:val="24"/>
              </w:rPr>
              <w:t>подпись</w:t>
            </w:r>
          </w:p>
        </w:tc>
        <w:tc>
          <w:tcPr>
            <w:tcW w:w="1275" w:type="dxa"/>
          </w:tcPr>
          <w:p w:rsidR="007D4730" w:rsidRPr="00F32F5D" w:rsidRDefault="007D4730" w:rsidP="00C529AD">
            <w:pPr>
              <w:jc w:val="center"/>
              <w:rPr>
                <w:rFonts w:cs="Times New Roman"/>
                <w:szCs w:val="24"/>
              </w:rPr>
            </w:pPr>
          </w:p>
        </w:tc>
        <w:tc>
          <w:tcPr>
            <w:tcW w:w="2552" w:type="dxa"/>
            <w:tcBorders>
              <w:top w:val="single" w:sz="4" w:space="0" w:color="auto"/>
            </w:tcBorders>
          </w:tcPr>
          <w:p w:rsidR="007D4730" w:rsidRPr="00F32F5D" w:rsidRDefault="007D4730" w:rsidP="00C529AD">
            <w:pPr>
              <w:jc w:val="center"/>
              <w:rPr>
                <w:rFonts w:cs="Times New Roman"/>
                <w:szCs w:val="24"/>
              </w:rPr>
            </w:pPr>
            <w:r w:rsidRPr="00F32F5D">
              <w:rPr>
                <w:rFonts w:cs="Times New Roman"/>
                <w:szCs w:val="24"/>
              </w:rPr>
              <w:t>расшифровка</w:t>
            </w:r>
          </w:p>
        </w:tc>
      </w:tr>
    </w:tbl>
    <w:p w:rsidR="007D4730" w:rsidRPr="00F32F5D" w:rsidRDefault="007D4730" w:rsidP="007D4730">
      <w:pPr>
        <w:widowControl w:val="0"/>
        <w:autoSpaceDE w:val="0"/>
        <w:autoSpaceDN w:val="0"/>
        <w:adjustRightInd w:val="0"/>
        <w:ind w:firstLine="709"/>
        <w:contextualSpacing/>
        <w:rPr>
          <w:rFonts w:cs="Times New Roman"/>
          <w:szCs w:val="26"/>
        </w:rPr>
      </w:pPr>
    </w:p>
    <w:p w:rsidR="007D4730" w:rsidRPr="00F32F5D" w:rsidRDefault="007D4730" w:rsidP="007D4730">
      <w:pPr>
        <w:rPr>
          <w:rFonts w:cs="Times New Roman"/>
          <w:sz w:val="26"/>
          <w:szCs w:val="26"/>
        </w:rPr>
      </w:pPr>
      <w:r w:rsidRPr="00F32F5D">
        <w:rPr>
          <w:rFonts w:cs="Times New Roman"/>
          <w:sz w:val="26"/>
          <w:szCs w:val="26"/>
        </w:rPr>
        <w:br w:type="page"/>
      </w:r>
    </w:p>
    <w:p w:rsidR="007D4730" w:rsidRPr="00F32F5D" w:rsidRDefault="007D4730" w:rsidP="007D4730">
      <w:pPr>
        <w:jc w:val="right"/>
        <w:rPr>
          <w:rFonts w:cs="Times New Roman"/>
          <w:sz w:val="26"/>
          <w:szCs w:val="26"/>
        </w:rPr>
        <w:sectPr w:rsidR="007D4730" w:rsidRPr="00F32F5D" w:rsidSect="00285585">
          <w:pgSz w:w="11906" w:h="16838"/>
          <w:pgMar w:top="1134" w:right="850" w:bottom="1134" w:left="1701" w:header="708" w:footer="708" w:gutter="0"/>
          <w:cols w:space="708"/>
          <w:docGrid w:linePitch="360"/>
        </w:sectPr>
      </w:pPr>
    </w:p>
    <w:p w:rsidR="000A2EB9" w:rsidRPr="00F32F5D" w:rsidRDefault="00B612AA" w:rsidP="000A2EB9">
      <w:pPr>
        <w:jc w:val="right"/>
        <w:rPr>
          <w:rFonts w:cs="Times New Roman"/>
          <w:sz w:val="28"/>
          <w:szCs w:val="28"/>
        </w:rPr>
      </w:pPr>
      <w:hyperlink w:anchor="П8О" w:history="1">
        <w:r w:rsidR="007D4730" w:rsidRPr="00F32F5D">
          <w:rPr>
            <w:rStyle w:val="ab"/>
            <w:rFonts w:cs="Times New Roman"/>
            <w:sz w:val="28"/>
            <w:szCs w:val="28"/>
            <w:u w:val="none"/>
          </w:rPr>
          <w:t>Прилож</w:t>
        </w:r>
        <w:bookmarkStart w:id="12" w:name="Пр9"/>
        <w:bookmarkEnd w:id="12"/>
        <w:r w:rsidR="007D4730" w:rsidRPr="00F32F5D">
          <w:rPr>
            <w:rStyle w:val="ab"/>
            <w:rFonts w:cs="Times New Roman"/>
            <w:sz w:val="28"/>
            <w:szCs w:val="28"/>
            <w:u w:val="none"/>
          </w:rPr>
          <w:t xml:space="preserve">ение </w:t>
        </w:r>
        <w:r w:rsidR="00D66CFE" w:rsidRPr="00F32F5D">
          <w:rPr>
            <w:rStyle w:val="ab"/>
            <w:rFonts w:cs="Times New Roman"/>
            <w:sz w:val="28"/>
            <w:szCs w:val="28"/>
            <w:u w:val="none"/>
          </w:rPr>
          <w:t>9</w:t>
        </w:r>
      </w:hyperlink>
      <w:r w:rsidR="007D4730" w:rsidRPr="00F32F5D">
        <w:rPr>
          <w:rFonts w:cs="Times New Roman"/>
          <w:szCs w:val="24"/>
        </w:rPr>
        <w:br/>
      </w:r>
      <w:r w:rsidR="00960DBF" w:rsidRPr="00F32F5D">
        <w:rPr>
          <w:rFonts w:cs="Times New Roman"/>
          <w:sz w:val="28"/>
          <w:szCs w:val="28"/>
        </w:rPr>
        <w:t xml:space="preserve">к </w:t>
      </w:r>
      <w:r w:rsidR="009C28F1" w:rsidRPr="00F32F5D">
        <w:rPr>
          <w:rFonts w:cs="Times New Roman"/>
          <w:sz w:val="28"/>
          <w:szCs w:val="28"/>
        </w:rPr>
        <w:t>постановлению рабочего поселка Ордынское</w:t>
      </w:r>
    </w:p>
    <w:p w:rsidR="000A2EB9" w:rsidRPr="00F32F5D" w:rsidRDefault="00B612AA" w:rsidP="000A2EB9">
      <w:pPr>
        <w:jc w:val="right"/>
        <w:rPr>
          <w:rFonts w:cs="Times New Roman"/>
          <w:sz w:val="28"/>
          <w:szCs w:val="28"/>
        </w:rPr>
      </w:pPr>
      <w:r>
        <w:rPr>
          <w:rFonts w:cs="Times New Roman"/>
          <w:sz w:val="28"/>
          <w:szCs w:val="28"/>
        </w:rPr>
        <w:t>от 30. 03</w:t>
      </w:r>
      <w:r w:rsidR="000A2EB9" w:rsidRPr="00F32F5D">
        <w:rPr>
          <w:rFonts w:cs="Times New Roman"/>
          <w:sz w:val="28"/>
          <w:szCs w:val="28"/>
        </w:rPr>
        <w:t>.</w:t>
      </w:r>
      <w:r w:rsidR="00457CD4" w:rsidRPr="00F32F5D">
        <w:rPr>
          <w:rFonts w:cs="Times New Roman"/>
          <w:sz w:val="28"/>
          <w:szCs w:val="28"/>
        </w:rPr>
        <w:t>20</w:t>
      </w:r>
      <w:r w:rsidR="009C28F1" w:rsidRPr="00F32F5D">
        <w:rPr>
          <w:rFonts w:cs="Times New Roman"/>
          <w:sz w:val="28"/>
          <w:szCs w:val="28"/>
        </w:rPr>
        <w:t>21</w:t>
      </w:r>
      <w:r>
        <w:rPr>
          <w:rFonts w:cs="Times New Roman"/>
          <w:sz w:val="28"/>
          <w:szCs w:val="28"/>
        </w:rPr>
        <w:t xml:space="preserve"> № 19</w:t>
      </w:r>
    </w:p>
    <w:p w:rsidR="007D4730" w:rsidRPr="00F32F5D" w:rsidRDefault="007D4730" w:rsidP="007D4730">
      <w:pPr>
        <w:pStyle w:val="a5"/>
        <w:rPr>
          <w:szCs w:val="24"/>
        </w:rPr>
      </w:pPr>
    </w:p>
    <w:p w:rsidR="007D4730" w:rsidRPr="00F32F5D" w:rsidRDefault="007D4730" w:rsidP="007D4730">
      <w:pPr>
        <w:jc w:val="center"/>
        <w:rPr>
          <w:rFonts w:cs="Times New Roman"/>
          <w:sz w:val="28"/>
          <w:szCs w:val="28"/>
        </w:rPr>
      </w:pPr>
      <w:r w:rsidRPr="00F32F5D">
        <w:rPr>
          <w:rFonts w:cs="Times New Roman"/>
          <w:sz w:val="28"/>
          <w:szCs w:val="28"/>
        </w:rPr>
        <w:t>ЖУРНАЛ</w:t>
      </w:r>
      <w:r w:rsidRPr="00F32F5D">
        <w:rPr>
          <w:rFonts w:cs="Times New Roman"/>
          <w:sz w:val="28"/>
          <w:szCs w:val="28"/>
        </w:rPr>
        <w:br/>
        <w:t>учета машинных носителей персональ</w:t>
      </w:r>
      <w:r w:rsidR="00483FE0" w:rsidRPr="00F32F5D">
        <w:rPr>
          <w:rFonts w:cs="Times New Roman"/>
          <w:sz w:val="28"/>
          <w:szCs w:val="28"/>
        </w:rPr>
        <w:t>ных данных (стационарные носители</w:t>
      </w:r>
      <w:r w:rsidRPr="00F32F5D">
        <w:rPr>
          <w:rFonts w:cs="Times New Roman"/>
          <w:sz w:val="28"/>
          <w:szCs w:val="28"/>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0"/>
        <w:gridCol w:w="2630"/>
        <w:gridCol w:w="1552"/>
        <w:gridCol w:w="7286"/>
        <w:gridCol w:w="2632"/>
      </w:tblGrid>
      <w:tr w:rsidR="00173117" w:rsidRPr="00F32F5D" w:rsidTr="0069320C">
        <w:trPr>
          <w:trHeight w:val="327"/>
          <w:jc w:val="center"/>
        </w:trPr>
        <w:tc>
          <w:tcPr>
            <w:tcW w:w="158" w:type="pct"/>
            <w:vAlign w:val="center"/>
          </w:tcPr>
          <w:p w:rsidR="00173117" w:rsidRPr="00F32F5D" w:rsidRDefault="00173117" w:rsidP="0009116D">
            <w:pPr>
              <w:ind w:firstLine="0"/>
              <w:jc w:val="center"/>
              <w:rPr>
                <w:rFonts w:cs="Times New Roman"/>
                <w:sz w:val="16"/>
                <w:szCs w:val="16"/>
              </w:rPr>
            </w:pPr>
            <w:r w:rsidRPr="00F32F5D">
              <w:rPr>
                <w:rFonts w:cs="Times New Roman"/>
                <w:sz w:val="16"/>
                <w:szCs w:val="16"/>
              </w:rPr>
              <w:t>№</w:t>
            </w:r>
            <w:r w:rsidR="00D817A9" w:rsidRPr="00F32F5D">
              <w:rPr>
                <w:rFonts w:eastAsia="Calibri" w:cs="Times New Roman"/>
                <w:sz w:val="16"/>
                <w:szCs w:val="16"/>
              </w:rPr>
              <w:t xml:space="preserve"> п/п</w:t>
            </w:r>
          </w:p>
        </w:tc>
        <w:tc>
          <w:tcPr>
            <w:tcW w:w="903" w:type="pct"/>
            <w:vAlign w:val="center"/>
          </w:tcPr>
          <w:p w:rsidR="00173117" w:rsidRPr="00F32F5D" w:rsidRDefault="00173117" w:rsidP="0009116D">
            <w:pPr>
              <w:ind w:right="-108" w:firstLine="0"/>
              <w:jc w:val="center"/>
              <w:rPr>
                <w:rFonts w:cs="Times New Roman"/>
                <w:sz w:val="16"/>
                <w:szCs w:val="16"/>
                <w:lang w:val="en-US"/>
              </w:rPr>
            </w:pPr>
            <w:r w:rsidRPr="00F32F5D">
              <w:rPr>
                <w:rFonts w:cs="Times New Roman"/>
                <w:sz w:val="16"/>
                <w:szCs w:val="16"/>
              </w:rPr>
              <w:t>Регистрационный номер</w:t>
            </w:r>
          </w:p>
        </w:tc>
        <w:tc>
          <w:tcPr>
            <w:tcW w:w="533" w:type="pct"/>
            <w:vAlign w:val="center"/>
          </w:tcPr>
          <w:p w:rsidR="00173117" w:rsidRPr="00F32F5D" w:rsidRDefault="00173117" w:rsidP="0009116D">
            <w:pPr>
              <w:ind w:right="-108" w:firstLine="0"/>
              <w:jc w:val="center"/>
              <w:rPr>
                <w:rFonts w:cs="Times New Roman"/>
                <w:sz w:val="16"/>
                <w:szCs w:val="16"/>
              </w:rPr>
            </w:pPr>
            <w:r w:rsidRPr="00F32F5D">
              <w:rPr>
                <w:rFonts w:cs="Times New Roman"/>
                <w:sz w:val="16"/>
                <w:szCs w:val="16"/>
              </w:rPr>
              <w:t>Тип и ёмкость</w:t>
            </w:r>
          </w:p>
        </w:tc>
        <w:tc>
          <w:tcPr>
            <w:tcW w:w="2502" w:type="pct"/>
            <w:vAlign w:val="center"/>
          </w:tcPr>
          <w:p w:rsidR="00173117" w:rsidRPr="00F32F5D" w:rsidRDefault="00173117" w:rsidP="0009116D">
            <w:pPr>
              <w:ind w:right="-108" w:firstLine="0"/>
              <w:jc w:val="center"/>
              <w:rPr>
                <w:rFonts w:cs="Times New Roman"/>
                <w:sz w:val="16"/>
                <w:szCs w:val="16"/>
              </w:rPr>
            </w:pPr>
            <w:r w:rsidRPr="00F32F5D">
              <w:rPr>
                <w:rFonts w:cs="Times New Roman"/>
                <w:sz w:val="16"/>
                <w:szCs w:val="16"/>
              </w:rPr>
              <w:t>Дата и место установки (использования)</w:t>
            </w:r>
          </w:p>
        </w:tc>
        <w:tc>
          <w:tcPr>
            <w:tcW w:w="904" w:type="pct"/>
            <w:vAlign w:val="center"/>
          </w:tcPr>
          <w:p w:rsidR="00173117" w:rsidRPr="00F32F5D" w:rsidRDefault="00173117" w:rsidP="006E272E">
            <w:pPr>
              <w:ind w:right="-108" w:firstLine="0"/>
              <w:rPr>
                <w:rFonts w:cs="Times New Roman"/>
                <w:sz w:val="16"/>
                <w:szCs w:val="16"/>
              </w:rPr>
            </w:pPr>
            <w:r w:rsidRPr="00F32F5D">
              <w:rPr>
                <w:rFonts w:cs="Times New Roman"/>
                <w:sz w:val="16"/>
                <w:szCs w:val="16"/>
              </w:rPr>
              <w:t xml:space="preserve">Ответственное </w:t>
            </w:r>
            <w:r w:rsidRPr="00F32F5D">
              <w:rPr>
                <w:rFonts w:cs="Times New Roman"/>
                <w:sz w:val="16"/>
                <w:szCs w:val="16"/>
              </w:rPr>
              <w:br/>
              <w:t>должностное лицо (Ф.И.О)</w:t>
            </w:r>
          </w:p>
        </w:tc>
      </w:tr>
      <w:tr w:rsidR="00173117" w:rsidRPr="00F32F5D" w:rsidTr="0069320C">
        <w:trPr>
          <w:trHeight w:val="189"/>
          <w:jc w:val="center"/>
        </w:trPr>
        <w:tc>
          <w:tcPr>
            <w:tcW w:w="158" w:type="pct"/>
          </w:tcPr>
          <w:p w:rsidR="00173117" w:rsidRPr="00F32F5D" w:rsidRDefault="00173117" w:rsidP="0009116D">
            <w:pPr>
              <w:jc w:val="center"/>
              <w:rPr>
                <w:rFonts w:cs="Times New Roman"/>
                <w:sz w:val="18"/>
                <w:szCs w:val="20"/>
              </w:rPr>
            </w:pPr>
          </w:p>
        </w:tc>
        <w:tc>
          <w:tcPr>
            <w:tcW w:w="903" w:type="pct"/>
            <w:vAlign w:val="center"/>
          </w:tcPr>
          <w:p w:rsidR="00173117" w:rsidRPr="00F32F5D" w:rsidRDefault="00173117" w:rsidP="0009116D">
            <w:pPr>
              <w:ind w:left="-108" w:right="-108"/>
              <w:jc w:val="center"/>
              <w:rPr>
                <w:rFonts w:cs="Times New Roman"/>
                <w:sz w:val="18"/>
                <w:szCs w:val="20"/>
              </w:rPr>
            </w:pPr>
          </w:p>
        </w:tc>
        <w:tc>
          <w:tcPr>
            <w:tcW w:w="533" w:type="pct"/>
            <w:vAlign w:val="center"/>
          </w:tcPr>
          <w:p w:rsidR="00173117" w:rsidRPr="00F32F5D" w:rsidRDefault="00173117" w:rsidP="0009116D">
            <w:pPr>
              <w:ind w:left="-108" w:right="-108"/>
              <w:jc w:val="center"/>
              <w:rPr>
                <w:rFonts w:cs="Times New Roman"/>
                <w:sz w:val="18"/>
                <w:szCs w:val="20"/>
              </w:rPr>
            </w:pPr>
          </w:p>
        </w:tc>
        <w:tc>
          <w:tcPr>
            <w:tcW w:w="2502" w:type="pct"/>
            <w:vAlign w:val="center"/>
          </w:tcPr>
          <w:p w:rsidR="00173117" w:rsidRPr="00F32F5D" w:rsidRDefault="00173117" w:rsidP="0009116D">
            <w:pPr>
              <w:ind w:left="-108" w:right="-108"/>
              <w:jc w:val="center"/>
              <w:rPr>
                <w:rFonts w:cs="Times New Roman"/>
                <w:sz w:val="18"/>
                <w:szCs w:val="20"/>
              </w:rPr>
            </w:pPr>
          </w:p>
        </w:tc>
        <w:tc>
          <w:tcPr>
            <w:tcW w:w="904" w:type="pct"/>
            <w:vAlign w:val="center"/>
          </w:tcPr>
          <w:p w:rsidR="00173117" w:rsidRPr="00F32F5D" w:rsidRDefault="00173117" w:rsidP="0009116D">
            <w:pPr>
              <w:ind w:left="-108" w:right="-108"/>
              <w:jc w:val="center"/>
              <w:rPr>
                <w:rFonts w:cs="Times New Roman"/>
                <w:sz w:val="18"/>
                <w:szCs w:val="20"/>
              </w:rPr>
            </w:pPr>
          </w:p>
        </w:tc>
      </w:tr>
    </w:tbl>
    <w:p w:rsidR="007D4730" w:rsidRPr="00F32F5D" w:rsidRDefault="007D4730" w:rsidP="007D4730">
      <w:pPr>
        <w:rPr>
          <w:rFonts w:cs="Times New Roman"/>
          <w:sz w:val="28"/>
          <w:szCs w:val="28"/>
        </w:rPr>
      </w:pPr>
    </w:p>
    <w:p w:rsidR="00DA6EA8" w:rsidRPr="00F32F5D" w:rsidRDefault="00DA6EA8" w:rsidP="00DA6EA8">
      <w:pPr>
        <w:jc w:val="center"/>
        <w:rPr>
          <w:rFonts w:cs="Times New Roman"/>
          <w:sz w:val="28"/>
          <w:szCs w:val="28"/>
        </w:rPr>
      </w:pPr>
      <w:r w:rsidRPr="00F32F5D">
        <w:rPr>
          <w:rFonts w:cs="Times New Roman"/>
          <w:sz w:val="28"/>
          <w:szCs w:val="28"/>
        </w:rPr>
        <w:t>ЖУРНАЛ</w:t>
      </w:r>
      <w:r w:rsidRPr="00F32F5D">
        <w:rPr>
          <w:rFonts w:cs="Times New Roman"/>
          <w:sz w:val="28"/>
          <w:szCs w:val="28"/>
        </w:rPr>
        <w:br/>
        <w:t>учета машинных носителей персональных данных (съемные носители)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4"/>
        <w:gridCol w:w="2478"/>
        <w:gridCol w:w="1706"/>
        <w:gridCol w:w="2635"/>
        <w:gridCol w:w="2478"/>
        <w:gridCol w:w="2167"/>
        <w:gridCol w:w="2632"/>
      </w:tblGrid>
      <w:tr w:rsidR="0069320C" w:rsidRPr="00F32F5D" w:rsidTr="0069320C">
        <w:trPr>
          <w:trHeight w:val="246"/>
          <w:jc w:val="center"/>
        </w:trPr>
        <w:tc>
          <w:tcPr>
            <w:tcW w:w="159" w:type="pct"/>
            <w:vAlign w:val="center"/>
          </w:tcPr>
          <w:p w:rsidR="00173117" w:rsidRPr="00F32F5D" w:rsidRDefault="00173117" w:rsidP="00F052D5">
            <w:pPr>
              <w:ind w:firstLine="0"/>
              <w:jc w:val="center"/>
              <w:rPr>
                <w:rFonts w:cs="Times New Roman"/>
                <w:sz w:val="16"/>
                <w:szCs w:val="20"/>
              </w:rPr>
            </w:pPr>
            <w:r w:rsidRPr="00F32F5D">
              <w:rPr>
                <w:rFonts w:cs="Times New Roman"/>
                <w:sz w:val="16"/>
                <w:szCs w:val="20"/>
              </w:rPr>
              <w:t>№</w:t>
            </w:r>
            <w:r w:rsidR="00D817A9" w:rsidRPr="00F32F5D">
              <w:rPr>
                <w:rFonts w:eastAsia="Calibri" w:cs="Times New Roman"/>
                <w:sz w:val="16"/>
                <w:szCs w:val="16"/>
              </w:rPr>
              <w:t xml:space="preserve"> п/п</w:t>
            </w:r>
          </w:p>
        </w:tc>
        <w:tc>
          <w:tcPr>
            <w:tcW w:w="851" w:type="pct"/>
            <w:vAlign w:val="center"/>
          </w:tcPr>
          <w:p w:rsidR="00173117" w:rsidRPr="00F32F5D" w:rsidRDefault="00173117" w:rsidP="00F052D5">
            <w:pPr>
              <w:ind w:right="-108" w:firstLine="0"/>
              <w:jc w:val="center"/>
              <w:rPr>
                <w:rFonts w:cs="Times New Roman"/>
                <w:sz w:val="16"/>
                <w:szCs w:val="20"/>
                <w:lang w:val="en-US"/>
              </w:rPr>
            </w:pPr>
            <w:r w:rsidRPr="00F32F5D">
              <w:rPr>
                <w:rFonts w:cs="Times New Roman"/>
                <w:sz w:val="16"/>
                <w:szCs w:val="20"/>
              </w:rPr>
              <w:t>Регистрационный номер</w:t>
            </w:r>
          </w:p>
        </w:tc>
        <w:tc>
          <w:tcPr>
            <w:tcW w:w="586" w:type="pct"/>
            <w:vAlign w:val="center"/>
          </w:tcPr>
          <w:p w:rsidR="00173117" w:rsidRPr="00F32F5D" w:rsidRDefault="00173117" w:rsidP="00F052D5">
            <w:pPr>
              <w:ind w:right="-108" w:firstLine="0"/>
              <w:jc w:val="center"/>
              <w:rPr>
                <w:rFonts w:cs="Times New Roman"/>
                <w:sz w:val="16"/>
                <w:szCs w:val="20"/>
              </w:rPr>
            </w:pPr>
            <w:r w:rsidRPr="00F32F5D">
              <w:rPr>
                <w:rFonts w:cs="Times New Roman"/>
                <w:sz w:val="16"/>
                <w:szCs w:val="20"/>
              </w:rPr>
              <w:t>Тип и ёмкость</w:t>
            </w:r>
          </w:p>
        </w:tc>
        <w:tc>
          <w:tcPr>
            <w:tcW w:w="905" w:type="pct"/>
            <w:vAlign w:val="center"/>
          </w:tcPr>
          <w:p w:rsidR="00173117" w:rsidRPr="00F32F5D" w:rsidRDefault="00173117" w:rsidP="00F052D5">
            <w:pPr>
              <w:ind w:right="-108" w:firstLine="0"/>
              <w:jc w:val="center"/>
              <w:rPr>
                <w:rFonts w:cs="Times New Roman"/>
                <w:sz w:val="16"/>
                <w:szCs w:val="20"/>
              </w:rPr>
            </w:pPr>
            <w:r w:rsidRPr="00F32F5D">
              <w:rPr>
                <w:rFonts w:cs="Times New Roman"/>
                <w:sz w:val="16"/>
                <w:szCs w:val="20"/>
              </w:rPr>
              <w:t>Получил</w:t>
            </w:r>
          </w:p>
          <w:p w:rsidR="00173117" w:rsidRPr="00F32F5D" w:rsidRDefault="00173117" w:rsidP="00F052D5">
            <w:pPr>
              <w:ind w:right="-108" w:firstLine="0"/>
              <w:jc w:val="center"/>
              <w:rPr>
                <w:rFonts w:cs="Times New Roman"/>
                <w:sz w:val="16"/>
                <w:szCs w:val="20"/>
              </w:rPr>
            </w:pPr>
            <w:r w:rsidRPr="00F32F5D">
              <w:rPr>
                <w:rFonts w:cs="Times New Roman"/>
                <w:sz w:val="16"/>
                <w:szCs w:val="20"/>
              </w:rPr>
              <w:t>(Ф.И.О, дата, подпись)</w:t>
            </w:r>
          </w:p>
        </w:tc>
        <w:tc>
          <w:tcPr>
            <w:tcW w:w="851" w:type="pct"/>
            <w:vAlign w:val="center"/>
          </w:tcPr>
          <w:p w:rsidR="00173117" w:rsidRPr="00F32F5D" w:rsidRDefault="00173117" w:rsidP="00F052D5">
            <w:pPr>
              <w:ind w:right="-108" w:firstLine="0"/>
              <w:jc w:val="center"/>
              <w:rPr>
                <w:rFonts w:cs="Times New Roman"/>
                <w:sz w:val="16"/>
                <w:szCs w:val="20"/>
              </w:rPr>
            </w:pPr>
            <w:r w:rsidRPr="00F32F5D">
              <w:rPr>
                <w:rFonts w:cs="Times New Roman"/>
                <w:sz w:val="16"/>
                <w:szCs w:val="20"/>
              </w:rPr>
              <w:t xml:space="preserve">Сдал </w:t>
            </w:r>
          </w:p>
          <w:p w:rsidR="00173117" w:rsidRPr="00F32F5D" w:rsidRDefault="00173117" w:rsidP="00F052D5">
            <w:pPr>
              <w:ind w:right="-108" w:firstLine="0"/>
              <w:jc w:val="center"/>
              <w:rPr>
                <w:rFonts w:cs="Times New Roman"/>
                <w:sz w:val="16"/>
                <w:szCs w:val="20"/>
              </w:rPr>
            </w:pPr>
            <w:r w:rsidRPr="00F32F5D">
              <w:rPr>
                <w:rFonts w:cs="Times New Roman"/>
                <w:sz w:val="16"/>
                <w:szCs w:val="20"/>
              </w:rPr>
              <w:t>(Ф.И.О, дата, подпись)</w:t>
            </w:r>
          </w:p>
        </w:tc>
        <w:tc>
          <w:tcPr>
            <w:tcW w:w="744" w:type="pct"/>
            <w:vAlign w:val="center"/>
          </w:tcPr>
          <w:p w:rsidR="00173117" w:rsidRPr="00F32F5D" w:rsidRDefault="00173117" w:rsidP="00F052D5">
            <w:pPr>
              <w:ind w:right="-108" w:firstLine="0"/>
              <w:jc w:val="center"/>
              <w:rPr>
                <w:rFonts w:cs="Times New Roman"/>
                <w:sz w:val="16"/>
                <w:szCs w:val="20"/>
              </w:rPr>
            </w:pPr>
            <w:r w:rsidRPr="00F32F5D">
              <w:rPr>
                <w:rFonts w:cs="Times New Roman"/>
                <w:sz w:val="16"/>
                <w:szCs w:val="20"/>
              </w:rPr>
              <w:t>Место хранения</w:t>
            </w:r>
          </w:p>
        </w:tc>
        <w:tc>
          <w:tcPr>
            <w:tcW w:w="904" w:type="pct"/>
            <w:vAlign w:val="center"/>
          </w:tcPr>
          <w:p w:rsidR="00173117" w:rsidRPr="00F32F5D" w:rsidRDefault="00173117" w:rsidP="006E272E">
            <w:pPr>
              <w:ind w:right="-108" w:firstLine="0"/>
              <w:rPr>
                <w:rFonts w:cs="Times New Roman"/>
                <w:sz w:val="16"/>
                <w:szCs w:val="20"/>
              </w:rPr>
            </w:pPr>
            <w:r w:rsidRPr="00F32F5D">
              <w:rPr>
                <w:rFonts w:cs="Times New Roman"/>
                <w:sz w:val="16"/>
                <w:szCs w:val="20"/>
              </w:rPr>
              <w:t xml:space="preserve">Ответственное </w:t>
            </w:r>
            <w:r w:rsidRPr="00F32F5D">
              <w:rPr>
                <w:rFonts w:cs="Times New Roman"/>
                <w:sz w:val="16"/>
                <w:szCs w:val="20"/>
              </w:rPr>
              <w:br/>
              <w:t>должностное лицо (Ф.И.О)</w:t>
            </w:r>
          </w:p>
        </w:tc>
      </w:tr>
      <w:tr w:rsidR="0069320C" w:rsidRPr="00F32F5D" w:rsidTr="0069320C">
        <w:trPr>
          <w:trHeight w:val="186"/>
          <w:jc w:val="center"/>
        </w:trPr>
        <w:tc>
          <w:tcPr>
            <w:tcW w:w="159" w:type="pct"/>
          </w:tcPr>
          <w:p w:rsidR="00173117" w:rsidRPr="00F32F5D" w:rsidRDefault="00173117" w:rsidP="00DA6EA8">
            <w:pPr>
              <w:rPr>
                <w:rFonts w:cs="Times New Roman"/>
                <w:sz w:val="16"/>
                <w:szCs w:val="20"/>
              </w:rPr>
            </w:pPr>
          </w:p>
        </w:tc>
        <w:tc>
          <w:tcPr>
            <w:tcW w:w="851" w:type="pct"/>
            <w:vAlign w:val="center"/>
          </w:tcPr>
          <w:p w:rsidR="00173117" w:rsidRPr="00F32F5D" w:rsidRDefault="00173117" w:rsidP="00DA6EA8">
            <w:pPr>
              <w:ind w:right="-108" w:firstLine="0"/>
              <w:rPr>
                <w:rFonts w:cs="Times New Roman"/>
                <w:sz w:val="16"/>
                <w:szCs w:val="20"/>
              </w:rPr>
            </w:pPr>
          </w:p>
        </w:tc>
        <w:tc>
          <w:tcPr>
            <w:tcW w:w="586" w:type="pct"/>
            <w:vAlign w:val="center"/>
          </w:tcPr>
          <w:p w:rsidR="00173117" w:rsidRPr="00F32F5D" w:rsidRDefault="00173117" w:rsidP="00DA6EA8">
            <w:pPr>
              <w:ind w:right="-108" w:firstLine="0"/>
              <w:rPr>
                <w:rFonts w:cs="Times New Roman"/>
                <w:sz w:val="16"/>
                <w:szCs w:val="20"/>
              </w:rPr>
            </w:pPr>
          </w:p>
        </w:tc>
        <w:tc>
          <w:tcPr>
            <w:tcW w:w="905" w:type="pct"/>
            <w:vAlign w:val="center"/>
          </w:tcPr>
          <w:p w:rsidR="00173117" w:rsidRPr="00F32F5D" w:rsidRDefault="00173117" w:rsidP="00DA6EA8">
            <w:pPr>
              <w:ind w:right="-108" w:firstLine="0"/>
              <w:rPr>
                <w:rFonts w:cs="Times New Roman"/>
                <w:sz w:val="16"/>
                <w:szCs w:val="20"/>
              </w:rPr>
            </w:pPr>
          </w:p>
        </w:tc>
        <w:tc>
          <w:tcPr>
            <w:tcW w:w="851" w:type="pct"/>
            <w:vAlign w:val="center"/>
          </w:tcPr>
          <w:p w:rsidR="00173117" w:rsidRPr="00F32F5D" w:rsidRDefault="00173117" w:rsidP="00DA6EA8">
            <w:pPr>
              <w:ind w:right="-108" w:firstLine="0"/>
              <w:rPr>
                <w:rFonts w:cs="Times New Roman"/>
                <w:sz w:val="16"/>
                <w:szCs w:val="20"/>
              </w:rPr>
            </w:pPr>
          </w:p>
        </w:tc>
        <w:tc>
          <w:tcPr>
            <w:tcW w:w="744" w:type="pct"/>
            <w:vAlign w:val="center"/>
          </w:tcPr>
          <w:p w:rsidR="00173117" w:rsidRPr="00F32F5D" w:rsidRDefault="00173117" w:rsidP="00DA6EA8">
            <w:pPr>
              <w:ind w:right="-108" w:firstLine="0"/>
              <w:rPr>
                <w:rFonts w:cs="Times New Roman"/>
                <w:sz w:val="16"/>
                <w:szCs w:val="20"/>
              </w:rPr>
            </w:pPr>
          </w:p>
        </w:tc>
        <w:tc>
          <w:tcPr>
            <w:tcW w:w="904" w:type="pct"/>
            <w:vAlign w:val="center"/>
          </w:tcPr>
          <w:p w:rsidR="00173117" w:rsidRPr="00F32F5D" w:rsidRDefault="00173117" w:rsidP="00DA6EA8">
            <w:pPr>
              <w:ind w:right="-108" w:firstLine="0"/>
              <w:rPr>
                <w:rFonts w:cs="Times New Roman"/>
                <w:sz w:val="16"/>
                <w:szCs w:val="20"/>
              </w:rPr>
            </w:pPr>
          </w:p>
        </w:tc>
      </w:tr>
    </w:tbl>
    <w:p w:rsidR="007D4730" w:rsidRPr="00F32F5D" w:rsidRDefault="007D4730" w:rsidP="0034704E">
      <w:pPr>
        <w:ind w:firstLine="0"/>
        <w:rPr>
          <w:rFonts w:cs="Times New Roman"/>
          <w:sz w:val="28"/>
          <w:szCs w:val="28"/>
        </w:rPr>
      </w:pPr>
    </w:p>
    <w:p w:rsidR="0064039C" w:rsidRPr="00F32F5D" w:rsidRDefault="005B07F0" w:rsidP="005B07F0">
      <w:pPr>
        <w:pStyle w:val="a0"/>
        <w:numPr>
          <w:ilvl w:val="0"/>
          <w:numId w:val="0"/>
        </w:numPr>
        <w:ind w:left="360"/>
        <w:jc w:val="center"/>
        <w:rPr>
          <w:sz w:val="28"/>
          <w:szCs w:val="28"/>
        </w:rPr>
      </w:pPr>
      <w:r w:rsidRPr="00F32F5D">
        <w:rPr>
          <w:sz w:val="28"/>
          <w:szCs w:val="28"/>
        </w:rPr>
        <w:t>ЖУРНАЛ</w:t>
      </w:r>
      <w:r w:rsidRPr="00F32F5D">
        <w:rPr>
          <w:sz w:val="28"/>
          <w:szCs w:val="28"/>
        </w:rPr>
        <w:br/>
        <w:t xml:space="preserve">учета лиц, допущенных к </w:t>
      </w:r>
      <w:r w:rsidR="000C7831" w:rsidRPr="00F32F5D">
        <w:rPr>
          <w:sz w:val="28"/>
          <w:szCs w:val="28"/>
        </w:rPr>
        <w:t>работе с персональными данными в информационных системах персональных данных</w:t>
      </w:r>
    </w:p>
    <w:tbl>
      <w:tblPr>
        <w:tblW w:w="14640" w:type="dxa"/>
        <w:tblInd w:w="93" w:type="dxa"/>
        <w:tblLook w:val="04A0" w:firstRow="1" w:lastRow="0" w:firstColumn="1" w:lastColumn="0" w:noHBand="0" w:noVBand="1"/>
      </w:tblPr>
      <w:tblGrid>
        <w:gridCol w:w="493"/>
        <w:gridCol w:w="1827"/>
        <w:gridCol w:w="1992"/>
        <w:gridCol w:w="3656"/>
        <w:gridCol w:w="1755"/>
        <w:gridCol w:w="1754"/>
        <w:gridCol w:w="3163"/>
      </w:tblGrid>
      <w:tr w:rsidR="0064039C" w:rsidRPr="00F32F5D" w:rsidTr="0064039C">
        <w:trPr>
          <w:trHeight w:val="350"/>
        </w:trPr>
        <w:tc>
          <w:tcPr>
            <w:tcW w:w="4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4039C" w:rsidRPr="00F32F5D" w:rsidRDefault="0064039C" w:rsidP="0064039C">
            <w:pPr>
              <w:suppressAutoHyphens w:val="0"/>
              <w:ind w:firstLine="0"/>
              <w:jc w:val="center"/>
              <w:rPr>
                <w:rFonts w:eastAsia="Times New Roman" w:cs="Times New Roman"/>
                <w:color w:val="000000"/>
                <w:sz w:val="16"/>
                <w:szCs w:val="20"/>
                <w:lang w:eastAsia="ru-RU"/>
              </w:rPr>
            </w:pPr>
            <w:r w:rsidRPr="00F32F5D">
              <w:rPr>
                <w:rFonts w:eastAsia="Times New Roman" w:cs="Times New Roman"/>
                <w:color w:val="000000"/>
                <w:sz w:val="16"/>
                <w:szCs w:val="20"/>
                <w:lang w:eastAsia="ru-RU"/>
              </w:rPr>
              <w:t>№ п/п</w:t>
            </w:r>
          </w:p>
        </w:tc>
        <w:tc>
          <w:tcPr>
            <w:tcW w:w="9229" w:type="dxa"/>
            <w:gridSpan w:val="4"/>
            <w:tcBorders>
              <w:top w:val="single" w:sz="4" w:space="0" w:color="auto"/>
              <w:left w:val="nil"/>
              <w:bottom w:val="single" w:sz="4" w:space="0" w:color="auto"/>
              <w:right w:val="single" w:sz="4" w:space="0" w:color="auto"/>
            </w:tcBorders>
            <w:shd w:val="clear" w:color="auto" w:fill="auto"/>
            <w:vAlign w:val="center"/>
            <w:hideMark/>
          </w:tcPr>
          <w:p w:rsidR="0064039C" w:rsidRPr="00F32F5D" w:rsidRDefault="0064039C" w:rsidP="0064039C">
            <w:pPr>
              <w:suppressAutoHyphens w:val="0"/>
              <w:ind w:firstLine="0"/>
              <w:jc w:val="center"/>
              <w:rPr>
                <w:rFonts w:eastAsia="Times New Roman" w:cs="Times New Roman"/>
                <w:color w:val="000000"/>
                <w:sz w:val="16"/>
                <w:szCs w:val="20"/>
                <w:lang w:eastAsia="ru-RU"/>
              </w:rPr>
            </w:pPr>
            <w:r w:rsidRPr="00F32F5D">
              <w:rPr>
                <w:rFonts w:eastAsia="Times New Roman" w:cs="Times New Roman"/>
                <w:color w:val="000000"/>
                <w:sz w:val="16"/>
                <w:szCs w:val="20"/>
                <w:lang w:eastAsia="ru-RU"/>
              </w:rPr>
              <w:t>Сведения о допуске к персональным данным</w:t>
            </w:r>
          </w:p>
        </w:tc>
        <w:tc>
          <w:tcPr>
            <w:tcW w:w="4917" w:type="dxa"/>
            <w:gridSpan w:val="2"/>
            <w:tcBorders>
              <w:top w:val="single" w:sz="4" w:space="0" w:color="auto"/>
              <w:left w:val="nil"/>
              <w:bottom w:val="single" w:sz="4" w:space="0" w:color="auto"/>
              <w:right w:val="single" w:sz="4" w:space="0" w:color="auto"/>
            </w:tcBorders>
            <w:shd w:val="clear" w:color="auto" w:fill="auto"/>
            <w:vAlign w:val="center"/>
            <w:hideMark/>
          </w:tcPr>
          <w:p w:rsidR="0064039C" w:rsidRPr="00F32F5D" w:rsidRDefault="0064039C" w:rsidP="0064039C">
            <w:pPr>
              <w:suppressAutoHyphens w:val="0"/>
              <w:ind w:firstLine="0"/>
              <w:jc w:val="center"/>
              <w:rPr>
                <w:rFonts w:eastAsia="Times New Roman" w:cs="Times New Roman"/>
                <w:color w:val="000000"/>
                <w:sz w:val="16"/>
                <w:szCs w:val="20"/>
                <w:lang w:eastAsia="ru-RU"/>
              </w:rPr>
            </w:pPr>
            <w:r w:rsidRPr="00F32F5D">
              <w:rPr>
                <w:rFonts w:eastAsia="Times New Roman" w:cs="Times New Roman"/>
                <w:color w:val="000000"/>
                <w:sz w:val="16"/>
                <w:szCs w:val="20"/>
                <w:lang w:eastAsia="ru-RU"/>
              </w:rPr>
              <w:t>Сведения о прекращении допуска к персональным данным</w:t>
            </w:r>
          </w:p>
        </w:tc>
      </w:tr>
      <w:tr w:rsidR="0064039C" w:rsidRPr="00F32F5D" w:rsidTr="0064039C">
        <w:trPr>
          <w:trHeight w:val="1098"/>
        </w:trPr>
        <w:tc>
          <w:tcPr>
            <w:tcW w:w="493" w:type="dxa"/>
            <w:vMerge/>
            <w:tcBorders>
              <w:top w:val="single" w:sz="4" w:space="0" w:color="auto"/>
              <w:left w:val="single" w:sz="4" w:space="0" w:color="auto"/>
              <w:bottom w:val="single" w:sz="4" w:space="0" w:color="auto"/>
              <w:right w:val="single" w:sz="4" w:space="0" w:color="auto"/>
            </w:tcBorders>
            <w:vAlign w:val="center"/>
            <w:hideMark/>
          </w:tcPr>
          <w:p w:rsidR="0064039C" w:rsidRPr="00F32F5D" w:rsidRDefault="0064039C" w:rsidP="0064039C">
            <w:pPr>
              <w:suppressAutoHyphens w:val="0"/>
              <w:ind w:firstLine="0"/>
              <w:jc w:val="left"/>
              <w:rPr>
                <w:rFonts w:eastAsia="Times New Roman" w:cs="Times New Roman"/>
                <w:color w:val="000000"/>
                <w:sz w:val="16"/>
                <w:szCs w:val="20"/>
                <w:lang w:eastAsia="ru-RU"/>
              </w:rPr>
            </w:pPr>
          </w:p>
        </w:tc>
        <w:tc>
          <w:tcPr>
            <w:tcW w:w="1827" w:type="dxa"/>
            <w:tcBorders>
              <w:top w:val="nil"/>
              <w:left w:val="nil"/>
              <w:bottom w:val="single" w:sz="4" w:space="0" w:color="auto"/>
              <w:right w:val="single" w:sz="4" w:space="0" w:color="auto"/>
            </w:tcBorders>
            <w:shd w:val="clear" w:color="auto" w:fill="auto"/>
            <w:vAlign w:val="center"/>
            <w:hideMark/>
          </w:tcPr>
          <w:p w:rsidR="0064039C" w:rsidRPr="00F32F5D" w:rsidRDefault="0064039C" w:rsidP="0064039C">
            <w:pPr>
              <w:suppressAutoHyphens w:val="0"/>
              <w:ind w:firstLine="0"/>
              <w:jc w:val="center"/>
              <w:rPr>
                <w:rFonts w:eastAsia="Times New Roman" w:cs="Times New Roman"/>
                <w:color w:val="000000"/>
                <w:sz w:val="16"/>
                <w:szCs w:val="20"/>
                <w:lang w:eastAsia="ru-RU"/>
              </w:rPr>
            </w:pPr>
            <w:r w:rsidRPr="00F32F5D">
              <w:rPr>
                <w:rFonts w:eastAsia="Times New Roman" w:cs="Times New Roman"/>
                <w:color w:val="000000"/>
                <w:sz w:val="16"/>
                <w:szCs w:val="20"/>
                <w:lang w:eastAsia="ru-RU"/>
              </w:rPr>
              <w:t>Наименование информационной системы персональных данных</w:t>
            </w:r>
            <w:r w:rsidR="006D0FFC" w:rsidRPr="00F32F5D">
              <w:rPr>
                <w:rFonts w:eastAsia="Times New Roman" w:cs="Times New Roman"/>
                <w:color w:val="000000"/>
                <w:sz w:val="16"/>
                <w:szCs w:val="20"/>
                <w:lang w:eastAsia="ru-RU"/>
              </w:rPr>
              <w:t>/способ обработки ПДн</w:t>
            </w:r>
          </w:p>
        </w:tc>
        <w:tc>
          <w:tcPr>
            <w:tcW w:w="1992" w:type="dxa"/>
            <w:tcBorders>
              <w:top w:val="nil"/>
              <w:left w:val="nil"/>
              <w:bottom w:val="single" w:sz="4" w:space="0" w:color="auto"/>
              <w:right w:val="single" w:sz="4" w:space="0" w:color="auto"/>
            </w:tcBorders>
            <w:shd w:val="clear" w:color="auto" w:fill="auto"/>
            <w:vAlign w:val="center"/>
            <w:hideMark/>
          </w:tcPr>
          <w:p w:rsidR="0064039C" w:rsidRPr="00F32F5D" w:rsidRDefault="0064039C" w:rsidP="0064039C">
            <w:pPr>
              <w:suppressAutoHyphens w:val="0"/>
              <w:ind w:firstLine="0"/>
              <w:jc w:val="center"/>
              <w:rPr>
                <w:rFonts w:eastAsia="Times New Roman" w:cs="Times New Roman"/>
                <w:color w:val="000000"/>
                <w:sz w:val="16"/>
                <w:szCs w:val="20"/>
                <w:lang w:eastAsia="ru-RU"/>
              </w:rPr>
            </w:pPr>
            <w:r w:rsidRPr="00F32F5D">
              <w:rPr>
                <w:rFonts w:eastAsia="Times New Roman" w:cs="Times New Roman"/>
                <w:color w:val="000000"/>
                <w:sz w:val="16"/>
                <w:szCs w:val="20"/>
                <w:lang w:eastAsia="ru-RU"/>
              </w:rPr>
              <w:t>ФИО, должность получившего допуск</w:t>
            </w:r>
          </w:p>
        </w:tc>
        <w:tc>
          <w:tcPr>
            <w:tcW w:w="3656" w:type="dxa"/>
            <w:tcBorders>
              <w:top w:val="nil"/>
              <w:left w:val="nil"/>
              <w:bottom w:val="single" w:sz="4" w:space="0" w:color="auto"/>
              <w:right w:val="single" w:sz="4" w:space="0" w:color="auto"/>
            </w:tcBorders>
            <w:shd w:val="clear" w:color="auto" w:fill="auto"/>
            <w:vAlign w:val="center"/>
            <w:hideMark/>
          </w:tcPr>
          <w:p w:rsidR="0064039C" w:rsidRPr="00F32F5D" w:rsidRDefault="0064039C" w:rsidP="0064039C">
            <w:pPr>
              <w:suppressAutoHyphens w:val="0"/>
              <w:ind w:firstLine="0"/>
              <w:jc w:val="center"/>
              <w:rPr>
                <w:rFonts w:eastAsia="Times New Roman" w:cs="Times New Roman"/>
                <w:color w:val="000000"/>
                <w:sz w:val="16"/>
                <w:szCs w:val="20"/>
                <w:lang w:eastAsia="ru-RU"/>
              </w:rPr>
            </w:pPr>
            <w:r w:rsidRPr="00F32F5D">
              <w:rPr>
                <w:rFonts w:eastAsia="Times New Roman" w:cs="Times New Roman"/>
                <w:color w:val="000000"/>
                <w:sz w:val="16"/>
                <w:szCs w:val="20"/>
                <w:lang w:eastAsia="ru-RU"/>
              </w:rPr>
              <w:t>Дата и номер приказа о допуске</w:t>
            </w:r>
          </w:p>
        </w:tc>
        <w:tc>
          <w:tcPr>
            <w:tcW w:w="1755" w:type="dxa"/>
            <w:tcBorders>
              <w:top w:val="nil"/>
              <w:left w:val="nil"/>
              <w:bottom w:val="single" w:sz="4" w:space="0" w:color="auto"/>
              <w:right w:val="single" w:sz="4" w:space="0" w:color="auto"/>
            </w:tcBorders>
            <w:shd w:val="clear" w:color="auto" w:fill="auto"/>
            <w:vAlign w:val="center"/>
            <w:hideMark/>
          </w:tcPr>
          <w:p w:rsidR="0064039C" w:rsidRPr="00F32F5D" w:rsidRDefault="0064039C" w:rsidP="0064039C">
            <w:pPr>
              <w:suppressAutoHyphens w:val="0"/>
              <w:ind w:firstLine="0"/>
              <w:jc w:val="center"/>
              <w:rPr>
                <w:rFonts w:eastAsia="Times New Roman" w:cs="Times New Roman"/>
                <w:color w:val="000000"/>
                <w:sz w:val="16"/>
                <w:szCs w:val="20"/>
                <w:lang w:eastAsia="ru-RU"/>
              </w:rPr>
            </w:pPr>
            <w:r w:rsidRPr="00F32F5D">
              <w:rPr>
                <w:rFonts w:eastAsia="Times New Roman" w:cs="Times New Roman"/>
                <w:color w:val="000000"/>
                <w:sz w:val="16"/>
                <w:szCs w:val="20"/>
                <w:lang w:eastAsia="ru-RU"/>
              </w:rPr>
              <w:t>Дата и подпись допускаемого лица</w:t>
            </w:r>
          </w:p>
        </w:tc>
        <w:tc>
          <w:tcPr>
            <w:tcW w:w="1754" w:type="dxa"/>
            <w:tcBorders>
              <w:top w:val="nil"/>
              <w:left w:val="nil"/>
              <w:bottom w:val="single" w:sz="4" w:space="0" w:color="auto"/>
              <w:right w:val="single" w:sz="4" w:space="0" w:color="auto"/>
            </w:tcBorders>
            <w:shd w:val="clear" w:color="auto" w:fill="auto"/>
            <w:vAlign w:val="center"/>
            <w:hideMark/>
          </w:tcPr>
          <w:p w:rsidR="0064039C" w:rsidRPr="00F32F5D" w:rsidRDefault="0064039C" w:rsidP="0064039C">
            <w:pPr>
              <w:suppressAutoHyphens w:val="0"/>
              <w:ind w:firstLine="0"/>
              <w:jc w:val="center"/>
              <w:rPr>
                <w:rFonts w:eastAsia="Times New Roman" w:cs="Times New Roman"/>
                <w:color w:val="000000"/>
                <w:sz w:val="16"/>
                <w:szCs w:val="20"/>
                <w:lang w:eastAsia="ru-RU"/>
              </w:rPr>
            </w:pPr>
            <w:r w:rsidRPr="00F32F5D">
              <w:rPr>
                <w:rFonts w:eastAsia="Times New Roman" w:cs="Times New Roman"/>
                <w:color w:val="000000"/>
                <w:sz w:val="16"/>
                <w:szCs w:val="20"/>
                <w:lang w:eastAsia="ru-RU"/>
              </w:rPr>
              <w:t>Дата и номер приказа о прекращении допуска</w:t>
            </w:r>
          </w:p>
        </w:tc>
        <w:tc>
          <w:tcPr>
            <w:tcW w:w="3163" w:type="dxa"/>
            <w:tcBorders>
              <w:top w:val="nil"/>
              <w:left w:val="nil"/>
              <w:bottom w:val="single" w:sz="4" w:space="0" w:color="auto"/>
              <w:right w:val="single" w:sz="4" w:space="0" w:color="auto"/>
            </w:tcBorders>
            <w:shd w:val="clear" w:color="auto" w:fill="auto"/>
            <w:vAlign w:val="center"/>
            <w:hideMark/>
          </w:tcPr>
          <w:p w:rsidR="0064039C" w:rsidRPr="00F32F5D" w:rsidRDefault="0064039C" w:rsidP="0064039C">
            <w:pPr>
              <w:suppressAutoHyphens w:val="0"/>
              <w:ind w:firstLine="0"/>
              <w:jc w:val="center"/>
              <w:rPr>
                <w:rFonts w:eastAsia="Times New Roman" w:cs="Times New Roman"/>
                <w:color w:val="000000"/>
                <w:sz w:val="16"/>
                <w:szCs w:val="20"/>
                <w:lang w:eastAsia="ru-RU"/>
              </w:rPr>
            </w:pPr>
            <w:r w:rsidRPr="00F32F5D">
              <w:rPr>
                <w:rFonts w:eastAsia="Times New Roman" w:cs="Times New Roman"/>
                <w:color w:val="000000"/>
                <w:sz w:val="16"/>
                <w:szCs w:val="20"/>
                <w:lang w:eastAsia="ru-RU"/>
              </w:rPr>
              <w:t>Номер приказа об увольнении или дата и подпись лица об ознакомлении с документом, прекращающим допуск к ПДн</w:t>
            </w:r>
          </w:p>
        </w:tc>
      </w:tr>
      <w:tr w:rsidR="0064039C" w:rsidRPr="00F32F5D" w:rsidTr="0064039C">
        <w:trPr>
          <w:trHeight w:val="140"/>
        </w:trPr>
        <w:tc>
          <w:tcPr>
            <w:tcW w:w="493" w:type="dxa"/>
            <w:tcBorders>
              <w:top w:val="nil"/>
              <w:left w:val="single" w:sz="4" w:space="0" w:color="auto"/>
              <w:bottom w:val="single" w:sz="4" w:space="0" w:color="auto"/>
              <w:right w:val="single" w:sz="4" w:space="0" w:color="auto"/>
            </w:tcBorders>
            <w:shd w:val="clear" w:color="auto" w:fill="auto"/>
            <w:vAlign w:val="center"/>
            <w:hideMark/>
          </w:tcPr>
          <w:p w:rsidR="0064039C" w:rsidRPr="00F32F5D" w:rsidRDefault="0064039C" w:rsidP="0064039C">
            <w:pPr>
              <w:suppressAutoHyphens w:val="0"/>
              <w:ind w:firstLine="0"/>
              <w:jc w:val="center"/>
              <w:rPr>
                <w:rFonts w:eastAsia="Times New Roman" w:cs="Times New Roman"/>
                <w:color w:val="000000"/>
                <w:sz w:val="16"/>
                <w:szCs w:val="20"/>
                <w:lang w:eastAsia="ru-RU"/>
              </w:rPr>
            </w:pPr>
          </w:p>
        </w:tc>
        <w:tc>
          <w:tcPr>
            <w:tcW w:w="1827" w:type="dxa"/>
            <w:tcBorders>
              <w:top w:val="nil"/>
              <w:left w:val="nil"/>
              <w:bottom w:val="single" w:sz="4" w:space="0" w:color="auto"/>
              <w:right w:val="single" w:sz="4" w:space="0" w:color="auto"/>
            </w:tcBorders>
            <w:shd w:val="clear" w:color="auto" w:fill="auto"/>
            <w:vAlign w:val="center"/>
            <w:hideMark/>
          </w:tcPr>
          <w:p w:rsidR="0064039C" w:rsidRPr="00F32F5D" w:rsidRDefault="0064039C" w:rsidP="0064039C">
            <w:pPr>
              <w:suppressAutoHyphens w:val="0"/>
              <w:ind w:firstLine="0"/>
              <w:jc w:val="center"/>
              <w:rPr>
                <w:rFonts w:eastAsia="Times New Roman" w:cs="Times New Roman"/>
                <w:color w:val="000000"/>
                <w:sz w:val="16"/>
                <w:szCs w:val="20"/>
                <w:lang w:eastAsia="ru-RU"/>
              </w:rPr>
            </w:pPr>
          </w:p>
        </w:tc>
        <w:tc>
          <w:tcPr>
            <w:tcW w:w="1992" w:type="dxa"/>
            <w:tcBorders>
              <w:top w:val="nil"/>
              <w:left w:val="nil"/>
              <w:bottom w:val="single" w:sz="4" w:space="0" w:color="auto"/>
              <w:right w:val="single" w:sz="4" w:space="0" w:color="auto"/>
            </w:tcBorders>
            <w:shd w:val="clear" w:color="auto" w:fill="auto"/>
            <w:vAlign w:val="center"/>
            <w:hideMark/>
          </w:tcPr>
          <w:p w:rsidR="0064039C" w:rsidRPr="00F32F5D" w:rsidRDefault="0064039C" w:rsidP="0064039C">
            <w:pPr>
              <w:suppressAutoHyphens w:val="0"/>
              <w:ind w:firstLine="0"/>
              <w:jc w:val="center"/>
              <w:rPr>
                <w:rFonts w:eastAsia="Times New Roman" w:cs="Times New Roman"/>
                <w:color w:val="000000"/>
                <w:sz w:val="16"/>
                <w:szCs w:val="20"/>
                <w:lang w:eastAsia="ru-RU"/>
              </w:rPr>
            </w:pPr>
          </w:p>
        </w:tc>
        <w:tc>
          <w:tcPr>
            <w:tcW w:w="3656" w:type="dxa"/>
            <w:tcBorders>
              <w:top w:val="nil"/>
              <w:left w:val="nil"/>
              <w:bottom w:val="single" w:sz="4" w:space="0" w:color="auto"/>
              <w:right w:val="single" w:sz="4" w:space="0" w:color="auto"/>
            </w:tcBorders>
            <w:shd w:val="clear" w:color="auto" w:fill="auto"/>
            <w:vAlign w:val="center"/>
            <w:hideMark/>
          </w:tcPr>
          <w:p w:rsidR="0064039C" w:rsidRPr="00F32F5D" w:rsidRDefault="0064039C" w:rsidP="0064039C">
            <w:pPr>
              <w:suppressAutoHyphens w:val="0"/>
              <w:ind w:firstLine="0"/>
              <w:jc w:val="center"/>
              <w:rPr>
                <w:rFonts w:eastAsia="Times New Roman" w:cs="Times New Roman"/>
                <w:color w:val="000000"/>
                <w:sz w:val="16"/>
                <w:szCs w:val="20"/>
                <w:lang w:eastAsia="ru-RU"/>
              </w:rPr>
            </w:pPr>
          </w:p>
        </w:tc>
        <w:tc>
          <w:tcPr>
            <w:tcW w:w="1755" w:type="dxa"/>
            <w:tcBorders>
              <w:top w:val="nil"/>
              <w:left w:val="nil"/>
              <w:bottom w:val="single" w:sz="4" w:space="0" w:color="auto"/>
              <w:right w:val="single" w:sz="4" w:space="0" w:color="auto"/>
            </w:tcBorders>
            <w:shd w:val="clear" w:color="auto" w:fill="auto"/>
            <w:vAlign w:val="center"/>
            <w:hideMark/>
          </w:tcPr>
          <w:p w:rsidR="0064039C" w:rsidRPr="00F32F5D" w:rsidRDefault="0064039C" w:rsidP="0064039C">
            <w:pPr>
              <w:suppressAutoHyphens w:val="0"/>
              <w:ind w:firstLine="0"/>
              <w:jc w:val="center"/>
              <w:rPr>
                <w:rFonts w:eastAsia="Times New Roman" w:cs="Times New Roman"/>
                <w:color w:val="000000"/>
                <w:sz w:val="16"/>
                <w:szCs w:val="20"/>
                <w:lang w:eastAsia="ru-RU"/>
              </w:rPr>
            </w:pPr>
          </w:p>
        </w:tc>
        <w:tc>
          <w:tcPr>
            <w:tcW w:w="1754" w:type="dxa"/>
            <w:tcBorders>
              <w:top w:val="nil"/>
              <w:left w:val="nil"/>
              <w:bottom w:val="single" w:sz="4" w:space="0" w:color="auto"/>
              <w:right w:val="single" w:sz="4" w:space="0" w:color="auto"/>
            </w:tcBorders>
            <w:shd w:val="clear" w:color="auto" w:fill="auto"/>
            <w:vAlign w:val="center"/>
            <w:hideMark/>
          </w:tcPr>
          <w:p w:rsidR="0064039C" w:rsidRPr="00F32F5D" w:rsidRDefault="0064039C" w:rsidP="0064039C">
            <w:pPr>
              <w:suppressAutoHyphens w:val="0"/>
              <w:ind w:firstLine="0"/>
              <w:jc w:val="center"/>
              <w:rPr>
                <w:rFonts w:eastAsia="Times New Roman" w:cs="Times New Roman"/>
                <w:color w:val="000000"/>
                <w:sz w:val="16"/>
                <w:szCs w:val="20"/>
                <w:lang w:eastAsia="ru-RU"/>
              </w:rPr>
            </w:pPr>
          </w:p>
        </w:tc>
        <w:tc>
          <w:tcPr>
            <w:tcW w:w="3163" w:type="dxa"/>
            <w:tcBorders>
              <w:top w:val="nil"/>
              <w:left w:val="nil"/>
              <w:bottom w:val="single" w:sz="4" w:space="0" w:color="auto"/>
              <w:right w:val="single" w:sz="4" w:space="0" w:color="auto"/>
            </w:tcBorders>
            <w:shd w:val="clear" w:color="auto" w:fill="auto"/>
            <w:vAlign w:val="center"/>
            <w:hideMark/>
          </w:tcPr>
          <w:p w:rsidR="0064039C" w:rsidRPr="00F32F5D" w:rsidRDefault="0064039C" w:rsidP="0064039C">
            <w:pPr>
              <w:suppressAutoHyphens w:val="0"/>
              <w:ind w:firstLine="0"/>
              <w:jc w:val="center"/>
              <w:rPr>
                <w:rFonts w:eastAsia="Times New Roman" w:cs="Times New Roman"/>
                <w:color w:val="000000"/>
                <w:sz w:val="16"/>
                <w:szCs w:val="20"/>
                <w:lang w:eastAsia="ru-RU"/>
              </w:rPr>
            </w:pPr>
          </w:p>
        </w:tc>
      </w:tr>
    </w:tbl>
    <w:p w:rsidR="0064039C" w:rsidRPr="00F32F5D" w:rsidRDefault="0064039C" w:rsidP="005B07F0">
      <w:pPr>
        <w:pStyle w:val="a0"/>
        <w:numPr>
          <w:ilvl w:val="0"/>
          <w:numId w:val="0"/>
        </w:numPr>
        <w:ind w:left="360"/>
        <w:jc w:val="center"/>
        <w:rPr>
          <w:sz w:val="28"/>
          <w:szCs w:val="28"/>
        </w:rPr>
      </w:pPr>
    </w:p>
    <w:p w:rsidR="007D4730" w:rsidRPr="00F32F5D" w:rsidRDefault="000C7831" w:rsidP="007D4730">
      <w:pPr>
        <w:pStyle w:val="a0"/>
        <w:numPr>
          <w:ilvl w:val="0"/>
          <w:numId w:val="0"/>
        </w:numPr>
        <w:ind w:left="360"/>
        <w:jc w:val="center"/>
        <w:rPr>
          <w:sz w:val="28"/>
          <w:szCs w:val="28"/>
        </w:rPr>
      </w:pPr>
      <w:r w:rsidRPr="00F32F5D">
        <w:rPr>
          <w:sz w:val="28"/>
          <w:szCs w:val="28"/>
        </w:rPr>
        <w:t xml:space="preserve"> </w:t>
      </w:r>
      <w:r w:rsidR="007D4730" w:rsidRPr="00F32F5D">
        <w:rPr>
          <w:sz w:val="28"/>
          <w:szCs w:val="28"/>
        </w:rPr>
        <w:t>ЖУРНАЛ</w:t>
      </w:r>
      <w:r w:rsidR="007D4730" w:rsidRPr="00F32F5D">
        <w:rPr>
          <w:sz w:val="28"/>
          <w:szCs w:val="28"/>
        </w:rPr>
        <w:br/>
      </w:r>
      <w:r w:rsidR="00254376" w:rsidRPr="00F32F5D">
        <w:rPr>
          <w:sz w:val="28"/>
          <w:szCs w:val="28"/>
        </w:rPr>
        <w:t>учета средств защиты информации</w:t>
      </w:r>
    </w:p>
    <w:tbl>
      <w:tblPr>
        <w:tblW w:w="14511" w:type="dxa"/>
        <w:tblInd w:w="93" w:type="dxa"/>
        <w:tblLook w:val="04A0" w:firstRow="1" w:lastRow="0" w:firstColumn="1" w:lastColumn="0" w:noHBand="0" w:noVBand="1"/>
      </w:tblPr>
      <w:tblGrid>
        <w:gridCol w:w="614"/>
        <w:gridCol w:w="2012"/>
        <w:gridCol w:w="1441"/>
        <w:gridCol w:w="4300"/>
        <w:gridCol w:w="2246"/>
        <w:gridCol w:w="2627"/>
        <w:gridCol w:w="1271"/>
      </w:tblGrid>
      <w:tr w:rsidR="00427482" w:rsidRPr="00F32F5D" w:rsidTr="00427482">
        <w:trPr>
          <w:trHeight w:val="1041"/>
        </w:trPr>
        <w:tc>
          <w:tcPr>
            <w:tcW w:w="61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27482" w:rsidRPr="00F32F5D" w:rsidRDefault="00427482" w:rsidP="00427482">
            <w:pPr>
              <w:suppressAutoHyphens w:val="0"/>
              <w:ind w:firstLine="0"/>
              <w:jc w:val="center"/>
              <w:rPr>
                <w:rFonts w:eastAsia="Times New Roman" w:cs="Times New Roman"/>
                <w:color w:val="000000"/>
                <w:sz w:val="16"/>
                <w:szCs w:val="20"/>
                <w:lang w:eastAsia="ru-RU"/>
              </w:rPr>
            </w:pPr>
            <w:r w:rsidRPr="00F32F5D">
              <w:rPr>
                <w:rFonts w:eastAsia="Times New Roman" w:cs="Times New Roman"/>
                <w:color w:val="000000"/>
                <w:sz w:val="16"/>
                <w:szCs w:val="20"/>
                <w:lang w:eastAsia="ru-RU"/>
              </w:rPr>
              <w:t>№ п/п</w:t>
            </w:r>
          </w:p>
        </w:tc>
        <w:tc>
          <w:tcPr>
            <w:tcW w:w="2012" w:type="dxa"/>
            <w:tcBorders>
              <w:top w:val="single" w:sz="4" w:space="0" w:color="auto"/>
              <w:left w:val="nil"/>
              <w:bottom w:val="single" w:sz="4" w:space="0" w:color="auto"/>
              <w:right w:val="single" w:sz="4" w:space="0" w:color="auto"/>
            </w:tcBorders>
            <w:shd w:val="clear" w:color="auto" w:fill="auto"/>
            <w:vAlign w:val="center"/>
            <w:hideMark/>
          </w:tcPr>
          <w:p w:rsidR="00427482" w:rsidRPr="00F32F5D" w:rsidRDefault="00427482" w:rsidP="00427482">
            <w:pPr>
              <w:suppressAutoHyphens w:val="0"/>
              <w:ind w:firstLine="0"/>
              <w:jc w:val="center"/>
              <w:rPr>
                <w:rFonts w:eastAsia="Times New Roman" w:cs="Times New Roman"/>
                <w:color w:val="000000"/>
                <w:sz w:val="16"/>
                <w:szCs w:val="20"/>
                <w:lang w:eastAsia="ru-RU"/>
              </w:rPr>
            </w:pPr>
            <w:r w:rsidRPr="00F32F5D">
              <w:rPr>
                <w:rFonts w:eastAsia="Times New Roman" w:cs="Times New Roman"/>
                <w:color w:val="000000"/>
                <w:sz w:val="16"/>
                <w:szCs w:val="20"/>
                <w:lang w:eastAsia="ru-RU"/>
              </w:rPr>
              <w:t>Индекс и наименование средства защиты информации</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427482" w:rsidRPr="00F32F5D" w:rsidRDefault="00427482" w:rsidP="00427482">
            <w:pPr>
              <w:suppressAutoHyphens w:val="0"/>
              <w:ind w:firstLine="0"/>
              <w:jc w:val="center"/>
              <w:rPr>
                <w:rFonts w:eastAsia="Times New Roman" w:cs="Times New Roman"/>
                <w:color w:val="000000"/>
                <w:sz w:val="16"/>
                <w:szCs w:val="20"/>
                <w:lang w:eastAsia="ru-RU"/>
              </w:rPr>
            </w:pPr>
            <w:r w:rsidRPr="00F32F5D">
              <w:rPr>
                <w:rFonts w:eastAsia="Times New Roman" w:cs="Times New Roman"/>
                <w:color w:val="000000"/>
                <w:sz w:val="16"/>
                <w:szCs w:val="20"/>
                <w:lang w:eastAsia="ru-RU"/>
              </w:rPr>
              <w:t>Серийный (заводской) номер</w:t>
            </w:r>
          </w:p>
        </w:tc>
        <w:tc>
          <w:tcPr>
            <w:tcW w:w="4300" w:type="dxa"/>
            <w:tcBorders>
              <w:top w:val="single" w:sz="4" w:space="0" w:color="auto"/>
              <w:left w:val="nil"/>
              <w:bottom w:val="single" w:sz="4" w:space="0" w:color="auto"/>
              <w:right w:val="single" w:sz="4" w:space="0" w:color="auto"/>
            </w:tcBorders>
            <w:shd w:val="clear" w:color="auto" w:fill="auto"/>
            <w:vAlign w:val="center"/>
            <w:hideMark/>
          </w:tcPr>
          <w:p w:rsidR="00427482" w:rsidRPr="00F32F5D" w:rsidRDefault="00427482" w:rsidP="00427482">
            <w:pPr>
              <w:suppressAutoHyphens w:val="0"/>
              <w:ind w:firstLine="0"/>
              <w:jc w:val="center"/>
              <w:rPr>
                <w:rFonts w:eastAsia="Times New Roman" w:cs="Times New Roman"/>
                <w:color w:val="000000"/>
                <w:sz w:val="16"/>
                <w:szCs w:val="20"/>
                <w:lang w:eastAsia="ru-RU"/>
              </w:rPr>
            </w:pPr>
            <w:r w:rsidRPr="00F32F5D">
              <w:rPr>
                <w:rFonts w:eastAsia="Times New Roman" w:cs="Times New Roman"/>
                <w:color w:val="000000"/>
                <w:sz w:val="16"/>
                <w:szCs w:val="20"/>
                <w:lang w:eastAsia="ru-RU"/>
              </w:rPr>
              <w:t>Номер специального защитного знака</w:t>
            </w:r>
          </w:p>
        </w:tc>
        <w:tc>
          <w:tcPr>
            <w:tcW w:w="2246" w:type="dxa"/>
            <w:tcBorders>
              <w:top w:val="single" w:sz="4" w:space="0" w:color="auto"/>
              <w:left w:val="nil"/>
              <w:bottom w:val="single" w:sz="4" w:space="0" w:color="auto"/>
              <w:right w:val="single" w:sz="4" w:space="0" w:color="auto"/>
            </w:tcBorders>
            <w:shd w:val="clear" w:color="auto" w:fill="auto"/>
            <w:vAlign w:val="center"/>
            <w:hideMark/>
          </w:tcPr>
          <w:p w:rsidR="00427482" w:rsidRPr="00F32F5D" w:rsidRDefault="00582BFA" w:rsidP="00427482">
            <w:pPr>
              <w:suppressAutoHyphens w:val="0"/>
              <w:ind w:firstLine="0"/>
              <w:jc w:val="center"/>
              <w:rPr>
                <w:rFonts w:eastAsia="Times New Roman" w:cs="Times New Roman"/>
                <w:color w:val="000000"/>
                <w:sz w:val="16"/>
                <w:szCs w:val="20"/>
                <w:lang w:eastAsia="ru-RU"/>
              </w:rPr>
            </w:pPr>
            <w:r w:rsidRPr="00F32F5D">
              <w:rPr>
                <w:rFonts w:eastAsia="Times New Roman" w:cs="Times New Roman"/>
                <w:color w:val="000000"/>
                <w:sz w:val="16"/>
                <w:szCs w:val="20"/>
                <w:lang w:eastAsia="ru-RU"/>
              </w:rPr>
              <w:t>Администрации рабочего поселка Ордынское</w:t>
            </w:r>
            <w:r w:rsidR="00427482" w:rsidRPr="00F32F5D">
              <w:rPr>
                <w:rFonts w:eastAsia="Times New Roman" w:cs="Times New Roman"/>
                <w:color w:val="000000"/>
                <w:sz w:val="16"/>
                <w:szCs w:val="20"/>
                <w:lang w:eastAsia="ru-RU"/>
              </w:rPr>
              <w:t>, установившей СЗИ</w:t>
            </w:r>
          </w:p>
        </w:tc>
        <w:tc>
          <w:tcPr>
            <w:tcW w:w="2627" w:type="dxa"/>
            <w:tcBorders>
              <w:top w:val="single" w:sz="4" w:space="0" w:color="auto"/>
              <w:left w:val="nil"/>
              <w:bottom w:val="single" w:sz="4" w:space="0" w:color="auto"/>
              <w:right w:val="single" w:sz="4" w:space="0" w:color="auto"/>
            </w:tcBorders>
            <w:shd w:val="clear" w:color="auto" w:fill="auto"/>
            <w:vAlign w:val="center"/>
            <w:hideMark/>
          </w:tcPr>
          <w:p w:rsidR="00427482" w:rsidRPr="00F32F5D" w:rsidRDefault="00427482" w:rsidP="00427482">
            <w:pPr>
              <w:suppressAutoHyphens w:val="0"/>
              <w:ind w:firstLine="0"/>
              <w:jc w:val="center"/>
              <w:rPr>
                <w:rFonts w:eastAsia="Times New Roman" w:cs="Times New Roman"/>
                <w:color w:val="000000"/>
                <w:sz w:val="16"/>
                <w:szCs w:val="20"/>
                <w:lang w:eastAsia="ru-RU"/>
              </w:rPr>
            </w:pPr>
            <w:r w:rsidRPr="00F32F5D">
              <w:rPr>
                <w:rFonts w:eastAsia="Times New Roman" w:cs="Times New Roman"/>
                <w:color w:val="000000"/>
                <w:sz w:val="16"/>
                <w:szCs w:val="20"/>
                <w:lang w:eastAsia="ru-RU"/>
              </w:rPr>
              <w:t>Место установки</w:t>
            </w:r>
          </w:p>
        </w:tc>
        <w:tc>
          <w:tcPr>
            <w:tcW w:w="1271" w:type="dxa"/>
            <w:tcBorders>
              <w:top w:val="single" w:sz="4" w:space="0" w:color="auto"/>
              <w:left w:val="nil"/>
              <w:bottom w:val="single" w:sz="4" w:space="0" w:color="auto"/>
              <w:right w:val="single" w:sz="4" w:space="0" w:color="auto"/>
            </w:tcBorders>
            <w:shd w:val="clear" w:color="auto" w:fill="auto"/>
            <w:vAlign w:val="center"/>
            <w:hideMark/>
          </w:tcPr>
          <w:p w:rsidR="00427482" w:rsidRPr="00F32F5D" w:rsidRDefault="00427482" w:rsidP="00427482">
            <w:pPr>
              <w:suppressAutoHyphens w:val="0"/>
              <w:ind w:firstLine="0"/>
              <w:jc w:val="center"/>
              <w:rPr>
                <w:rFonts w:eastAsia="Times New Roman" w:cs="Times New Roman"/>
                <w:color w:val="000000"/>
                <w:sz w:val="16"/>
                <w:szCs w:val="20"/>
                <w:lang w:eastAsia="ru-RU"/>
              </w:rPr>
            </w:pPr>
            <w:r w:rsidRPr="00F32F5D">
              <w:rPr>
                <w:rFonts w:eastAsia="Times New Roman" w:cs="Times New Roman"/>
                <w:color w:val="000000"/>
                <w:sz w:val="16"/>
                <w:szCs w:val="20"/>
                <w:lang w:eastAsia="ru-RU"/>
              </w:rPr>
              <w:t>Примечание</w:t>
            </w:r>
          </w:p>
        </w:tc>
      </w:tr>
      <w:tr w:rsidR="00427482" w:rsidRPr="00F32F5D" w:rsidTr="00427482">
        <w:trPr>
          <w:trHeight w:val="410"/>
        </w:trPr>
        <w:tc>
          <w:tcPr>
            <w:tcW w:w="614" w:type="dxa"/>
            <w:tcBorders>
              <w:top w:val="nil"/>
              <w:left w:val="single" w:sz="4" w:space="0" w:color="auto"/>
              <w:bottom w:val="single" w:sz="4" w:space="0" w:color="auto"/>
              <w:right w:val="single" w:sz="4" w:space="0" w:color="auto"/>
            </w:tcBorders>
            <w:shd w:val="clear" w:color="auto" w:fill="auto"/>
            <w:vAlign w:val="center"/>
            <w:hideMark/>
          </w:tcPr>
          <w:p w:rsidR="00427482" w:rsidRPr="00F32F5D" w:rsidRDefault="00427482" w:rsidP="00427482">
            <w:pPr>
              <w:suppressAutoHyphens w:val="0"/>
              <w:ind w:firstLine="0"/>
              <w:jc w:val="center"/>
              <w:rPr>
                <w:rFonts w:eastAsia="Times New Roman" w:cs="Times New Roman"/>
                <w:color w:val="000000"/>
                <w:sz w:val="16"/>
                <w:szCs w:val="20"/>
                <w:lang w:eastAsia="ru-RU"/>
              </w:rPr>
            </w:pPr>
          </w:p>
        </w:tc>
        <w:tc>
          <w:tcPr>
            <w:tcW w:w="2012" w:type="dxa"/>
            <w:tcBorders>
              <w:top w:val="nil"/>
              <w:left w:val="nil"/>
              <w:bottom w:val="single" w:sz="4" w:space="0" w:color="auto"/>
              <w:right w:val="single" w:sz="4" w:space="0" w:color="auto"/>
            </w:tcBorders>
            <w:shd w:val="clear" w:color="auto" w:fill="auto"/>
            <w:vAlign w:val="center"/>
            <w:hideMark/>
          </w:tcPr>
          <w:p w:rsidR="00427482" w:rsidRPr="00F32F5D" w:rsidRDefault="00427482" w:rsidP="00427482">
            <w:pPr>
              <w:suppressAutoHyphens w:val="0"/>
              <w:ind w:firstLine="0"/>
              <w:jc w:val="center"/>
              <w:rPr>
                <w:rFonts w:eastAsia="Times New Roman" w:cs="Times New Roman"/>
                <w:color w:val="000000"/>
                <w:sz w:val="16"/>
                <w:szCs w:val="20"/>
                <w:lang w:eastAsia="ru-RU"/>
              </w:rPr>
            </w:pPr>
          </w:p>
        </w:tc>
        <w:tc>
          <w:tcPr>
            <w:tcW w:w="1441" w:type="dxa"/>
            <w:tcBorders>
              <w:top w:val="nil"/>
              <w:left w:val="nil"/>
              <w:bottom w:val="single" w:sz="4" w:space="0" w:color="auto"/>
              <w:right w:val="single" w:sz="4" w:space="0" w:color="auto"/>
            </w:tcBorders>
            <w:shd w:val="clear" w:color="auto" w:fill="auto"/>
            <w:vAlign w:val="center"/>
            <w:hideMark/>
          </w:tcPr>
          <w:p w:rsidR="00427482" w:rsidRPr="00F32F5D" w:rsidRDefault="00427482" w:rsidP="00427482">
            <w:pPr>
              <w:suppressAutoHyphens w:val="0"/>
              <w:ind w:firstLine="0"/>
              <w:jc w:val="center"/>
              <w:rPr>
                <w:rFonts w:eastAsia="Times New Roman" w:cs="Times New Roman"/>
                <w:color w:val="000000"/>
                <w:sz w:val="16"/>
                <w:szCs w:val="20"/>
                <w:lang w:eastAsia="ru-RU"/>
              </w:rPr>
            </w:pPr>
          </w:p>
        </w:tc>
        <w:tc>
          <w:tcPr>
            <w:tcW w:w="4300" w:type="dxa"/>
            <w:tcBorders>
              <w:top w:val="nil"/>
              <w:left w:val="nil"/>
              <w:bottom w:val="single" w:sz="4" w:space="0" w:color="auto"/>
              <w:right w:val="single" w:sz="4" w:space="0" w:color="auto"/>
            </w:tcBorders>
            <w:shd w:val="clear" w:color="auto" w:fill="auto"/>
            <w:vAlign w:val="center"/>
            <w:hideMark/>
          </w:tcPr>
          <w:p w:rsidR="00427482" w:rsidRPr="00F32F5D" w:rsidRDefault="00427482" w:rsidP="00427482">
            <w:pPr>
              <w:suppressAutoHyphens w:val="0"/>
              <w:ind w:firstLine="0"/>
              <w:jc w:val="center"/>
              <w:rPr>
                <w:rFonts w:eastAsia="Times New Roman" w:cs="Times New Roman"/>
                <w:color w:val="000000"/>
                <w:sz w:val="16"/>
                <w:szCs w:val="20"/>
                <w:lang w:eastAsia="ru-RU"/>
              </w:rPr>
            </w:pPr>
          </w:p>
        </w:tc>
        <w:tc>
          <w:tcPr>
            <w:tcW w:w="2246" w:type="dxa"/>
            <w:tcBorders>
              <w:top w:val="nil"/>
              <w:left w:val="nil"/>
              <w:bottom w:val="single" w:sz="4" w:space="0" w:color="auto"/>
              <w:right w:val="single" w:sz="4" w:space="0" w:color="auto"/>
            </w:tcBorders>
            <w:shd w:val="clear" w:color="auto" w:fill="auto"/>
            <w:vAlign w:val="center"/>
            <w:hideMark/>
          </w:tcPr>
          <w:p w:rsidR="00427482" w:rsidRPr="00F32F5D" w:rsidRDefault="00427482" w:rsidP="00427482">
            <w:pPr>
              <w:suppressAutoHyphens w:val="0"/>
              <w:ind w:firstLine="0"/>
              <w:jc w:val="center"/>
              <w:rPr>
                <w:rFonts w:eastAsia="Times New Roman" w:cs="Times New Roman"/>
                <w:color w:val="000000"/>
                <w:sz w:val="16"/>
                <w:szCs w:val="20"/>
                <w:lang w:eastAsia="ru-RU"/>
              </w:rPr>
            </w:pPr>
          </w:p>
        </w:tc>
        <w:tc>
          <w:tcPr>
            <w:tcW w:w="2627" w:type="dxa"/>
            <w:tcBorders>
              <w:top w:val="nil"/>
              <w:left w:val="nil"/>
              <w:bottom w:val="single" w:sz="4" w:space="0" w:color="auto"/>
              <w:right w:val="single" w:sz="4" w:space="0" w:color="auto"/>
            </w:tcBorders>
            <w:shd w:val="clear" w:color="auto" w:fill="auto"/>
            <w:vAlign w:val="center"/>
            <w:hideMark/>
          </w:tcPr>
          <w:p w:rsidR="00427482" w:rsidRPr="00F32F5D" w:rsidRDefault="00427482" w:rsidP="00427482">
            <w:pPr>
              <w:suppressAutoHyphens w:val="0"/>
              <w:ind w:firstLine="0"/>
              <w:jc w:val="center"/>
              <w:rPr>
                <w:rFonts w:eastAsia="Times New Roman" w:cs="Times New Roman"/>
                <w:color w:val="000000"/>
                <w:sz w:val="16"/>
                <w:szCs w:val="20"/>
                <w:lang w:eastAsia="ru-RU"/>
              </w:rPr>
            </w:pPr>
          </w:p>
        </w:tc>
        <w:tc>
          <w:tcPr>
            <w:tcW w:w="1271" w:type="dxa"/>
            <w:tcBorders>
              <w:top w:val="nil"/>
              <w:left w:val="nil"/>
              <w:bottom w:val="single" w:sz="4" w:space="0" w:color="auto"/>
              <w:right w:val="single" w:sz="4" w:space="0" w:color="auto"/>
            </w:tcBorders>
            <w:shd w:val="clear" w:color="auto" w:fill="auto"/>
            <w:vAlign w:val="center"/>
            <w:hideMark/>
          </w:tcPr>
          <w:p w:rsidR="00427482" w:rsidRPr="00F32F5D" w:rsidRDefault="00427482" w:rsidP="00427482">
            <w:pPr>
              <w:suppressAutoHyphens w:val="0"/>
              <w:ind w:firstLine="0"/>
              <w:jc w:val="center"/>
              <w:rPr>
                <w:rFonts w:eastAsia="Times New Roman" w:cs="Times New Roman"/>
                <w:color w:val="000000"/>
                <w:sz w:val="16"/>
                <w:szCs w:val="20"/>
                <w:lang w:eastAsia="ru-RU"/>
              </w:rPr>
            </w:pPr>
          </w:p>
        </w:tc>
      </w:tr>
    </w:tbl>
    <w:p w:rsidR="00427482" w:rsidRPr="00F32F5D" w:rsidRDefault="00427482" w:rsidP="007D4730">
      <w:pPr>
        <w:pStyle w:val="a0"/>
        <w:numPr>
          <w:ilvl w:val="0"/>
          <w:numId w:val="0"/>
        </w:numPr>
        <w:ind w:left="360"/>
        <w:jc w:val="center"/>
        <w:rPr>
          <w:sz w:val="28"/>
          <w:szCs w:val="28"/>
        </w:rPr>
      </w:pPr>
    </w:p>
    <w:p w:rsidR="00427482" w:rsidRPr="00F32F5D" w:rsidRDefault="00427482" w:rsidP="007D4730">
      <w:pPr>
        <w:pStyle w:val="a0"/>
        <w:numPr>
          <w:ilvl w:val="0"/>
          <w:numId w:val="0"/>
        </w:numPr>
        <w:ind w:left="360"/>
        <w:jc w:val="center"/>
        <w:rPr>
          <w:sz w:val="28"/>
          <w:szCs w:val="28"/>
        </w:rPr>
      </w:pPr>
    </w:p>
    <w:p w:rsidR="00FB27F7" w:rsidRPr="00F32F5D" w:rsidRDefault="00FB27F7" w:rsidP="00FB27F7">
      <w:pPr>
        <w:pStyle w:val="a0"/>
        <w:numPr>
          <w:ilvl w:val="0"/>
          <w:numId w:val="0"/>
        </w:numPr>
        <w:ind w:left="360"/>
        <w:jc w:val="center"/>
        <w:rPr>
          <w:sz w:val="28"/>
          <w:szCs w:val="28"/>
        </w:rPr>
      </w:pPr>
      <w:r w:rsidRPr="00F32F5D">
        <w:rPr>
          <w:sz w:val="28"/>
          <w:szCs w:val="28"/>
        </w:rPr>
        <w:t>ЖУРНАЛ</w:t>
      </w:r>
      <w:r w:rsidRPr="00F32F5D">
        <w:rPr>
          <w:sz w:val="28"/>
          <w:szCs w:val="28"/>
        </w:rPr>
        <w:br/>
        <w:t>учета средств криптографической защиты информации</w:t>
      </w:r>
    </w:p>
    <w:tbl>
      <w:tblPr>
        <w:tblW w:w="147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
        <w:gridCol w:w="1664"/>
        <w:gridCol w:w="1701"/>
        <w:gridCol w:w="850"/>
        <w:gridCol w:w="993"/>
        <w:gridCol w:w="707"/>
        <w:gridCol w:w="846"/>
        <w:gridCol w:w="846"/>
        <w:gridCol w:w="1261"/>
        <w:gridCol w:w="1677"/>
        <w:gridCol w:w="1261"/>
        <w:gridCol w:w="638"/>
        <w:gridCol w:w="846"/>
        <w:gridCol w:w="638"/>
        <w:gridCol w:w="430"/>
      </w:tblGrid>
      <w:tr w:rsidR="00FB27F7" w:rsidRPr="00F32F5D" w:rsidTr="0069320C">
        <w:trPr>
          <w:trHeight w:val="274"/>
          <w:tblHeader/>
        </w:trPr>
        <w:tc>
          <w:tcPr>
            <w:tcW w:w="429" w:type="dxa"/>
            <w:vMerge w:val="restart"/>
            <w:shd w:val="clear" w:color="auto" w:fill="auto"/>
            <w:textDirection w:val="btLr"/>
            <w:vAlign w:val="center"/>
          </w:tcPr>
          <w:p w:rsidR="00FB27F7" w:rsidRPr="00F32F5D" w:rsidRDefault="00FB27F7" w:rsidP="008A5D51">
            <w:pPr>
              <w:ind w:left="113" w:right="113"/>
              <w:jc w:val="center"/>
              <w:rPr>
                <w:rFonts w:eastAsia="Calibri" w:cs="Times New Roman"/>
                <w:sz w:val="16"/>
                <w:szCs w:val="18"/>
              </w:rPr>
            </w:pPr>
            <w:r w:rsidRPr="00F32F5D">
              <w:rPr>
                <w:rFonts w:eastAsia="Calibri" w:cs="Times New Roman"/>
                <w:b/>
                <w:sz w:val="16"/>
                <w:szCs w:val="28"/>
              </w:rPr>
              <w:br w:type="page"/>
            </w:r>
            <w:r w:rsidRPr="00F32F5D">
              <w:rPr>
                <w:rFonts w:eastAsia="Calibri" w:cs="Times New Roman"/>
                <w:sz w:val="16"/>
                <w:szCs w:val="18"/>
              </w:rPr>
              <w:t>№ п/п</w:t>
            </w:r>
          </w:p>
        </w:tc>
        <w:tc>
          <w:tcPr>
            <w:tcW w:w="1664" w:type="dxa"/>
            <w:vMerge w:val="restart"/>
            <w:shd w:val="clear" w:color="auto" w:fill="auto"/>
            <w:textDirection w:val="btLr"/>
            <w:vAlign w:val="center"/>
          </w:tcPr>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Наименование</w:t>
            </w:r>
          </w:p>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криптосредства,</w:t>
            </w:r>
          </w:p>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эксплуатационной</w:t>
            </w:r>
          </w:p>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и технической</w:t>
            </w:r>
          </w:p>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документации к</w:t>
            </w:r>
          </w:p>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ним, ключевых</w:t>
            </w:r>
          </w:p>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документов</w:t>
            </w:r>
          </w:p>
        </w:tc>
        <w:tc>
          <w:tcPr>
            <w:tcW w:w="1701" w:type="dxa"/>
            <w:vMerge w:val="restart"/>
            <w:shd w:val="clear" w:color="auto" w:fill="auto"/>
            <w:textDirection w:val="btLr"/>
            <w:vAlign w:val="center"/>
          </w:tcPr>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Регистрационные</w:t>
            </w:r>
          </w:p>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номера СКЗИ,</w:t>
            </w:r>
          </w:p>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эксплуатационной и</w:t>
            </w:r>
          </w:p>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технической</w:t>
            </w:r>
          </w:p>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документации к ним,</w:t>
            </w:r>
          </w:p>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номера серий</w:t>
            </w:r>
          </w:p>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ключевых</w:t>
            </w:r>
          </w:p>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документов</w:t>
            </w:r>
          </w:p>
        </w:tc>
        <w:tc>
          <w:tcPr>
            <w:tcW w:w="850" w:type="dxa"/>
            <w:vMerge w:val="restart"/>
            <w:shd w:val="clear" w:color="auto" w:fill="auto"/>
            <w:textDirection w:val="btLr"/>
            <w:vAlign w:val="center"/>
          </w:tcPr>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Номера экземпляров</w:t>
            </w:r>
          </w:p>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(криптографические номера)</w:t>
            </w:r>
          </w:p>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ключевых документов</w:t>
            </w:r>
          </w:p>
        </w:tc>
        <w:tc>
          <w:tcPr>
            <w:tcW w:w="1700" w:type="dxa"/>
            <w:gridSpan w:val="2"/>
            <w:shd w:val="clear" w:color="auto" w:fill="auto"/>
            <w:vAlign w:val="center"/>
          </w:tcPr>
          <w:p w:rsidR="00FB27F7" w:rsidRPr="00F32F5D" w:rsidRDefault="00FB27F7" w:rsidP="0069320C">
            <w:pPr>
              <w:ind w:firstLine="0"/>
              <w:rPr>
                <w:rFonts w:eastAsia="Calibri" w:cs="Times New Roman"/>
                <w:sz w:val="16"/>
                <w:szCs w:val="18"/>
              </w:rPr>
            </w:pPr>
            <w:r w:rsidRPr="00F32F5D">
              <w:rPr>
                <w:rFonts w:eastAsia="Calibri" w:cs="Times New Roman"/>
                <w:sz w:val="16"/>
                <w:szCs w:val="18"/>
              </w:rPr>
              <w:t>Отметка о получении</w:t>
            </w:r>
          </w:p>
        </w:tc>
        <w:tc>
          <w:tcPr>
            <w:tcW w:w="1692" w:type="dxa"/>
            <w:gridSpan w:val="2"/>
            <w:shd w:val="clear" w:color="auto" w:fill="auto"/>
            <w:vAlign w:val="center"/>
          </w:tcPr>
          <w:p w:rsidR="00FB27F7" w:rsidRPr="00F32F5D" w:rsidRDefault="00FB27F7" w:rsidP="0069320C">
            <w:pPr>
              <w:ind w:firstLine="0"/>
              <w:rPr>
                <w:rFonts w:eastAsia="Calibri" w:cs="Times New Roman"/>
                <w:sz w:val="16"/>
                <w:szCs w:val="18"/>
              </w:rPr>
            </w:pPr>
            <w:r w:rsidRPr="00F32F5D">
              <w:rPr>
                <w:rFonts w:eastAsia="Calibri" w:cs="Times New Roman"/>
                <w:sz w:val="16"/>
                <w:szCs w:val="18"/>
              </w:rPr>
              <w:t>Отметка о выдаче</w:t>
            </w:r>
          </w:p>
        </w:tc>
        <w:tc>
          <w:tcPr>
            <w:tcW w:w="4199" w:type="dxa"/>
            <w:gridSpan w:val="3"/>
            <w:shd w:val="clear" w:color="auto" w:fill="auto"/>
            <w:vAlign w:val="center"/>
          </w:tcPr>
          <w:p w:rsidR="00FB27F7" w:rsidRPr="00F32F5D" w:rsidRDefault="00FB27F7" w:rsidP="0069320C">
            <w:pPr>
              <w:jc w:val="center"/>
              <w:rPr>
                <w:rFonts w:eastAsia="Calibri" w:cs="Times New Roman"/>
                <w:sz w:val="16"/>
                <w:szCs w:val="18"/>
              </w:rPr>
            </w:pPr>
            <w:r w:rsidRPr="00F32F5D">
              <w:rPr>
                <w:rFonts w:eastAsia="Calibri" w:cs="Times New Roman"/>
                <w:sz w:val="16"/>
                <w:szCs w:val="18"/>
              </w:rPr>
              <w:t>Отметка о подключении (установке) СКЗИ</w:t>
            </w:r>
          </w:p>
        </w:tc>
        <w:tc>
          <w:tcPr>
            <w:tcW w:w="2122" w:type="dxa"/>
            <w:gridSpan w:val="3"/>
            <w:shd w:val="clear" w:color="auto" w:fill="auto"/>
            <w:vAlign w:val="center"/>
          </w:tcPr>
          <w:p w:rsidR="00FB27F7" w:rsidRPr="00F32F5D" w:rsidRDefault="00FB27F7" w:rsidP="0069320C">
            <w:pPr>
              <w:ind w:firstLine="0"/>
              <w:rPr>
                <w:rFonts w:eastAsia="Calibri" w:cs="Times New Roman"/>
                <w:sz w:val="16"/>
                <w:szCs w:val="18"/>
              </w:rPr>
            </w:pPr>
            <w:r w:rsidRPr="00F32F5D">
              <w:rPr>
                <w:rFonts w:eastAsia="Calibri" w:cs="Times New Roman"/>
                <w:sz w:val="16"/>
                <w:szCs w:val="18"/>
              </w:rPr>
              <w:t>Отметка об изъятии СКЗИ из аппаратных средств,</w:t>
            </w:r>
          </w:p>
          <w:p w:rsidR="00FB27F7" w:rsidRPr="00F32F5D" w:rsidRDefault="00FB27F7" w:rsidP="0069320C">
            <w:pPr>
              <w:ind w:firstLine="0"/>
              <w:rPr>
                <w:rFonts w:eastAsia="Calibri" w:cs="Times New Roman"/>
                <w:sz w:val="16"/>
                <w:szCs w:val="18"/>
              </w:rPr>
            </w:pPr>
            <w:r w:rsidRPr="00F32F5D">
              <w:rPr>
                <w:rFonts w:eastAsia="Calibri" w:cs="Times New Roman"/>
                <w:sz w:val="16"/>
                <w:szCs w:val="18"/>
              </w:rPr>
              <w:t>уничтожении ключевых документов</w:t>
            </w:r>
          </w:p>
        </w:tc>
        <w:tc>
          <w:tcPr>
            <w:tcW w:w="430" w:type="dxa"/>
            <w:vMerge w:val="restart"/>
            <w:shd w:val="clear" w:color="auto" w:fill="auto"/>
            <w:textDirection w:val="btLr"/>
            <w:vAlign w:val="center"/>
          </w:tcPr>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Примечания</w:t>
            </w:r>
          </w:p>
        </w:tc>
      </w:tr>
      <w:tr w:rsidR="00FB27F7" w:rsidRPr="00F32F5D" w:rsidTr="0069320C">
        <w:trPr>
          <w:cantSplit/>
          <w:trHeight w:val="2230"/>
          <w:tblHeader/>
        </w:trPr>
        <w:tc>
          <w:tcPr>
            <w:tcW w:w="429" w:type="dxa"/>
            <w:vMerge/>
            <w:shd w:val="clear" w:color="auto" w:fill="auto"/>
            <w:vAlign w:val="center"/>
          </w:tcPr>
          <w:p w:rsidR="00FB27F7" w:rsidRPr="00F32F5D" w:rsidRDefault="00FB27F7" w:rsidP="008A5D51">
            <w:pPr>
              <w:jc w:val="center"/>
              <w:rPr>
                <w:rFonts w:eastAsia="Calibri" w:cs="Times New Roman"/>
                <w:sz w:val="18"/>
                <w:szCs w:val="18"/>
              </w:rPr>
            </w:pPr>
          </w:p>
        </w:tc>
        <w:tc>
          <w:tcPr>
            <w:tcW w:w="1664" w:type="dxa"/>
            <w:vMerge/>
            <w:shd w:val="clear" w:color="auto" w:fill="auto"/>
            <w:vAlign w:val="center"/>
          </w:tcPr>
          <w:p w:rsidR="00FB27F7" w:rsidRPr="00F32F5D" w:rsidRDefault="00FB27F7" w:rsidP="008A5D51">
            <w:pPr>
              <w:jc w:val="center"/>
              <w:rPr>
                <w:rFonts w:eastAsia="Calibri" w:cs="Times New Roman"/>
                <w:sz w:val="18"/>
                <w:szCs w:val="18"/>
              </w:rPr>
            </w:pPr>
          </w:p>
        </w:tc>
        <w:tc>
          <w:tcPr>
            <w:tcW w:w="1701" w:type="dxa"/>
            <w:vMerge/>
            <w:shd w:val="clear" w:color="auto" w:fill="auto"/>
            <w:vAlign w:val="center"/>
          </w:tcPr>
          <w:p w:rsidR="00FB27F7" w:rsidRPr="00F32F5D" w:rsidRDefault="00FB27F7" w:rsidP="008A5D51">
            <w:pPr>
              <w:jc w:val="center"/>
              <w:rPr>
                <w:rFonts w:eastAsia="Calibri" w:cs="Times New Roman"/>
                <w:sz w:val="18"/>
                <w:szCs w:val="18"/>
              </w:rPr>
            </w:pPr>
          </w:p>
        </w:tc>
        <w:tc>
          <w:tcPr>
            <w:tcW w:w="850" w:type="dxa"/>
            <w:vMerge/>
            <w:shd w:val="clear" w:color="auto" w:fill="auto"/>
            <w:vAlign w:val="center"/>
          </w:tcPr>
          <w:p w:rsidR="00FB27F7" w:rsidRPr="00F32F5D" w:rsidRDefault="00FB27F7" w:rsidP="008A5D51">
            <w:pPr>
              <w:jc w:val="center"/>
              <w:rPr>
                <w:rFonts w:eastAsia="Calibri" w:cs="Times New Roman"/>
                <w:sz w:val="18"/>
                <w:szCs w:val="18"/>
              </w:rPr>
            </w:pPr>
          </w:p>
        </w:tc>
        <w:tc>
          <w:tcPr>
            <w:tcW w:w="993" w:type="dxa"/>
            <w:shd w:val="clear" w:color="auto" w:fill="auto"/>
            <w:textDirection w:val="btLr"/>
            <w:vAlign w:val="center"/>
          </w:tcPr>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От кого</w:t>
            </w:r>
          </w:p>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получены</w:t>
            </w:r>
          </w:p>
        </w:tc>
        <w:tc>
          <w:tcPr>
            <w:tcW w:w="707" w:type="dxa"/>
            <w:shd w:val="clear" w:color="auto" w:fill="auto"/>
            <w:textDirection w:val="btLr"/>
            <w:vAlign w:val="center"/>
          </w:tcPr>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Дата и номер</w:t>
            </w:r>
          </w:p>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сопроводительного письма</w:t>
            </w:r>
          </w:p>
        </w:tc>
        <w:tc>
          <w:tcPr>
            <w:tcW w:w="846" w:type="dxa"/>
            <w:shd w:val="clear" w:color="auto" w:fill="auto"/>
            <w:textDirection w:val="btLr"/>
            <w:vAlign w:val="center"/>
          </w:tcPr>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Ф.И.О.</w:t>
            </w:r>
          </w:p>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пользователя</w:t>
            </w:r>
          </w:p>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криптосредств</w:t>
            </w:r>
          </w:p>
        </w:tc>
        <w:tc>
          <w:tcPr>
            <w:tcW w:w="846" w:type="dxa"/>
            <w:shd w:val="clear" w:color="auto" w:fill="auto"/>
            <w:textDirection w:val="btLr"/>
            <w:vAlign w:val="center"/>
          </w:tcPr>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Дата и</w:t>
            </w:r>
          </w:p>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расписка в</w:t>
            </w:r>
          </w:p>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получении</w:t>
            </w:r>
          </w:p>
        </w:tc>
        <w:tc>
          <w:tcPr>
            <w:tcW w:w="1261" w:type="dxa"/>
            <w:shd w:val="clear" w:color="auto" w:fill="auto"/>
            <w:textDirection w:val="btLr"/>
            <w:vAlign w:val="center"/>
          </w:tcPr>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Ф.И.О. пользователя</w:t>
            </w:r>
          </w:p>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криптосредств,</w:t>
            </w:r>
          </w:p>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производившего</w:t>
            </w:r>
          </w:p>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подключение</w:t>
            </w:r>
          </w:p>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(установку)</w:t>
            </w:r>
          </w:p>
        </w:tc>
        <w:tc>
          <w:tcPr>
            <w:tcW w:w="1677" w:type="dxa"/>
            <w:shd w:val="clear" w:color="auto" w:fill="auto"/>
            <w:textDirection w:val="btLr"/>
            <w:vAlign w:val="center"/>
          </w:tcPr>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Дата</w:t>
            </w:r>
          </w:p>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подключения</w:t>
            </w:r>
          </w:p>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(установки) и</w:t>
            </w:r>
          </w:p>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подписи лиц,</w:t>
            </w:r>
          </w:p>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произведших</w:t>
            </w:r>
          </w:p>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подключение</w:t>
            </w:r>
          </w:p>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(установку)</w:t>
            </w:r>
          </w:p>
        </w:tc>
        <w:tc>
          <w:tcPr>
            <w:tcW w:w="1261" w:type="dxa"/>
            <w:shd w:val="clear" w:color="auto" w:fill="auto"/>
            <w:textDirection w:val="btLr"/>
            <w:vAlign w:val="center"/>
          </w:tcPr>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Номера аппаратных</w:t>
            </w:r>
          </w:p>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средств, в которые</w:t>
            </w:r>
          </w:p>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установлены или к кот-</w:t>
            </w:r>
          </w:p>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рым подключены</w:t>
            </w:r>
          </w:p>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криптосредства</w:t>
            </w:r>
          </w:p>
        </w:tc>
        <w:tc>
          <w:tcPr>
            <w:tcW w:w="638" w:type="dxa"/>
            <w:shd w:val="clear" w:color="auto" w:fill="auto"/>
            <w:textDirection w:val="btLr"/>
            <w:vAlign w:val="center"/>
          </w:tcPr>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Дата изъятия</w:t>
            </w:r>
          </w:p>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(уничтожения)</w:t>
            </w:r>
          </w:p>
        </w:tc>
        <w:tc>
          <w:tcPr>
            <w:tcW w:w="846" w:type="dxa"/>
            <w:shd w:val="clear" w:color="auto" w:fill="auto"/>
            <w:textDirection w:val="btLr"/>
            <w:vAlign w:val="center"/>
          </w:tcPr>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Ф.И.О. пользователя</w:t>
            </w:r>
          </w:p>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СКЗИ, производившего</w:t>
            </w:r>
          </w:p>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изъятие (уничтожение)</w:t>
            </w:r>
          </w:p>
        </w:tc>
        <w:tc>
          <w:tcPr>
            <w:tcW w:w="638" w:type="dxa"/>
            <w:shd w:val="clear" w:color="auto" w:fill="auto"/>
            <w:textDirection w:val="btLr"/>
            <w:vAlign w:val="center"/>
          </w:tcPr>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Номер акта или расписка</w:t>
            </w:r>
          </w:p>
          <w:p w:rsidR="00FB27F7" w:rsidRPr="00F32F5D" w:rsidRDefault="00FB27F7" w:rsidP="008A5D51">
            <w:pPr>
              <w:ind w:left="113" w:right="113"/>
              <w:jc w:val="center"/>
              <w:rPr>
                <w:rFonts w:eastAsia="Calibri" w:cs="Times New Roman"/>
                <w:sz w:val="16"/>
                <w:szCs w:val="18"/>
              </w:rPr>
            </w:pPr>
            <w:r w:rsidRPr="00F32F5D">
              <w:rPr>
                <w:rFonts w:eastAsia="Calibri" w:cs="Times New Roman"/>
                <w:sz w:val="16"/>
                <w:szCs w:val="18"/>
              </w:rPr>
              <w:t>Об уничтожении</w:t>
            </w:r>
          </w:p>
        </w:tc>
        <w:tc>
          <w:tcPr>
            <w:tcW w:w="430" w:type="dxa"/>
            <w:vMerge/>
            <w:shd w:val="clear" w:color="auto" w:fill="auto"/>
            <w:vAlign w:val="center"/>
          </w:tcPr>
          <w:p w:rsidR="00FB27F7" w:rsidRPr="00F32F5D" w:rsidRDefault="00FB27F7" w:rsidP="008A5D51">
            <w:pPr>
              <w:jc w:val="center"/>
              <w:rPr>
                <w:rFonts w:eastAsia="Calibri" w:cs="Times New Roman"/>
                <w:sz w:val="18"/>
                <w:szCs w:val="18"/>
              </w:rPr>
            </w:pPr>
          </w:p>
        </w:tc>
      </w:tr>
      <w:tr w:rsidR="00FB27F7" w:rsidRPr="00F32F5D" w:rsidTr="0069320C">
        <w:trPr>
          <w:trHeight w:val="136"/>
          <w:tblHeader/>
        </w:trPr>
        <w:tc>
          <w:tcPr>
            <w:tcW w:w="429" w:type="dxa"/>
            <w:shd w:val="clear" w:color="auto" w:fill="auto"/>
            <w:vAlign w:val="center"/>
          </w:tcPr>
          <w:p w:rsidR="00FB27F7" w:rsidRPr="00F32F5D" w:rsidRDefault="00FB27F7" w:rsidP="008A5D51">
            <w:pPr>
              <w:jc w:val="center"/>
              <w:rPr>
                <w:rFonts w:eastAsia="Calibri" w:cs="Times New Roman"/>
                <w:sz w:val="18"/>
                <w:szCs w:val="18"/>
              </w:rPr>
            </w:pPr>
            <w:r w:rsidRPr="00F32F5D">
              <w:rPr>
                <w:rFonts w:eastAsia="Calibri" w:cs="Times New Roman"/>
                <w:sz w:val="18"/>
                <w:szCs w:val="18"/>
              </w:rPr>
              <w:t>1</w:t>
            </w:r>
          </w:p>
        </w:tc>
        <w:tc>
          <w:tcPr>
            <w:tcW w:w="1664" w:type="dxa"/>
            <w:shd w:val="clear" w:color="auto" w:fill="auto"/>
            <w:vAlign w:val="center"/>
          </w:tcPr>
          <w:p w:rsidR="00FB27F7" w:rsidRPr="00F32F5D" w:rsidRDefault="00FB27F7" w:rsidP="008A5D51">
            <w:pPr>
              <w:jc w:val="center"/>
              <w:rPr>
                <w:rFonts w:eastAsia="Calibri" w:cs="Times New Roman"/>
                <w:sz w:val="18"/>
                <w:szCs w:val="18"/>
              </w:rPr>
            </w:pPr>
          </w:p>
        </w:tc>
        <w:tc>
          <w:tcPr>
            <w:tcW w:w="1701" w:type="dxa"/>
            <w:shd w:val="clear" w:color="auto" w:fill="auto"/>
            <w:vAlign w:val="center"/>
          </w:tcPr>
          <w:p w:rsidR="00FB27F7" w:rsidRPr="00F32F5D" w:rsidRDefault="00FB27F7" w:rsidP="008A5D51">
            <w:pPr>
              <w:jc w:val="center"/>
              <w:rPr>
                <w:rFonts w:eastAsia="Calibri" w:cs="Times New Roman"/>
                <w:sz w:val="18"/>
                <w:szCs w:val="18"/>
              </w:rPr>
            </w:pPr>
          </w:p>
        </w:tc>
        <w:tc>
          <w:tcPr>
            <w:tcW w:w="850" w:type="dxa"/>
            <w:shd w:val="clear" w:color="auto" w:fill="auto"/>
            <w:vAlign w:val="center"/>
          </w:tcPr>
          <w:p w:rsidR="00FB27F7" w:rsidRPr="00F32F5D" w:rsidRDefault="00FB27F7" w:rsidP="008A5D51">
            <w:pPr>
              <w:jc w:val="center"/>
              <w:rPr>
                <w:rFonts w:eastAsia="Calibri" w:cs="Times New Roman"/>
                <w:sz w:val="18"/>
                <w:szCs w:val="18"/>
              </w:rPr>
            </w:pPr>
          </w:p>
        </w:tc>
        <w:tc>
          <w:tcPr>
            <w:tcW w:w="993" w:type="dxa"/>
            <w:shd w:val="clear" w:color="auto" w:fill="auto"/>
            <w:vAlign w:val="center"/>
          </w:tcPr>
          <w:p w:rsidR="00FB27F7" w:rsidRPr="00F32F5D" w:rsidRDefault="00FB27F7" w:rsidP="008A5D51">
            <w:pPr>
              <w:jc w:val="center"/>
              <w:rPr>
                <w:rFonts w:eastAsia="Calibri" w:cs="Times New Roman"/>
                <w:sz w:val="18"/>
                <w:szCs w:val="18"/>
              </w:rPr>
            </w:pPr>
          </w:p>
        </w:tc>
        <w:tc>
          <w:tcPr>
            <w:tcW w:w="707" w:type="dxa"/>
            <w:shd w:val="clear" w:color="auto" w:fill="auto"/>
            <w:vAlign w:val="center"/>
          </w:tcPr>
          <w:p w:rsidR="00FB27F7" w:rsidRPr="00F32F5D" w:rsidRDefault="00FB27F7" w:rsidP="008A5D51">
            <w:pPr>
              <w:jc w:val="center"/>
              <w:rPr>
                <w:rFonts w:eastAsia="Calibri" w:cs="Times New Roman"/>
                <w:sz w:val="18"/>
                <w:szCs w:val="18"/>
              </w:rPr>
            </w:pPr>
          </w:p>
        </w:tc>
        <w:tc>
          <w:tcPr>
            <w:tcW w:w="846" w:type="dxa"/>
            <w:shd w:val="clear" w:color="auto" w:fill="auto"/>
            <w:vAlign w:val="center"/>
          </w:tcPr>
          <w:p w:rsidR="00FB27F7" w:rsidRPr="00F32F5D" w:rsidRDefault="00FB27F7" w:rsidP="008A5D51">
            <w:pPr>
              <w:jc w:val="center"/>
              <w:rPr>
                <w:rFonts w:eastAsia="Calibri" w:cs="Times New Roman"/>
                <w:sz w:val="18"/>
                <w:szCs w:val="18"/>
              </w:rPr>
            </w:pPr>
          </w:p>
        </w:tc>
        <w:tc>
          <w:tcPr>
            <w:tcW w:w="846" w:type="dxa"/>
            <w:shd w:val="clear" w:color="auto" w:fill="auto"/>
            <w:vAlign w:val="center"/>
          </w:tcPr>
          <w:p w:rsidR="00FB27F7" w:rsidRPr="00F32F5D" w:rsidRDefault="00FB27F7" w:rsidP="008A5D51">
            <w:pPr>
              <w:jc w:val="center"/>
              <w:rPr>
                <w:rFonts w:eastAsia="Calibri" w:cs="Times New Roman"/>
                <w:sz w:val="18"/>
                <w:szCs w:val="18"/>
              </w:rPr>
            </w:pPr>
          </w:p>
        </w:tc>
        <w:tc>
          <w:tcPr>
            <w:tcW w:w="1261" w:type="dxa"/>
            <w:shd w:val="clear" w:color="auto" w:fill="auto"/>
            <w:vAlign w:val="center"/>
          </w:tcPr>
          <w:p w:rsidR="00FB27F7" w:rsidRPr="00F32F5D" w:rsidRDefault="00FB27F7" w:rsidP="008A5D51">
            <w:pPr>
              <w:jc w:val="center"/>
              <w:rPr>
                <w:rFonts w:eastAsia="Calibri" w:cs="Times New Roman"/>
                <w:sz w:val="18"/>
                <w:szCs w:val="18"/>
              </w:rPr>
            </w:pPr>
          </w:p>
        </w:tc>
        <w:tc>
          <w:tcPr>
            <w:tcW w:w="1677" w:type="dxa"/>
            <w:shd w:val="clear" w:color="auto" w:fill="auto"/>
            <w:vAlign w:val="center"/>
          </w:tcPr>
          <w:p w:rsidR="00FB27F7" w:rsidRPr="00F32F5D" w:rsidRDefault="00FB27F7" w:rsidP="008A5D51">
            <w:pPr>
              <w:jc w:val="center"/>
              <w:rPr>
                <w:rFonts w:eastAsia="Calibri" w:cs="Times New Roman"/>
                <w:sz w:val="18"/>
                <w:szCs w:val="18"/>
              </w:rPr>
            </w:pPr>
          </w:p>
        </w:tc>
        <w:tc>
          <w:tcPr>
            <w:tcW w:w="1261" w:type="dxa"/>
            <w:shd w:val="clear" w:color="auto" w:fill="auto"/>
            <w:vAlign w:val="center"/>
          </w:tcPr>
          <w:p w:rsidR="00FB27F7" w:rsidRPr="00F32F5D" w:rsidRDefault="00FB27F7" w:rsidP="008A5D51">
            <w:pPr>
              <w:jc w:val="center"/>
              <w:rPr>
                <w:rFonts w:eastAsia="Calibri" w:cs="Times New Roman"/>
                <w:sz w:val="18"/>
                <w:szCs w:val="18"/>
              </w:rPr>
            </w:pPr>
          </w:p>
        </w:tc>
        <w:tc>
          <w:tcPr>
            <w:tcW w:w="638" w:type="dxa"/>
            <w:shd w:val="clear" w:color="auto" w:fill="auto"/>
            <w:vAlign w:val="center"/>
          </w:tcPr>
          <w:p w:rsidR="00FB27F7" w:rsidRPr="00F32F5D" w:rsidRDefault="00FB27F7" w:rsidP="008A5D51">
            <w:pPr>
              <w:jc w:val="center"/>
              <w:rPr>
                <w:rFonts w:eastAsia="Calibri" w:cs="Times New Roman"/>
                <w:sz w:val="18"/>
                <w:szCs w:val="18"/>
              </w:rPr>
            </w:pPr>
          </w:p>
        </w:tc>
        <w:tc>
          <w:tcPr>
            <w:tcW w:w="846" w:type="dxa"/>
            <w:shd w:val="clear" w:color="auto" w:fill="auto"/>
            <w:vAlign w:val="center"/>
          </w:tcPr>
          <w:p w:rsidR="00FB27F7" w:rsidRPr="00F32F5D" w:rsidRDefault="00FB27F7" w:rsidP="008A5D51">
            <w:pPr>
              <w:jc w:val="center"/>
              <w:rPr>
                <w:rFonts w:eastAsia="Calibri" w:cs="Times New Roman"/>
                <w:sz w:val="18"/>
                <w:szCs w:val="18"/>
              </w:rPr>
            </w:pPr>
          </w:p>
        </w:tc>
        <w:tc>
          <w:tcPr>
            <w:tcW w:w="638" w:type="dxa"/>
            <w:shd w:val="clear" w:color="auto" w:fill="auto"/>
            <w:vAlign w:val="center"/>
          </w:tcPr>
          <w:p w:rsidR="00FB27F7" w:rsidRPr="00F32F5D" w:rsidRDefault="00FB27F7" w:rsidP="008A5D51">
            <w:pPr>
              <w:jc w:val="center"/>
              <w:rPr>
                <w:rFonts w:eastAsia="Calibri" w:cs="Times New Roman"/>
                <w:sz w:val="18"/>
                <w:szCs w:val="18"/>
              </w:rPr>
            </w:pPr>
          </w:p>
        </w:tc>
        <w:tc>
          <w:tcPr>
            <w:tcW w:w="430" w:type="dxa"/>
            <w:shd w:val="clear" w:color="auto" w:fill="auto"/>
            <w:vAlign w:val="center"/>
          </w:tcPr>
          <w:p w:rsidR="00FB27F7" w:rsidRPr="00F32F5D" w:rsidRDefault="00FB27F7" w:rsidP="008A5D51">
            <w:pPr>
              <w:jc w:val="center"/>
              <w:rPr>
                <w:rFonts w:eastAsia="Calibri" w:cs="Times New Roman"/>
                <w:sz w:val="18"/>
                <w:szCs w:val="18"/>
              </w:rPr>
            </w:pPr>
          </w:p>
        </w:tc>
      </w:tr>
    </w:tbl>
    <w:p w:rsidR="00FB27F7" w:rsidRPr="00F32F5D" w:rsidRDefault="00FB27F7" w:rsidP="007D4730">
      <w:pPr>
        <w:jc w:val="center"/>
        <w:rPr>
          <w:rFonts w:cs="Times New Roman"/>
          <w:sz w:val="28"/>
          <w:szCs w:val="28"/>
        </w:rPr>
      </w:pPr>
    </w:p>
    <w:p w:rsidR="007D4730" w:rsidRPr="00F32F5D" w:rsidRDefault="00254376" w:rsidP="007D4730">
      <w:pPr>
        <w:jc w:val="center"/>
        <w:rPr>
          <w:rFonts w:cs="Times New Roman"/>
          <w:sz w:val="28"/>
          <w:szCs w:val="28"/>
        </w:rPr>
      </w:pPr>
      <w:r w:rsidRPr="00F32F5D">
        <w:rPr>
          <w:rFonts w:cs="Times New Roman"/>
          <w:sz w:val="28"/>
          <w:szCs w:val="28"/>
        </w:rPr>
        <w:t>Ж</w:t>
      </w:r>
      <w:r w:rsidR="007D4730" w:rsidRPr="00F32F5D">
        <w:rPr>
          <w:rFonts w:cs="Times New Roman"/>
          <w:sz w:val="28"/>
          <w:szCs w:val="28"/>
        </w:rPr>
        <w:t>УРНАЛ</w:t>
      </w:r>
      <w:r w:rsidR="007D4730" w:rsidRPr="00F32F5D">
        <w:rPr>
          <w:rFonts w:cs="Times New Roman"/>
          <w:sz w:val="28"/>
          <w:szCs w:val="28"/>
        </w:rPr>
        <w:br/>
        <w:t xml:space="preserve">учета согласий субъектов персональных данных </w:t>
      </w:r>
    </w:p>
    <w:tbl>
      <w:tblPr>
        <w:tblW w:w="14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5"/>
        <w:gridCol w:w="6780"/>
        <w:gridCol w:w="7376"/>
      </w:tblGrid>
      <w:tr w:rsidR="007D4730" w:rsidRPr="00F32F5D" w:rsidTr="0069320C">
        <w:trPr>
          <w:trHeight w:val="404"/>
          <w:jc w:val="center"/>
        </w:trPr>
        <w:tc>
          <w:tcPr>
            <w:tcW w:w="445" w:type="dxa"/>
            <w:vAlign w:val="center"/>
          </w:tcPr>
          <w:p w:rsidR="007D4730" w:rsidRPr="00F32F5D" w:rsidRDefault="0034704E" w:rsidP="0034704E">
            <w:pPr>
              <w:autoSpaceDE w:val="0"/>
              <w:autoSpaceDN w:val="0"/>
              <w:adjustRightInd w:val="0"/>
              <w:ind w:firstLine="0"/>
              <w:rPr>
                <w:rFonts w:cs="Times New Roman"/>
                <w:sz w:val="16"/>
                <w:szCs w:val="16"/>
              </w:rPr>
            </w:pPr>
            <w:r w:rsidRPr="00F32F5D">
              <w:rPr>
                <w:rFonts w:cs="Times New Roman"/>
                <w:sz w:val="16"/>
                <w:szCs w:val="16"/>
              </w:rPr>
              <w:t>№</w:t>
            </w:r>
            <w:r w:rsidR="00D817A9" w:rsidRPr="00F32F5D">
              <w:rPr>
                <w:rFonts w:eastAsia="Calibri" w:cs="Times New Roman"/>
                <w:sz w:val="16"/>
                <w:szCs w:val="16"/>
              </w:rPr>
              <w:t xml:space="preserve"> п/п</w:t>
            </w:r>
          </w:p>
        </w:tc>
        <w:tc>
          <w:tcPr>
            <w:tcW w:w="6780" w:type="dxa"/>
            <w:vAlign w:val="center"/>
          </w:tcPr>
          <w:p w:rsidR="007D4730" w:rsidRPr="00F32F5D" w:rsidRDefault="007D4730" w:rsidP="0034704E">
            <w:pPr>
              <w:autoSpaceDE w:val="0"/>
              <w:autoSpaceDN w:val="0"/>
              <w:adjustRightInd w:val="0"/>
              <w:ind w:firstLine="0"/>
              <w:jc w:val="center"/>
              <w:rPr>
                <w:rFonts w:cs="Times New Roman"/>
                <w:sz w:val="16"/>
                <w:szCs w:val="16"/>
              </w:rPr>
            </w:pPr>
            <w:r w:rsidRPr="00F32F5D">
              <w:rPr>
                <w:rFonts w:cs="Times New Roman"/>
                <w:sz w:val="16"/>
                <w:szCs w:val="16"/>
              </w:rPr>
              <w:t>Дата</w:t>
            </w:r>
            <w:r w:rsidR="0034704E" w:rsidRPr="00F32F5D">
              <w:rPr>
                <w:rFonts w:cs="Times New Roman"/>
                <w:sz w:val="16"/>
                <w:szCs w:val="16"/>
              </w:rPr>
              <w:t xml:space="preserve"> и номер</w:t>
            </w:r>
            <w:r w:rsidRPr="00F32F5D">
              <w:rPr>
                <w:rFonts w:cs="Times New Roman"/>
                <w:sz w:val="16"/>
                <w:szCs w:val="16"/>
              </w:rPr>
              <w:t xml:space="preserve"> согласия</w:t>
            </w:r>
          </w:p>
        </w:tc>
        <w:tc>
          <w:tcPr>
            <w:tcW w:w="7376" w:type="dxa"/>
            <w:vAlign w:val="center"/>
          </w:tcPr>
          <w:p w:rsidR="007D4730" w:rsidRPr="00F32F5D" w:rsidRDefault="0034704E" w:rsidP="0034704E">
            <w:pPr>
              <w:autoSpaceDE w:val="0"/>
              <w:autoSpaceDN w:val="0"/>
              <w:adjustRightInd w:val="0"/>
              <w:ind w:firstLine="0"/>
              <w:jc w:val="center"/>
              <w:rPr>
                <w:rFonts w:cs="Times New Roman"/>
                <w:sz w:val="16"/>
                <w:szCs w:val="16"/>
              </w:rPr>
            </w:pPr>
            <w:r w:rsidRPr="00F32F5D">
              <w:rPr>
                <w:rFonts w:cs="Times New Roman"/>
                <w:sz w:val="16"/>
                <w:szCs w:val="16"/>
              </w:rPr>
              <w:t>Ф.И.О. субъекта персональных данных</w:t>
            </w:r>
          </w:p>
        </w:tc>
      </w:tr>
      <w:tr w:rsidR="007D4730" w:rsidRPr="00F32F5D" w:rsidTr="0034704E">
        <w:trPr>
          <w:trHeight w:val="138"/>
          <w:jc w:val="center"/>
        </w:trPr>
        <w:tc>
          <w:tcPr>
            <w:tcW w:w="445" w:type="dxa"/>
          </w:tcPr>
          <w:p w:rsidR="007D4730" w:rsidRPr="00F32F5D" w:rsidRDefault="007D4730" w:rsidP="00C529AD">
            <w:pPr>
              <w:autoSpaceDE w:val="0"/>
              <w:autoSpaceDN w:val="0"/>
              <w:adjustRightInd w:val="0"/>
              <w:jc w:val="center"/>
              <w:rPr>
                <w:rFonts w:cs="Times New Roman"/>
                <w:sz w:val="16"/>
                <w:szCs w:val="16"/>
              </w:rPr>
            </w:pPr>
          </w:p>
        </w:tc>
        <w:tc>
          <w:tcPr>
            <w:tcW w:w="6780" w:type="dxa"/>
          </w:tcPr>
          <w:p w:rsidR="007D4730" w:rsidRPr="00F32F5D" w:rsidRDefault="007D4730" w:rsidP="00C529AD">
            <w:pPr>
              <w:autoSpaceDE w:val="0"/>
              <w:autoSpaceDN w:val="0"/>
              <w:adjustRightInd w:val="0"/>
              <w:jc w:val="center"/>
              <w:rPr>
                <w:rFonts w:cs="Times New Roman"/>
                <w:sz w:val="16"/>
                <w:szCs w:val="16"/>
              </w:rPr>
            </w:pPr>
          </w:p>
        </w:tc>
        <w:tc>
          <w:tcPr>
            <w:tcW w:w="7376" w:type="dxa"/>
          </w:tcPr>
          <w:p w:rsidR="007D4730" w:rsidRPr="00F32F5D" w:rsidRDefault="007D4730" w:rsidP="00C529AD">
            <w:pPr>
              <w:autoSpaceDE w:val="0"/>
              <w:autoSpaceDN w:val="0"/>
              <w:adjustRightInd w:val="0"/>
              <w:jc w:val="center"/>
              <w:rPr>
                <w:rFonts w:cs="Times New Roman"/>
                <w:sz w:val="16"/>
                <w:szCs w:val="16"/>
              </w:rPr>
            </w:pPr>
          </w:p>
        </w:tc>
      </w:tr>
    </w:tbl>
    <w:p w:rsidR="00FB27F7" w:rsidRPr="00F32F5D" w:rsidRDefault="00FB27F7" w:rsidP="00A8530B">
      <w:pPr>
        <w:ind w:firstLine="0"/>
        <w:jc w:val="center"/>
        <w:rPr>
          <w:rFonts w:cs="Times New Roman"/>
          <w:sz w:val="28"/>
          <w:szCs w:val="28"/>
        </w:rPr>
      </w:pPr>
    </w:p>
    <w:p w:rsidR="007D4730" w:rsidRPr="00F32F5D" w:rsidRDefault="00A8530B" w:rsidP="00A8530B">
      <w:pPr>
        <w:ind w:firstLine="0"/>
        <w:jc w:val="center"/>
        <w:rPr>
          <w:rFonts w:cs="Times New Roman"/>
          <w:sz w:val="28"/>
          <w:szCs w:val="28"/>
        </w:rPr>
      </w:pPr>
      <w:r w:rsidRPr="00F32F5D">
        <w:rPr>
          <w:rFonts w:cs="Times New Roman"/>
          <w:sz w:val="28"/>
          <w:szCs w:val="28"/>
        </w:rPr>
        <w:t>ЖУРНАЛ</w:t>
      </w:r>
      <w:r w:rsidRPr="00F32F5D">
        <w:rPr>
          <w:rFonts w:cs="Times New Roman"/>
          <w:sz w:val="28"/>
          <w:szCs w:val="28"/>
        </w:rPr>
        <w:br/>
        <w:t>учета хранилищ</w:t>
      </w:r>
    </w:p>
    <w:tbl>
      <w:tblPr>
        <w:tblW w:w="14040" w:type="dxa"/>
        <w:tblInd w:w="93" w:type="dxa"/>
        <w:tblLook w:val="04A0" w:firstRow="1" w:lastRow="0" w:firstColumn="1" w:lastColumn="0" w:noHBand="0" w:noVBand="1"/>
      </w:tblPr>
      <w:tblGrid>
        <w:gridCol w:w="700"/>
        <w:gridCol w:w="2380"/>
        <w:gridCol w:w="2580"/>
        <w:gridCol w:w="1800"/>
        <w:gridCol w:w="1800"/>
        <w:gridCol w:w="1480"/>
        <w:gridCol w:w="1640"/>
        <w:gridCol w:w="1660"/>
      </w:tblGrid>
      <w:tr w:rsidR="00427482" w:rsidRPr="00F32F5D" w:rsidTr="00427482">
        <w:trPr>
          <w:trHeight w:val="1275"/>
        </w:trPr>
        <w:tc>
          <w:tcPr>
            <w:tcW w:w="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27482" w:rsidRPr="00F32F5D" w:rsidRDefault="00427482" w:rsidP="00427482">
            <w:pPr>
              <w:suppressAutoHyphens w:val="0"/>
              <w:ind w:firstLine="0"/>
              <w:jc w:val="center"/>
              <w:rPr>
                <w:rFonts w:eastAsia="Times New Roman" w:cs="Times New Roman"/>
                <w:color w:val="000000"/>
                <w:sz w:val="16"/>
                <w:szCs w:val="20"/>
                <w:lang w:eastAsia="ru-RU"/>
              </w:rPr>
            </w:pPr>
            <w:r w:rsidRPr="00F32F5D">
              <w:rPr>
                <w:rFonts w:eastAsia="Times New Roman" w:cs="Times New Roman"/>
                <w:color w:val="000000"/>
                <w:sz w:val="16"/>
                <w:szCs w:val="20"/>
                <w:lang w:eastAsia="ru-RU"/>
              </w:rPr>
              <w:t>№ п/п</w:t>
            </w:r>
          </w:p>
        </w:tc>
        <w:tc>
          <w:tcPr>
            <w:tcW w:w="2380" w:type="dxa"/>
            <w:tcBorders>
              <w:top w:val="single" w:sz="4" w:space="0" w:color="auto"/>
              <w:left w:val="nil"/>
              <w:bottom w:val="single" w:sz="4" w:space="0" w:color="auto"/>
              <w:right w:val="single" w:sz="4" w:space="0" w:color="auto"/>
            </w:tcBorders>
            <w:shd w:val="clear" w:color="auto" w:fill="auto"/>
            <w:vAlign w:val="center"/>
            <w:hideMark/>
          </w:tcPr>
          <w:p w:rsidR="00427482" w:rsidRPr="00F32F5D" w:rsidRDefault="00427482" w:rsidP="00427482">
            <w:pPr>
              <w:suppressAutoHyphens w:val="0"/>
              <w:ind w:firstLine="0"/>
              <w:jc w:val="center"/>
              <w:rPr>
                <w:rFonts w:eastAsia="Times New Roman" w:cs="Times New Roman"/>
                <w:color w:val="000000"/>
                <w:sz w:val="16"/>
                <w:szCs w:val="20"/>
                <w:lang w:eastAsia="ru-RU"/>
              </w:rPr>
            </w:pPr>
            <w:r w:rsidRPr="00F32F5D">
              <w:rPr>
                <w:rFonts w:eastAsia="Times New Roman" w:cs="Times New Roman"/>
                <w:color w:val="000000"/>
                <w:sz w:val="16"/>
                <w:szCs w:val="20"/>
                <w:lang w:eastAsia="ru-RU"/>
              </w:rPr>
              <w:t>Регистрационный (учетный) номер хранилища</w:t>
            </w:r>
          </w:p>
        </w:tc>
        <w:tc>
          <w:tcPr>
            <w:tcW w:w="2580" w:type="dxa"/>
            <w:tcBorders>
              <w:top w:val="single" w:sz="4" w:space="0" w:color="auto"/>
              <w:left w:val="nil"/>
              <w:bottom w:val="single" w:sz="4" w:space="0" w:color="auto"/>
              <w:right w:val="single" w:sz="4" w:space="0" w:color="auto"/>
            </w:tcBorders>
            <w:shd w:val="clear" w:color="auto" w:fill="auto"/>
            <w:vAlign w:val="center"/>
            <w:hideMark/>
          </w:tcPr>
          <w:p w:rsidR="00427482" w:rsidRPr="00F32F5D" w:rsidRDefault="00427482" w:rsidP="00427482">
            <w:pPr>
              <w:suppressAutoHyphens w:val="0"/>
              <w:ind w:firstLine="0"/>
              <w:jc w:val="center"/>
              <w:rPr>
                <w:rFonts w:eastAsia="Times New Roman" w:cs="Times New Roman"/>
                <w:color w:val="000000"/>
                <w:sz w:val="16"/>
                <w:szCs w:val="20"/>
                <w:lang w:eastAsia="ru-RU"/>
              </w:rPr>
            </w:pPr>
            <w:r w:rsidRPr="00F32F5D">
              <w:rPr>
                <w:rFonts w:eastAsia="Times New Roman" w:cs="Times New Roman"/>
                <w:color w:val="000000"/>
                <w:sz w:val="16"/>
                <w:szCs w:val="20"/>
                <w:lang w:eastAsia="ru-RU"/>
              </w:rPr>
              <w:t>Вид хранилища</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427482" w:rsidRPr="00F32F5D" w:rsidRDefault="00427482" w:rsidP="00427482">
            <w:pPr>
              <w:suppressAutoHyphens w:val="0"/>
              <w:ind w:firstLine="0"/>
              <w:jc w:val="center"/>
              <w:rPr>
                <w:rFonts w:eastAsia="Times New Roman" w:cs="Times New Roman"/>
                <w:color w:val="000000"/>
                <w:sz w:val="16"/>
                <w:szCs w:val="20"/>
                <w:lang w:eastAsia="ru-RU"/>
              </w:rPr>
            </w:pPr>
            <w:r w:rsidRPr="00F32F5D">
              <w:rPr>
                <w:rFonts w:eastAsia="Times New Roman" w:cs="Times New Roman"/>
                <w:color w:val="000000"/>
                <w:sz w:val="16"/>
                <w:szCs w:val="20"/>
                <w:lang w:eastAsia="ru-RU"/>
              </w:rPr>
              <w:t>Дата постановки на учет</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427482" w:rsidRPr="00F32F5D" w:rsidRDefault="00427482" w:rsidP="00427482">
            <w:pPr>
              <w:suppressAutoHyphens w:val="0"/>
              <w:ind w:firstLine="0"/>
              <w:jc w:val="center"/>
              <w:rPr>
                <w:rFonts w:eastAsia="Times New Roman" w:cs="Times New Roman"/>
                <w:color w:val="000000"/>
                <w:sz w:val="16"/>
                <w:szCs w:val="20"/>
                <w:lang w:eastAsia="ru-RU"/>
              </w:rPr>
            </w:pPr>
            <w:r w:rsidRPr="00F32F5D">
              <w:rPr>
                <w:rFonts w:eastAsia="Times New Roman" w:cs="Times New Roman"/>
                <w:color w:val="000000"/>
                <w:sz w:val="16"/>
                <w:szCs w:val="20"/>
                <w:lang w:eastAsia="ru-RU"/>
              </w:rPr>
              <w:t>Фамилия и подпись принявшего (ответственного), дата</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rsidR="00427482" w:rsidRPr="00F32F5D" w:rsidRDefault="00427482" w:rsidP="00427482">
            <w:pPr>
              <w:suppressAutoHyphens w:val="0"/>
              <w:ind w:firstLine="0"/>
              <w:jc w:val="center"/>
              <w:rPr>
                <w:rFonts w:eastAsia="Times New Roman" w:cs="Times New Roman"/>
                <w:color w:val="000000"/>
                <w:sz w:val="16"/>
                <w:szCs w:val="20"/>
                <w:lang w:eastAsia="ru-RU"/>
              </w:rPr>
            </w:pPr>
            <w:r w:rsidRPr="00F32F5D">
              <w:rPr>
                <w:rFonts w:eastAsia="Times New Roman" w:cs="Times New Roman"/>
                <w:color w:val="000000"/>
                <w:sz w:val="16"/>
                <w:szCs w:val="20"/>
                <w:lang w:eastAsia="ru-RU"/>
              </w:rPr>
              <w:t>Место расположения (номер помещения)</w:t>
            </w:r>
          </w:p>
        </w:tc>
        <w:tc>
          <w:tcPr>
            <w:tcW w:w="1640" w:type="dxa"/>
            <w:tcBorders>
              <w:top w:val="single" w:sz="4" w:space="0" w:color="auto"/>
              <w:left w:val="nil"/>
              <w:bottom w:val="single" w:sz="4" w:space="0" w:color="auto"/>
              <w:right w:val="single" w:sz="4" w:space="0" w:color="auto"/>
            </w:tcBorders>
            <w:shd w:val="clear" w:color="auto" w:fill="auto"/>
            <w:vAlign w:val="center"/>
            <w:hideMark/>
          </w:tcPr>
          <w:p w:rsidR="00427482" w:rsidRPr="00F32F5D" w:rsidRDefault="00427482" w:rsidP="00427482">
            <w:pPr>
              <w:suppressAutoHyphens w:val="0"/>
              <w:ind w:firstLine="0"/>
              <w:jc w:val="center"/>
              <w:rPr>
                <w:rFonts w:eastAsia="Times New Roman" w:cs="Times New Roman"/>
                <w:color w:val="000000"/>
                <w:sz w:val="16"/>
                <w:szCs w:val="20"/>
                <w:lang w:eastAsia="ru-RU"/>
              </w:rPr>
            </w:pPr>
            <w:r w:rsidRPr="00F32F5D">
              <w:rPr>
                <w:rFonts w:eastAsia="Times New Roman" w:cs="Times New Roman"/>
                <w:color w:val="000000"/>
                <w:sz w:val="16"/>
                <w:szCs w:val="20"/>
                <w:lang w:eastAsia="ru-RU"/>
              </w:rPr>
              <w:t>Дата и номер акта о выводе из эксплуатаци</w:t>
            </w:r>
          </w:p>
        </w:tc>
        <w:tc>
          <w:tcPr>
            <w:tcW w:w="1660" w:type="dxa"/>
            <w:tcBorders>
              <w:top w:val="single" w:sz="4" w:space="0" w:color="auto"/>
              <w:left w:val="nil"/>
              <w:bottom w:val="single" w:sz="4" w:space="0" w:color="auto"/>
              <w:right w:val="single" w:sz="4" w:space="0" w:color="auto"/>
            </w:tcBorders>
            <w:shd w:val="clear" w:color="auto" w:fill="auto"/>
            <w:vAlign w:val="center"/>
            <w:hideMark/>
          </w:tcPr>
          <w:p w:rsidR="00427482" w:rsidRPr="00F32F5D" w:rsidRDefault="00427482" w:rsidP="00427482">
            <w:pPr>
              <w:suppressAutoHyphens w:val="0"/>
              <w:ind w:firstLine="0"/>
              <w:jc w:val="center"/>
              <w:rPr>
                <w:rFonts w:eastAsia="Times New Roman" w:cs="Times New Roman"/>
                <w:color w:val="000000"/>
                <w:sz w:val="16"/>
                <w:szCs w:val="20"/>
                <w:lang w:eastAsia="ru-RU"/>
              </w:rPr>
            </w:pPr>
            <w:r w:rsidRPr="00F32F5D">
              <w:rPr>
                <w:rFonts w:eastAsia="Times New Roman" w:cs="Times New Roman"/>
                <w:color w:val="000000"/>
                <w:sz w:val="16"/>
                <w:szCs w:val="20"/>
                <w:lang w:eastAsia="ru-RU"/>
              </w:rPr>
              <w:t>Примечание</w:t>
            </w:r>
          </w:p>
        </w:tc>
      </w:tr>
      <w:tr w:rsidR="00427482" w:rsidRPr="00F32F5D" w:rsidTr="00427482">
        <w:trPr>
          <w:trHeight w:val="402"/>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427482" w:rsidRPr="00F32F5D" w:rsidRDefault="00427482" w:rsidP="00427482">
            <w:pPr>
              <w:suppressAutoHyphens w:val="0"/>
              <w:ind w:firstLine="0"/>
              <w:jc w:val="center"/>
              <w:rPr>
                <w:rFonts w:eastAsia="Times New Roman" w:cs="Times New Roman"/>
                <w:color w:val="000000"/>
                <w:sz w:val="16"/>
                <w:szCs w:val="20"/>
                <w:lang w:eastAsia="ru-RU"/>
              </w:rPr>
            </w:pPr>
          </w:p>
        </w:tc>
        <w:tc>
          <w:tcPr>
            <w:tcW w:w="2380" w:type="dxa"/>
            <w:tcBorders>
              <w:top w:val="nil"/>
              <w:left w:val="nil"/>
              <w:bottom w:val="single" w:sz="4" w:space="0" w:color="auto"/>
              <w:right w:val="single" w:sz="4" w:space="0" w:color="auto"/>
            </w:tcBorders>
            <w:shd w:val="clear" w:color="auto" w:fill="auto"/>
            <w:vAlign w:val="center"/>
            <w:hideMark/>
          </w:tcPr>
          <w:p w:rsidR="00427482" w:rsidRPr="00F32F5D" w:rsidRDefault="00427482" w:rsidP="00427482">
            <w:pPr>
              <w:suppressAutoHyphens w:val="0"/>
              <w:ind w:firstLine="0"/>
              <w:jc w:val="center"/>
              <w:rPr>
                <w:rFonts w:eastAsia="Times New Roman" w:cs="Times New Roman"/>
                <w:color w:val="000000"/>
                <w:sz w:val="16"/>
                <w:szCs w:val="20"/>
                <w:lang w:eastAsia="ru-RU"/>
              </w:rPr>
            </w:pPr>
          </w:p>
        </w:tc>
        <w:tc>
          <w:tcPr>
            <w:tcW w:w="2580" w:type="dxa"/>
            <w:tcBorders>
              <w:top w:val="nil"/>
              <w:left w:val="nil"/>
              <w:bottom w:val="single" w:sz="4" w:space="0" w:color="auto"/>
              <w:right w:val="single" w:sz="4" w:space="0" w:color="auto"/>
            </w:tcBorders>
            <w:shd w:val="clear" w:color="auto" w:fill="auto"/>
            <w:vAlign w:val="center"/>
            <w:hideMark/>
          </w:tcPr>
          <w:p w:rsidR="00427482" w:rsidRPr="00F32F5D" w:rsidRDefault="00427482" w:rsidP="00427482">
            <w:pPr>
              <w:suppressAutoHyphens w:val="0"/>
              <w:ind w:firstLine="0"/>
              <w:jc w:val="center"/>
              <w:rPr>
                <w:rFonts w:eastAsia="Times New Roman" w:cs="Times New Roman"/>
                <w:color w:val="000000"/>
                <w:sz w:val="16"/>
                <w:szCs w:val="20"/>
                <w:lang w:eastAsia="ru-RU"/>
              </w:rPr>
            </w:pPr>
          </w:p>
        </w:tc>
        <w:tc>
          <w:tcPr>
            <w:tcW w:w="1800" w:type="dxa"/>
            <w:tcBorders>
              <w:top w:val="nil"/>
              <w:left w:val="nil"/>
              <w:bottom w:val="single" w:sz="4" w:space="0" w:color="auto"/>
              <w:right w:val="single" w:sz="4" w:space="0" w:color="auto"/>
            </w:tcBorders>
            <w:shd w:val="clear" w:color="auto" w:fill="auto"/>
            <w:vAlign w:val="center"/>
            <w:hideMark/>
          </w:tcPr>
          <w:p w:rsidR="00427482" w:rsidRPr="00F32F5D" w:rsidRDefault="00427482" w:rsidP="00427482">
            <w:pPr>
              <w:suppressAutoHyphens w:val="0"/>
              <w:ind w:firstLine="0"/>
              <w:jc w:val="center"/>
              <w:rPr>
                <w:rFonts w:eastAsia="Times New Roman" w:cs="Times New Roman"/>
                <w:color w:val="000000"/>
                <w:sz w:val="16"/>
                <w:szCs w:val="20"/>
                <w:lang w:eastAsia="ru-RU"/>
              </w:rPr>
            </w:pPr>
          </w:p>
        </w:tc>
        <w:tc>
          <w:tcPr>
            <w:tcW w:w="1800" w:type="dxa"/>
            <w:tcBorders>
              <w:top w:val="nil"/>
              <w:left w:val="nil"/>
              <w:bottom w:val="single" w:sz="4" w:space="0" w:color="auto"/>
              <w:right w:val="single" w:sz="4" w:space="0" w:color="auto"/>
            </w:tcBorders>
            <w:shd w:val="clear" w:color="auto" w:fill="auto"/>
            <w:vAlign w:val="center"/>
            <w:hideMark/>
          </w:tcPr>
          <w:p w:rsidR="00427482" w:rsidRPr="00F32F5D" w:rsidRDefault="00427482" w:rsidP="00427482">
            <w:pPr>
              <w:suppressAutoHyphens w:val="0"/>
              <w:ind w:firstLine="0"/>
              <w:jc w:val="center"/>
              <w:rPr>
                <w:rFonts w:eastAsia="Times New Roman" w:cs="Times New Roman"/>
                <w:color w:val="000000"/>
                <w:sz w:val="16"/>
                <w:szCs w:val="20"/>
                <w:lang w:eastAsia="ru-RU"/>
              </w:rPr>
            </w:pPr>
          </w:p>
        </w:tc>
        <w:tc>
          <w:tcPr>
            <w:tcW w:w="1480" w:type="dxa"/>
            <w:tcBorders>
              <w:top w:val="nil"/>
              <w:left w:val="nil"/>
              <w:bottom w:val="single" w:sz="4" w:space="0" w:color="auto"/>
              <w:right w:val="single" w:sz="4" w:space="0" w:color="auto"/>
            </w:tcBorders>
            <w:shd w:val="clear" w:color="auto" w:fill="auto"/>
            <w:vAlign w:val="center"/>
            <w:hideMark/>
          </w:tcPr>
          <w:p w:rsidR="00427482" w:rsidRPr="00F32F5D" w:rsidRDefault="00427482" w:rsidP="00427482">
            <w:pPr>
              <w:suppressAutoHyphens w:val="0"/>
              <w:ind w:firstLine="0"/>
              <w:jc w:val="center"/>
              <w:rPr>
                <w:rFonts w:eastAsia="Times New Roman" w:cs="Times New Roman"/>
                <w:color w:val="000000"/>
                <w:sz w:val="16"/>
                <w:szCs w:val="20"/>
                <w:lang w:eastAsia="ru-RU"/>
              </w:rPr>
            </w:pPr>
          </w:p>
        </w:tc>
        <w:tc>
          <w:tcPr>
            <w:tcW w:w="1640" w:type="dxa"/>
            <w:tcBorders>
              <w:top w:val="nil"/>
              <w:left w:val="nil"/>
              <w:bottom w:val="single" w:sz="4" w:space="0" w:color="auto"/>
              <w:right w:val="single" w:sz="4" w:space="0" w:color="auto"/>
            </w:tcBorders>
            <w:shd w:val="clear" w:color="auto" w:fill="auto"/>
            <w:vAlign w:val="center"/>
            <w:hideMark/>
          </w:tcPr>
          <w:p w:rsidR="00427482" w:rsidRPr="00F32F5D" w:rsidRDefault="00427482" w:rsidP="00427482">
            <w:pPr>
              <w:suppressAutoHyphens w:val="0"/>
              <w:ind w:firstLine="0"/>
              <w:jc w:val="center"/>
              <w:rPr>
                <w:rFonts w:eastAsia="Times New Roman" w:cs="Times New Roman"/>
                <w:color w:val="000000"/>
                <w:sz w:val="16"/>
                <w:szCs w:val="20"/>
                <w:lang w:eastAsia="ru-RU"/>
              </w:rPr>
            </w:pPr>
          </w:p>
        </w:tc>
        <w:tc>
          <w:tcPr>
            <w:tcW w:w="1660" w:type="dxa"/>
            <w:tcBorders>
              <w:top w:val="nil"/>
              <w:left w:val="nil"/>
              <w:bottom w:val="single" w:sz="4" w:space="0" w:color="auto"/>
              <w:right w:val="single" w:sz="4" w:space="0" w:color="auto"/>
            </w:tcBorders>
            <w:shd w:val="clear" w:color="auto" w:fill="auto"/>
            <w:vAlign w:val="center"/>
            <w:hideMark/>
          </w:tcPr>
          <w:p w:rsidR="00427482" w:rsidRPr="00F32F5D" w:rsidRDefault="00427482" w:rsidP="00427482">
            <w:pPr>
              <w:suppressAutoHyphens w:val="0"/>
              <w:ind w:firstLine="0"/>
              <w:jc w:val="center"/>
              <w:rPr>
                <w:rFonts w:eastAsia="Times New Roman" w:cs="Times New Roman"/>
                <w:color w:val="000000"/>
                <w:sz w:val="16"/>
                <w:szCs w:val="20"/>
                <w:lang w:eastAsia="ru-RU"/>
              </w:rPr>
            </w:pPr>
          </w:p>
        </w:tc>
      </w:tr>
    </w:tbl>
    <w:p w:rsidR="00427482" w:rsidRPr="00F32F5D" w:rsidRDefault="00427482" w:rsidP="00A8530B">
      <w:pPr>
        <w:ind w:firstLine="0"/>
        <w:jc w:val="center"/>
        <w:rPr>
          <w:rFonts w:cs="Times New Roman"/>
          <w:sz w:val="28"/>
          <w:szCs w:val="28"/>
        </w:rPr>
      </w:pPr>
    </w:p>
    <w:p w:rsidR="00427482" w:rsidRPr="00F32F5D" w:rsidRDefault="00427482" w:rsidP="00A8530B">
      <w:pPr>
        <w:ind w:firstLine="0"/>
        <w:jc w:val="center"/>
        <w:rPr>
          <w:rFonts w:cs="Times New Roman"/>
          <w:sz w:val="28"/>
          <w:szCs w:val="28"/>
        </w:rPr>
      </w:pPr>
    </w:p>
    <w:p w:rsidR="00AB1929" w:rsidRPr="00F32F5D" w:rsidRDefault="00AB1929" w:rsidP="003D104B">
      <w:pPr>
        <w:jc w:val="center"/>
        <w:rPr>
          <w:rFonts w:cs="Times New Roman"/>
          <w:sz w:val="28"/>
          <w:szCs w:val="28"/>
        </w:rPr>
      </w:pPr>
      <w:r w:rsidRPr="00F32F5D">
        <w:rPr>
          <w:rFonts w:cs="Times New Roman"/>
          <w:sz w:val="28"/>
          <w:szCs w:val="28"/>
        </w:rPr>
        <w:t>ЖУРНАЛ</w:t>
      </w:r>
      <w:r w:rsidR="003D104B" w:rsidRPr="00F32F5D">
        <w:rPr>
          <w:rFonts w:cs="Times New Roman"/>
          <w:sz w:val="28"/>
          <w:szCs w:val="28"/>
        </w:rPr>
        <w:t xml:space="preserve"> </w:t>
      </w:r>
    </w:p>
    <w:p w:rsidR="003D104B" w:rsidRPr="00F32F5D" w:rsidRDefault="00961B34" w:rsidP="003D104B">
      <w:pPr>
        <w:jc w:val="center"/>
        <w:rPr>
          <w:rFonts w:cs="Times New Roman"/>
          <w:sz w:val="28"/>
          <w:szCs w:val="28"/>
        </w:rPr>
      </w:pPr>
      <w:r w:rsidRPr="00F32F5D">
        <w:rPr>
          <w:rFonts w:cs="Times New Roman"/>
          <w:sz w:val="28"/>
          <w:szCs w:val="28"/>
        </w:rPr>
        <w:t>учета Э</w:t>
      </w:r>
      <w:r w:rsidR="003D104B" w:rsidRPr="00F32F5D">
        <w:rPr>
          <w:rFonts w:cs="Times New Roman"/>
          <w:sz w:val="28"/>
          <w:szCs w:val="28"/>
        </w:rPr>
        <w:t>П</w:t>
      </w:r>
    </w:p>
    <w:tbl>
      <w:tblPr>
        <w:tblStyle w:val="ac"/>
        <w:tblW w:w="14596" w:type="dxa"/>
        <w:tblLayout w:type="fixed"/>
        <w:tblLook w:val="04A0" w:firstRow="1" w:lastRow="0" w:firstColumn="1" w:lastColumn="0" w:noHBand="0" w:noVBand="1"/>
      </w:tblPr>
      <w:tblGrid>
        <w:gridCol w:w="421"/>
        <w:gridCol w:w="1842"/>
        <w:gridCol w:w="3402"/>
        <w:gridCol w:w="2127"/>
        <w:gridCol w:w="2409"/>
        <w:gridCol w:w="1134"/>
        <w:gridCol w:w="1560"/>
        <w:gridCol w:w="850"/>
        <w:gridCol w:w="851"/>
      </w:tblGrid>
      <w:tr w:rsidR="00E317AC" w:rsidRPr="00F32F5D" w:rsidTr="00643324">
        <w:trPr>
          <w:trHeight w:val="135"/>
        </w:trPr>
        <w:tc>
          <w:tcPr>
            <w:tcW w:w="421" w:type="dxa"/>
            <w:vMerge w:val="restart"/>
            <w:vAlign w:val="center"/>
          </w:tcPr>
          <w:p w:rsidR="00E317AC" w:rsidRPr="00F32F5D" w:rsidRDefault="00E317AC" w:rsidP="007D23E0">
            <w:pPr>
              <w:tabs>
                <w:tab w:val="left" w:pos="5459"/>
              </w:tabs>
              <w:ind w:firstLine="0"/>
              <w:rPr>
                <w:rFonts w:cs="Times New Roman"/>
                <w:sz w:val="16"/>
                <w:szCs w:val="20"/>
              </w:rPr>
            </w:pPr>
            <w:r w:rsidRPr="00F32F5D">
              <w:rPr>
                <w:rFonts w:cs="Times New Roman"/>
                <w:sz w:val="16"/>
                <w:szCs w:val="20"/>
              </w:rPr>
              <w:t>№</w:t>
            </w:r>
            <w:r w:rsidR="00D817A9" w:rsidRPr="00F32F5D">
              <w:rPr>
                <w:rFonts w:eastAsia="Calibri" w:cs="Times New Roman"/>
                <w:sz w:val="16"/>
                <w:szCs w:val="16"/>
              </w:rPr>
              <w:t xml:space="preserve"> п/п</w:t>
            </w:r>
          </w:p>
        </w:tc>
        <w:tc>
          <w:tcPr>
            <w:tcW w:w="1842" w:type="dxa"/>
            <w:vMerge w:val="restart"/>
            <w:vAlign w:val="center"/>
          </w:tcPr>
          <w:p w:rsidR="00E317AC" w:rsidRPr="00F32F5D" w:rsidRDefault="00E317AC" w:rsidP="00E317AC">
            <w:pPr>
              <w:tabs>
                <w:tab w:val="left" w:pos="5459"/>
              </w:tabs>
              <w:ind w:firstLine="0"/>
              <w:jc w:val="left"/>
              <w:rPr>
                <w:rFonts w:cs="Times New Roman"/>
                <w:sz w:val="16"/>
                <w:szCs w:val="20"/>
              </w:rPr>
            </w:pPr>
            <w:r w:rsidRPr="00F32F5D">
              <w:rPr>
                <w:rFonts w:cs="Times New Roman"/>
                <w:sz w:val="16"/>
                <w:szCs w:val="20"/>
              </w:rPr>
              <w:t>Номера экземпляров ключевых документов</w:t>
            </w:r>
          </w:p>
        </w:tc>
        <w:tc>
          <w:tcPr>
            <w:tcW w:w="3402" w:type="dxa"/>
            <w:vMerge w:val="restart"/>
            <w:vAlign w:val="center"/>
          </w:tcPr>
          <w:p w:rsidR="00E317AC" w:rsidRPr="00F32F5D" w:rsidRDefault="00E317AC" w:rsidP="0034704E">
            <w:pPr>
              <w:tabs>
                <w:tab w:val="left" w:pos="5459"/>
              </w:tabs>
              <w:ind w:firstLine="0"/>
              <w:jc w:val="left"/>
              <w:rPr>
                <w:rFonts w:cs="Times New Roman"/>
                <w:sz w:val="16"/>
                <w:szCs w:val="20"/>
              </w:rPr>
            </w:pPr>
            <w:r w:rsidRPr="00F32F5D">
              <w:rPr>
                <w:rFonts w:cs="Times New Roman"/>
                <w:sz w:val="16"/>
                <w:szCs w:val="20"/>
              </w:rPr>
              <w:t>Номера криптографических ключей</w:t>
            </w:r>
          </w:p>
        </w:tc>
        <w:tc>
          <w:tcPr>
            <w:tcW w:w="2127" w:type="dxa"/>
            <w:vMerge w:val="restart"/>
            <w:vAlign w:val="center"/>
          </w:tcPr>
          <w:p w:rsidR="00E317AC" w:rsidRPr="00F32F5D" w:rsidRDefault="00E317AC" w:rsidP="0034704E">
            <w:pPr>
              <w:tabs>
                <w:tab w:val="left" w:pos="5459"/>
              </w:tabs>
              <w:ind w:firstLine="0"/>
              <w:jc w:val="left"/>
              <w:rPr>
                <w:rFonts w:cs="Times New Roman"/>
                <w:sz w:val="16"/>
                <w:szCs w:val="20"/>
              </w:rPr>
            </w:pPr>
            <w:r w:rsidRPr="00F32F5D">
              <w:rPr>
                <w:rFonts w:cs="Times New Roman"/>
                <w:sz w:val="16"/>
                <w:szCs w:val="20"/>
              </w:rPr>
              <w:t>Наименование СКЗИ</w:t>
            </w:r>
          </w:p>
        </w:tc>
        <w:tc>
          <w:tcPr>
            <w:tcW w:w="3543" w:type="dxa"/>
            <w:gridSpan w:val="2"/>
            <w:vAlign w:val="center"/>
          </w:tcPr>
          <w:p w:rsidR="00E317AC" w:rsidRPr="00F32F5D" w:rsidRDefault="00E317AC" w:rsidP="00E317AC">
            <w:pPr>
              <w:tabs>
                <w:tab w:val="left" w:pos="5459"/>
              </w:tabs>
              <w:ind w:firstLine="0"/>
              <w:jc w:val="center"/>
              <w:rPr>
                <w:rFonts w:cs="Times New Roman"/>
                <w:sz w:val="16"/>
                <w:szCs w:val="20"/>
              </w:rPr>
            </w:pPr>
            <w:r w:rsidRPr="00F32F5D">
              <w:rPr>
                <w:rFonts w:cs="Times New Roman"/>
                <w:sz w:val="16"/>
                <w:szCs w:val="20"/>
              </w:rPr>
              <w:t>Отметка о получении</w:t>
            </w:r>
          </w:p>
        </w:tc>
        <w:tc>
          <w:tcPr>
            <w:tcW w:w="3261" w:type="dxa"/>
            <w:gridSpan w:val="3"/>
            <w:vAlign w:val="center"/>
          </w:tcPr>
          <w:p w:rsidR="00E317AC" w:rsidRPr="00F32F5D" w:rsidRDefault="00E317AC" w:rsidP="00E317AC">
            <w:pPr>
              <w:tabs>
                <w:tab w:val="left" w:pos="5459"/>
              </w:tabs>
              <w:ind w:firstLine="0"/>
              <w:jc w:val="center"/>
              <w:rPr>
                <w:rFonts w:cs="Times New Roman"/>
                <w:sz w:val="16"/>
                <w:szCs w:val="20"/>
              </w:rPr>
            </w:pPr>
            <w:r w:rsidRPr="00F32F5D">
              <w:rPr>
                <w:rFonts w:cs="Times New Roman"/>
                <w:sz w:val="16"/>
                <w:szCs w:val="20"/>
              </w:rPr>
              <w:t>Отметка о выдаче</w:t>
            </w:r>
          </w:p>
        </w:tc>
      </w:tr>
      <w:tr w:rsidR="00E317AC" w:rsidRPr="00F32F5D" w:rsidTr="00643324">
        <w:trPr>
          <w:trHeight w:val="134"/>
        </w:trPr>
        <w:tc>
          <w:tcPr>
            <w:tcW w:w="421" w:type="dxa"/>
            <w:vMerge/>
            <w:vAlign w:val="center"/>
          </w:tcPr>
          <w:p w:rsidR="00E317AC" w:rsidRPr="00F32F5D" w:rsidRDefault="00E317AC" w:rsidP="007D23E0">
            <w:pPr>
              <w:tabs>
                <w:tab w:val="left" w:pos="5459"/>
              </w:tabs>
              <w:ind w:firstLine="0"/>
              <w:rPr>
                <w:rFonts w:cs="Times New Roman"/>
                <w:sz w:val="16"/>
                <w:szCs w:val="20"/>
              </w:rPr>
            </w:pPr>
          </w:p>
        </w:tc>
        <w:tc>
          <w:tcPr>
            <w:tcW w:w="1842" w:type="dxa"/>
            <w:vMerge/>
            <w:vAlign w:val="center"/>
          </w:tcPr>
          <w:p w:rsidR="00E317AC" w:rsidRPr="00F32F5D" w:rsidRDefault="00E317AC" w:rsidP="00E317AC">
            <w:pPr>
              <w:tabs>
                <w:tab w:val="left" w:pos="5459"/>
              </w:tabs>
              <w:ind w:firstLine="0"/>
              <w:jc w:val="left"/>
              <w:rPr>
                <w:rFonts w:cs="Times New Roman"/>
                <w:sz w:val="16"/>
                <w:szCs w:val="20"/>
              </w:rPr>
            </w:pPr>
          </w:p>
        </w:tc>
        <w:tc>
          <w:tcPr>
            <w:tcW w:w="3402" w:type="dxa"/>
            <w:vMerge/>
            <w:vAlign w:val="center"/>
          </w:tcPr>
          <w:p w:rsidR="00E317AC" w:rsidRPr="00F32F5D" w:rsidRDefault="00E317AC" w:rsidP="0034704E">
            <w:pPr>
              <w:tabs>
                <w:tab w:val="left" w:pos="5459"/>
              </w:tabs>
              <w:ind w:firstLine="0"/>
              <w:jc w:val="left"/>
              <w:rPr>
                <w:rFonts w:cs="Times New Roman"/>
                <w:sz w:val="16"/>
                <w:szCs w:val="20"/>
              </w:rPr>
            </w:pPr>
          </w:p>
        </w:tc>
        <w:tc>
          <w:tcPr>
            <w:tcW w:w="2127" w:type="dxa"/>
            <w:vMerge/>
            <w:vAlign w:val="center"/>
          </w:tcPr>
          <w:p w:rsidR="00E317AC" w:rsidRPr="00F32F5D" w:rsidRDefault="00E317AC" w:rsidP="0034704E">
            <w:pPr>
              <w:tabs>
                <w:tab w:val="left" w:pos="5459"/>
              </w:tabs>
              <w:ind w:firstLine="0"/>
              <w:jc w:val="left"/>
              <w:rPr>
                <w:rFonts w:cs="Times New Roman"/>
                <w:sz w:val="16"/>
                <w:szCs w:val="20"/>
              </w:rPr>
            </w:pPr>
          </w:p>
        </w:tc>
        <w:tc>
          <w:tcPr>
            <w:tcW w:w="2409" w:type="dxa"/>
            <w:vAlign w:val="center"/>
          </w:tcPr>
          <w:p w:rsidR="00E317AC" w:rsidRPr="00F32F5D" w:rsidRDefault="00E317AC" w:rsidP="0034704E">
            <w:pPr>
              <w:tabs>
                <w:tab w:val="left" w:pos="5459"/>
              </w:tabs>
              <w:ind w:firstLine="0"/>
              <w:jc w:val="left"/>
              <w:rPr>
                <w:rFonts w:cs="Times New Roman"/>
                <w:sz w:val="16"/>
                <w:szCs w:val="20"/>
              </w:rPr>
            </w:pPr>
            <w:r w:rsidRPr="00F32F5D">
              <w:rPr>
                <w:rFonts w:cs="Times New Roman"/>
                <w:sz w:val="16"/>
                <w:szCs w:val="20"/>
              </w:rPr>
              <w:t>От кого получены (УУЦ)</w:t>
            </w:r>
          </w:p>
        </w:tc>
        <w:tc>
          <w:tcPr>
            <w:tcW w:w="1134" w:type="dxa"/>
            <w:vAlign w:val="center"/>
          </w:tcPr>
          <w:p w:rsidR="00E317AC" w:rsidRPr="00F32F5D" w:rsidRDefault="00E317AC" w:rsidP="00E317AC">
            <w:pPr>
              <w:tabs>
                <w:tab w:val="left" w:pos="5459"/>
              </w:tabs>
              <w:ind w:firstLine="0"/>
              <w:jc w:val="left"/>
              <w:rPr>
                <w:rFonts w:cs="Times New Roman"/>
                <w:sz w:val="16"/>
                <w:szCs w:val="20"/>
              </w:rPr>
            </w:pPr>
            <w:r w:rsidRPr="00F32F5D">
              <w:rPr>
                <w:rFonts w:cs="Times New Roman"/>
                <w:sz w:val="16"/>
                <w:szCs w:val="20"/>
              </w:rPr>
              <w:t>Дата</w:t>
            </w:r>
          </w:p>
        </w:tc>
        <w:tc>
          <w:tcPr>
            <w:tcW w:w="1560" w:type="dxa"/>
            <w:vAlign w:val="center"/>
          </w:tcPr>
          <w:p w:rsidR="00E317AC" w:rsidRPr="00F32F5D" w:rsidRDefault="00E317AC" w:rsidP="0034704E">
            <w:pPr>
              <w:tabs>
                <w:tab w:val="left" w:pos="5459"/>
              </w:tabs>
              <w:ind w:firstLine="0"/>
              <w:jc w:val="left"/>
              <w:rPr>
                <w:rFonts w:cs="Times New Roman"/>
                <w:sz w:val="16"/>
                <w:szCs w:val="20"/>
              </w:rPr>
            </w:pPr>
            <w:r w:rsidRPr="00F32F5D">
              <w:rPr>
                <w:rFonts w:cs="Times New Roman"/>
                <w:sz w:val="16"/>
                <w:szCs w:val="20"/>
              </w:rPr>
              <w:t>ФИО пользователя</w:t>
            </w:r>
          </w:p>
        </w:tc>
        <w:tc>
          <w:tcPr>
            <w:tcW w:w="850" w:type="dxa"/>
            <w:vAlign w:val="center"/>
          </w:tcPr>
          <w:p w:rsidR="00E317AC" w:rsidRPr="00F32F5D" w:rsidRDefault="00E317AC" w:rsidP="00E317AC">
            <w:pPr>
              <w:tabs>
                <w:tab w:val="left" w:pos="5459"/>
              </w:tabs>
              <w:ind w:firstLine="0"/>
              <w:jc w:val="center"/>
              <w:rPr>
                <w:rFonts w:cs="Times New Roman"/>
                <w:sz w:val="16"/>
                <w:szCs w:val="20"/>
              </w:rPr>
            </w:pPr>
            <w:r w:rsidRPr="00F32F5D">
              <w:rPr>
                <w:rFonts w:cs="Times New Roman"/>
                <w:sz w:val="16"/>
                <w:szCs w:val="20"/>
              </w:rPr>
              <w:t>Дата</w:t>
            </w:r>
          </w:p>
        </w:tc>
        <w:tc>
          <w:tcPr>
            <w:tcW w:w="851" w:type="dxa"/>
            <w:vAlign w:val="center"/>
          </w:tcPr>
          <w:p w:rsidR="00E317AC" w:rsidRPr="00F32F5D" w:rsidRDefault="00E317AC" w:rsidP="00E317AC">
            <w:pPr>
              <w:tabs>
                <w:tab w:val="left" w:pos="5459"/>
              </w:tabs>
              <w:ind w:firstLine="0"/>
              <w:jc w:val="center"/>
              <w:rPr>
                <w:rFonts w:cs="Times New Roman"/>
                <w:sz w:val="16"/>
                <w:szCs w:val="20"/>
              </w:rPr>
            </w:pPr>
            <w:r w:rsidRPr="00F32F5D">
              <w:rPr>
                <w:rFonts w:cs="Times New Roman"/>
                <w:sz w:val="16"/>
                <w:szCs w:val="20"/>
              </w:rPr>
              <w:t>Подпись</w:t>
            </w:r>
          </w:p>
        </w:tc>
      </w:tr>
      <w:tr w:rsidR="00E317AC" w:rsidRPr="00F32F5D" w:rsidTr="00643324">
        <w:tc>
          <w:tcPr>
            <w:tcW w:w="421" w:type="dxa"/>
            <w:vAlign w:val="center"/>
          </w:tcPr>
          <w:p w:rsidR="00E317AC" w:rsidRPr="00F32F5D" w:rsidRDefault="00E317AC" w:rsidP="007D23E0">
            <w:pPr>
              <w:tabs>
                <w:tab w:val="left" w:pos="5459"/>
              </w:tabs>
              <w:ind w:firstLine="0"/>
              <w:rPr>
                <w:rFonts w:cs="Times New Roman"/>
                <w:sz w:val="16"/>
                <w:szCs w:val="20"/>
              </w:rPr>
            </w:pPr>
          </w:p>
        </w:tc>
        <w:tc>
          <w:tcPr>
            <w:tcW w:w="1842" w:type="dxa"/>
            <w:vAlign w:val="center"/>
          </w:tcPr>
          <w:p w:rsidR="00E317AC" w:rsidRPr="00F32F5D" w:rsidRDefault="00E317AC" w:rsidP="007D23E0">
            <w:pPr>
              <w:tabs>
                <w:tab w:val="left" w:pos="5459"/>
              </w:tabs>
              <w:ind w:firstLine="0"/>
              <w:rPr>
                <w:rFonts w:cs="Times New Roman"/>
                <w:sz w:val="16"/>
                <w:szCs w:val="20"/>
              </w:rPr>
            </w:pPr>
          </w:p>
        </w:tc>
        <w:tc>
          <w:tcPr>
            <w:tcW w:w="3402" w:type="dxa"/>
            <w:vAlign w:val="center"/>
          </w:tcPr>
          <w:p w:rsidR="00E317AC" w:rsidRPr="00F32F5D" w:rsidRDefault="00E317AC" w:rsidP="007D23E0">
            <w:pPr>
              <w:tabs>
                <w:tab w:val="left" w:pos="5459"/>
              </w:tabs>
              <w:ind w:firstLine="0"/>
              <w:rPr>
                <w:rFonts w:cs="Times New Roman"/>
                <w:sz w:val="16"/>
                <w:szCs w:val="20"/>
              </w:rPr>
            </w:pPr>
          </w:p>
        </w:tc>
        <w:tc>
          <w:tcPr>
            <w:tcW w:w="2127" w:type="dxa"/>
            <w:vAlign w:val="center"/>
          </w:tcPr>
          <w:p w:rsidR="00E317AC" w:rsidRPr="00F32F5D" w:rsidRDefault="00E317AC" w:rsidP="007D23E0">
            <w:pPr>
              <w:tabs>
                <w:tab w:val="left" w:pos="5459"/>
              </w:tabs>
              <w:ind w:firstLine="0"/>
              <w:rPr>
                <w:rFonts w:cs="Times New Roman"/>
                <w:sz w:val="16"/>
                <w:szCs w:val="20"/>
              </w:rPr>
            </w:pPr>
          </w:p>
        </w:tc>
        <w:tc>
          <w:tcPr>
            <w:tcW w:w="2409" w:type="dxa"/>
            <w:vAlign w:val="center"/>
          </w:tcPr>
          <w:p w:rsidR="00E317AC" w:rsidRPr="00F32F5D" w:rsidRDefault="00E317AC" w:rsidP="007D23E0">
            <w:pPr>
              <w:tabs>
                <w:tab w:val="left" w:pos="5459"/>
              </w:tabs>
              <w:ind w:firstLine="0"/>
              <w:rPr>
                <w:rFonts w:cs="Times New Roman"/>
                <w:sz w:val="16"/>
                <w:szCs w:val="20"/>
              </w:rPr>
            </w:pPr>
          </w:p>
        </w:tc>
        <w:tc>
          <w:tcPr>
            <w:tcW w:w="1134" w:type="dxa"/>
            <w:vAlign w:val="center"/>
          </w:tcPr>
          <w:p w:rsidR="00E317AC" w:rsidRPr="00F32F5D" w:rsidRDefault="00E317AC" w:rsidP="007D23E0">
            <w:pPr>
              <w:tabs>
                <w:tab w:val="left" w:pos="5459"/>
              </w:tabs>
              <w:ind w:firstLine="0"/>
              <w:rPr>
                <w:rFonts w:cs="Times New Roman"/>
                <w:sz w:val="16"/>
                <w:szCs w:val="20"/>
              </w:rPr>
            </w:pPr>
          </w:p>
        </w:tc>
        <w:tc>
          <w:tcPr>
            <w:tcW w:w="1560" w:type="dxa"/>
            <w:vAlign w:val="center"/>
          </w:tcPr>
          <w:p w:rsidR="00E317AC" w:rsidRPr="00F32F5D" w:rsidRDefault="00E317AC" w:rsidP="007D23E0">
            <w:pPr>
              <w:tabs>
                <w:tab w:val="left" w:pos="5459"/>
              </w:tabs>
              <w:ind w:firstLine="0"/>
              <w:rPr>
                <w:rFonts w:cs="Times New Roman"/>
                <w:sz w:val="16"/>
                <w:szCs w:val="20"/>
              </w:rPr>
            </w:pPr>
          </w:p>
        </w:tc>
        <w:tc>
          <w:tcPr>
            <w:tcW w:w="850" w:type="dxa"/>
            <w:vAlign w:val="center"/>
          </w:tcPr>
          <w:p w:rsidR="00E317AC" w:rsidRPr="00F32F5D" w:rsidRDefault="00E317AC" w:rsidP="007D23E0">
            <w:pPr>
              <w:tabs>
                <w:tab w:val="left" w:pos="5459"/>
              </w:tabs>
              <w:ind w:firstLine="0"/>
              <w:rPr>
                <w:rFonts w:cs="Times New Roman"/>
                <w:sz w:val="16"/>
                <w:szCs w:val="20"/>
              </w:rPr>
            </w:pPr>
          </w:p>
        </w:tc>
        <w:tc>
          <w:tcPr>
            <w:tcW w:w="851" w:type="dxa"/>
            <w:vAlign w:val="center"/>
          </w:tcPr>
          <w:p w:rsidR="00E317AC" w:rsidRPr="00F32F5D" w:rsidRDefault="00E317AC" w:rsidP="007D23E0">
            <w:pPr>
              <w:tabs>
                <w:tab w:val="left" w:pos="5459"/>
              </w:tabs>
              <w:ind w:firstLine="0"/>
              <w:rPr>
                <w:rFonts w:cs="Times New Roman"/>
                <w:sz w:val="16"/>
                <w:szCs w:val="20"/>
              </w:rPr>
            </w:pPr>
          </w:p>
        </w:tc>
      </w:tr>
    </w:tbl>
    <w:p w:rsidR="007D4730" w:rsidRPr="00F32F5D" w:rsidRDefault="007D4730" w:rsidP="007D23E0">
      <w:pPr>
        <w:tabs>
          <w:tab w:val="left" w:pos="5459"/>
        </w:tabs>
        <w:ind w:firstLine="0"/>
        <w:rPr>
          <w:rFonts w:cs="Times New Roman"/>
          <w:sz w:val="26"/>
          <w:szCs w:val="26"/>
        </w:rPr>
      </w:pPr>
    </w:p>
    <w:p w:rsidR="0069320C" w:rsidRPr="00F32F5D" w:rsidRDefault="0069320C" w:rsidP="002F6F56">
      <w:pPr>
        <w:jc w:val="center"/>
        <w:rPr>
          <w:rFonts w:cs="Times New Roman"/>
          <w:sz w:val="28"/>
          <w:szCs w:val="28"/>
        </w:rPr>
      </w:pPr>
    </w:p>
    <w:p w:rsidR="00AB1929" w:rsidRPr="00F32F5D" w:rsidRDefault="00AB1929" w:rsidP="002F6F56">
      <w:pPr>
        <w:jc w:val="center"/>
        <w:rPr>
          <w:rFonts w:cs="Times New Roman"/>
          <w:sz w:val="28"/>
          <w:szCs w:val="28"/>
        </w:rPr>
      </w:pPr>
      <w:r w:rsidRPr="00F32F5D">
        <w:rPr>
          <w:rFonts w:cs="Times New Roman"/>
          <w:sz w:val="28"/>
          <w:szCs w:val="28"/>
        </w:rPr>
        <w:t>ЖУРНАЛ</w:t>
      </w:r>
      <w:r w:rsidR="002F6F56" w:rsidRPr="00F32F5D">
        <w:rPr>
          <w:rFonts w:cs="Times New Roman"/>
          <w:sz w:val="28"/>
          <w:szCs w:val="28"/>
        </w:rPr>
        <w:t xml:space="preserve"> </w:t>
      </w:r>
    </w:p>
    <w:p w:rsidR="002F6F56" w:rsidRPr="00F32F5D" w:rsidRDefault="002F6F56" w:rsidP="002F6F56">
      <w:pPr>
        <w:jc w:val="center"/>
        <w:rPr>
          <w:rFonts w:cs="Times New Roman"/>
          <w:sz w:val="28"/>
          <w:szCs w:val="28"/>
        </w:rPr>
      </w:pPr>
      <w:r w:rsidRPr="00F32F5D">
        <w:rPr>
          <w:rFonts w:cs="Times New Roman"/>
          <w:sz w:val="28"/>
          <w:szCs w:val="28"/>
        </w:rPr>
        <w:t>учета персональных идентификаторов и электронных ключей</w:t>
      </w:r>
      <w:r w:rsidR="00C60868" w:rsidRPr="00F32F5D">
        <w:rPr>
          <w:rFonts w:cs="Times New Roman"/>
          <w:sz w:val="28"/>
          <w:szCs w:val="28"/>
        </w:rPr>
        <w:br/>
        <w:t>(для администратора зала)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3384"/>
        <w:gridCol w:w="1121"/>
        <w:gridCol w:w="1261"/>
        <w:gridCol w:w="1549"/>
        <w:gridCol w:w="5067"/>
      </w:tblGrid>
      <w:tr w:rsidR="00BB6C0E" w:rsidRPr="00F32F5D" w:rsidTr="0022613E">
        <w:trPr>
          <w:trHeight w:val="524"/>
          <w:jc w:val="center"/>
        </w:trPr>
        <w:tc>
          <w:tcPr>
            <w:tcW w:w="748" w:type="pct"/>
            <w:shd w:val="clear" w:color="auto" w:fill="auto"/>
            <w:vAlign w:val="center"/>
            <w:hideMark/>
          </w:tcPr>
          <w:p w:rsidR="00BB6C0E" w:rsidRPr="00F32F5D" w:rsidRDefault="00BB6C0E" w:rsidP="002F6F56">
            <w:pPr>
              <w:autoSpaceDE w:val="0"/>
              <w:autoSpaceDN w:val="0"/>
              <w:adjustRightInd w:val="0"/>
              <w:ind w:firstLine="0"/>
              <w:jc w:val="center"/>
              <w:rPr>
                <w:rFonts w:cs="Times New Roman"/>
                <w:sz w:val="16"/>
                <w:szCs w:val="16"/>
              </w:rPr>
            </w:pPr>
            <w:r w:rsidRPr="00F32F5D">
              <w:rPr>
                <w:rFonts w:cs="Times New Roman"/>
                <w:sz w:val="16"/>
                <w:szCs w:val="16"/>
              </w:rPr>
              <w:t>№</w:t>
            </w:r>
            <w:r w:rsidR="00D817A9" w:rsidRPr="00F32F5D">
              <w:rPr>
                <w:rFonts w:eastAsia="Calibri" w:cs="Times New Roman"/>
                <w:sz w:val="16"/>
                <w:szCs w:val="16"/>
              </w:rPr>
              <w:t xml:space="preserve"> п/п</w:t>
            </w:r>
          </w:p>
        </w:tc>
        <w:tc>
          <w:tcPr>
            <w:tcW w:w="1162" w:type="pct"/>
            <w:shd w:val="clear" w:color="auto" w:fill="auto"/>
            <w:vAlign w:val="center"/>
          </w:tcPr>
          <w:p w:rsidR="00BB6C0E" w:rsidRPr="00F32F5D" w:rsidRDefault="00BB6C0E" w:rsidP="002F6F56">
            <w:pPr>
              <w:autoSpaceDE w:val="0"/>
              <w:autoSpaceDN w:val="0"/>
              <w:adjustRightInd w:val="0"/>
              <w:ind w:firstLine="0"/>
              <w:jc w:val="center"/>
              <w:rPr>
                <w:rFonts w:cs="Times New Roman"/>
                <w:sz w:val="16"/>
                <w:szCs w:val="16"/>
              </w:rPr>
            </w:pPr>
            <w:r w:rsidRPr="00F32F5D">
              <w:rPr>
                <w:rFonts w:cs="Times New Roman"/>
                <w:sz w:val="16"/>
                <w:szCs w:val="16"/>
              </w:rPr>
              <w:t>Ф.И.О.</w:t>
            </w:r>
          </w:p>
        </w:tc>
        <w:tc>
          <w:tcPr>
            <w:tcW w:w="385" w:type="pct"/>
            <w:shd w:val="clear" w:color="auto" w:fill="auto"/>
            <w:vAlign w:val="center"/>
          </w:tcPr>
          <w:p w:rsidR="00BB6C0E" w:rsidRPr="00F32F5D" w:rsidRDefault="00BB6C0E" w:rsidP="002F6F56">
            <w:pPr>
              <w:autoSpaceDE w:val="0"/>
              <w:autoSpaceDN w:val="0"/>
              <w:adjustRightInd w:val="0"/>
              <w:ind w:firstLine="0"/>
              <w:jc w:val="center"/>
              <w:rPr>
                <w:rFonts w:cs="Times New Roman"/>
                <w:sz w:val="16"/>
                <w:szCs w:val="16"/>
              </w:rPr>
            </w:pPr>
            <w:r w:rsidRPr="00F32F5D">
              <w:rPr>
                <w:rFonts w:cs="Times New Roman"/>
                <w:sz w:val="16"/>
                <w:szCs w:val="16"/>
              </w:rPr>
              <w:t>Получил</w:t>
            </w:r>
          </w:p>
        </w:tc>
        <w:tc>
          <w:tcPr>
            <w:tcW w:w="433" w:type="pct"/>
            <w:shd w:val="clear" w:color="auto" w:fill="auto"/>
            <w:vAlign w:val="center"/>
          </w:tcPr>
          <w:p w:rsidR="00BB6C0E" w:rsidRPr="00F32F5D" w:rsidRDefault="00BB6C0E" w:rsidP="002F6F56">
            <w:pPr>
              <w:autoSpaceDE w:val="0"/>
              <w:autoSpaceDN w:val="0"/>
              <w:adjustRightInd w:val="0"/>
              <w:ind w:right="-108" w:firstLine="0"/>
              <w:jc w:val="center"/>
              <w:rPr>
                <w:rFonts w:cs="Times New Roman"/>
                <w:sz w:val="16"/>
                <w:szCs w:val="16"/>
              </w:rPr>
            </w:pPr>
            <w:r w:rsidRPr="00F32F5D">
              <w:rPr>
                <w:rFonts w:cs="Times New Roman"/>
                <w:sz w:val="16"/>
                <w:szCs w:val="16"/>
              </w:rPr>
              <w:t>Дата</w:t>
            </w:r>
          </w:p>
        </w:tc>
        <w:tc>
          <w:tcPr>
            <w:tcW w:w="532" w:type="pct"/>
            <w:shd w:val="clear" w:color="auto" w:fill="auto"/>
            <w:vAlign w:val="center"/>
          </w:tcPr>
          <w:p w:rsidR="00BB6C0E" w:rsidRPr="00F32F5D" w:rsidRDefault="00BB6C0E" w:rsidP="002F6F56">
            <w:pPr>
              <w:autoSpaceDE w:val="0"/>
              <w:autoSpaceDN w:val="0"/>
              <w:adjustRightInd w:val="0"/>
              <w:ind w:firstLine="0"/>
              <w:jc w:val="center"/>
              <w:rPr>
                <w:rFonts w:cs="Times New Roman"/>
                <w:sz w:val="16"/>
                <w:szCs w:val="16"/>
              </w:rPr>
            </w:pPr>
            <w:r w:rsidRPr="00F32F5D">
              <w:rPr>
                <w:rFonts w:cs="Times New Roman"/>
                <w:sz w:val="16"/>
                <w:szCs w:val="16"/>
              </w:rPr>
              <w:t>Время</w:t>
            </w:r>
          </w:p>
        </w:tc>
        <w:tc>
          <w:tcPr>
            <w:tcW w:w="1740" w:type="pct"/>
            <w:shd w:val="clear" w:color="auto" w:fill="auto"/>
            <w:vAlign w:val="center"/>
          </w:tcPr>
          <w:p w:rsidR="00BB6C0E" w:rsidRPr="00F32F5D" w:rsidRDefault="00BB6C0E" w:rsidP="002F6F56">
            <w:pPr>
              <w:autoSpaceDE w:val="0"/>
              <w:autoSpaceDN w:val="0"/>
              <w:adjustRightInd w:val="0"/>
              <w:ind w:firstLine="0"/>
              <w:jc w:val="center"/>
              <w:rPr>
                <w:rFonts w:cs="Times New Roman"/>
                <w:sz w:val="16"/>
                <w:szCs w:val="16"/>
              </w:rPr>
            </w:pPr>
            <w:r w:rsidRPr="00F32F5D">
              <w:rPr>
                <w:rFonts w:cs="Times New Roman"/>
                <w:sz w:val="16"/>
                <w:szCs w:val="16"/>
              </w:rPr>
              <w:t>Отметка о возврате (подпись администратора)</w:t>
            </w:r>
          </w:p>
        </w:tc>
      </w:tr>
      <w:tr w:rsidR="00BB6C0E" w:rsidRPr="00F32F5D" w:rsidTr="0022613E">
        <w:trPr>
          <w:trHeight w:val="418"/>
          <w:jc w:val="center"/>
        </w:trPr>
        <w:tc>
          <w:tcPr>
            <w:tcW w:w="748" w:type="pct"/>
            <w:shd w:val="clear" w:color="auto" w:fill="auto"/>
            <w:hideMark/>
          </w:tcPr>
          <w:p w:rsidR="00BB6C0E" w:rsidRPr="00F32F5D" w:rsidRDefault="00BB6C0E" w:rsidP="002F6F56">
            <w:pPr>
              <w:autoSpaceDE w:val="0"/>
              <w:autoSpaceDN w:val="0"/>
              <w:adjustRightInd w:val="0"/>
              <w:ind w:firstLine="0"/>
              <w:rPr>
                <w:rFonts w:cs="Times New Roman"/>
                <w:sz w:val="16"/>
                <w:szCs w:val="16"/>
              </w:rPr>
            </w:pPr>
            <w:r w:rsidRPr="00F32F5D">
              <w:rPr>
                <w:rFonts w:cs="Times New Roman"/>
                <w:sz w:val="16"/>
                <w:szCs w:val="16"/>
              </w:rPr>
              <w:t> </w:t>
            </w:r>
          </w:p>
        </w:tc>
        <w:tc>
          <w:tcPr>
            <w:tcW w:w="1162" w:type="pct"/>
            <w:shd w:val="clear" w:color="auto" w:fill="auto"/>
            <w:hideMark/>
          </w:tcPr>
          <w:p w:rsidR="00BB6C0E" w:rsidRPr="00F32F5D" w:rsidRDefault="00BB6C0E" w:rsidP="002F6F56">
            <w:pPr>
              <w:autoSpaceDE w:val="0"/>
              <w:autoSpaceDN w:val="0"/>
              <w:adjustRightInd w:val="0"/>
              <w:jc w:val="center"/>
              <w:rPr>
                <w:rFonts w:cs="Times New Roman"/>
                <w:sz w:val="16"/>
                <w:szCs w:val="16"/>
              </w:rPr>
            </w:pPr>
            <w:r w:rsidRPr="00F32F5D">
              <w:rPr>
                <w:rFonts w:cs="Times New Roman"/>
                <w:sz w:val="16"/>
                <w:szCs w:val="16"/>
              </w:rPr>
              <w:t> </w:t>
            </w:r>
          </w:p>
        </w:tc>
        <w:tc>
          <w:tcPr>
            <w:tcW w:w="385" w:type="pct"/>
            <w:shd w:val="clear" w:color="auto" w:fill="auto"/>
            <w:hideMark/>
          </w:tcPr>
          <w:p w:rsidR="00BB6C0E" w:rsidRPr="00F32F5D" w:rsidRDefault="00BB6C0E" w:rsidP="002F6F56">
            <w:pPr>
              <w:autoSpaceDE w:val="0"/>
              <w:autoSpaceDN w:val="0"/>
              <w:adjustRightInd w:val="0"/>
              <w:jc w:val="center"/>
              <w:rPr>
                <w:rFonts w:cs="Times New Roman"/>
                <w:sz w:val="16"/>
                <w:szCs w:val="16"/>
              </w:rPr>
            </w:pPr>
            <w:r w:rsidRPr="00F32F5D">
              <w:rPr>
                <w:rFonts w:cs="Times New Roman"/>
                <w:sz w:val="16"/>
                <w:szCs w:val="16"/>
              </w:rPr>
              <w:t> </w:t>
            </w:r>
          </w:p>
        </w:tc>
        <w:tc>
          <w:tcPr>
            <w:tcW w:w="433" w:type="pct"/>
            <w:shd w:val="clear" w:color="auto" w:fill="auto"/>
            <w:hideMark/>
          </w:tcPr>
          <w:p w:rsidR="00BB6C0E" w:rsidRPr="00F32F5D" w:rsidRDefault="00BB6C0E" w:rsidP="002F6F56">
            <w:pPr>
              <w:autoSpaceDE w:val="0"/>
              <w:autoSpaceDN w:val="0"/>
              <w:adjustRightInd w:val="0"/>
              <w:jc w:val="center"/>
              <w:rPr>
                <w:rFonts w:cs="Times New Roman"/>
                <w:sz w:val="16"/>
                <w:szCs w:val="16"/>
              </w:rPr>
            </w:pPr>
            <w:r w:rsidRPr="00F32F5D">
              <w:rPr>
                <w:rFonts w:cs="Times New Roman"/>
                <w:sz w:val="16"/>
                <w:szCs w:val="16"/>
              </w:rPr>
              <w:t> </w:t>
            </w:r>
          </w:p>
        </w:tc>
        <w:tc>
          <w:tcPr>
            <w:tcW w:w="532" w:type="pct"/>
            <w:shd w:val="clear" w:color="auto" w:fill="auto"/>
            <w:hideMark/>
          </w:tcPr>
          <w:p w:rsidR="00BB6C0E" w:rsidRPr="00F32F5D" w:rsidRDefault="00BB6C0E" w:rsidP="002F6F56">
            <w:pPr>
              <w:autoSpaceDE w:val="0"/>
              <w:autoSpaceDN w:val="0"/>
              <w:adjustRightInd w:val="0"/>
              <w:jc w:val="center"/>
              <w:rPr>
                <w:rFonts w:cs="Times New Roman"/>
                <w:sz w:val="16"/>
                <w:szCs w:val="16"/>
              </w:rPr>
            </w:pPr>
            <w:r w:rsidRPr="00F32F5D">
              <w:rPr>
                <w:rFonts w:cs="Times New Roman"/>
                <w:sz w:val="16"/>
                <w:szCs w:val="16"/>
              </w:rPr>
              <w:t> </w:t>
            </w:r>
          </w:p>
        </w:tc>
        <w:tc>
          <w:tcPr>
            <w:tcW w:w="1740" w:type="pct"/>
            <w:shd w:val="clear" w:color="auto" w:fill="auto"/>
            <w:hideMark/>
          </w:tcPr>
          <w:p w:rsidR="00BB6C0E" w:rsidRPr="00F32F5D" w:rsidRDefault="00BB6C0E" w:rsidP="002F6F56">
            <w:pPr>
              <w:autoSpaceDE w:val="0"/>
              <w:autoSpaceDN w:val="0"/>
              <w:adjustRightInd w:val="0"/>
              <w:jc w:val="center"/>
              <w:rPr>
                <w:rFonts w:cs="Times New Roman"/>
                <w:sz w:val="16"/>
                <w:szCs w:val="16"/>
              </w:rPr>
            </w:pPr>
            <w:r w:rsidRPr="00F32F5D">
              <w:rPr>
                <w:rFonts w:cs="Times New Roman"/>
                <w:sz w:val="16"/>
                <w:szCs w:val="16"/>
              </w:rPr>
              <w:t> </w:t>
            </w:r>
          </w:p>
        </w:tc>
      </w:tr>
    </w:tbl>
    <w:p w:rsidR="002F6F56" w:rsidRPr="00F32F5D" w:rsidRDefault="002F6F56" w:rsidP="002F6F56">
      <w:pPr>
        <w:jc w:val="center"/>
        <w:rPr>
          <w:rFonts w:cs="Times New Roman"/>
          <w:sz w:val="28"/>
          <w:szCs w:val="28"/>
        </w:rPr>
      </w:pPr>
    </w:p>
    <w:p w:rsidR="00AB1929" w:rsidRPr="00F32F5D" w:rsidRDefault="00AB1929" w:rsidP="00C60868">
      <w:pPr>
        <w:jc w:val="center"/>
        <w:rPr>
          <w:rFonts w:cs="Times New Roman"/>
          <w:sz w:val="28"/>
          <w:szCs w:val="28"/>
        </w:rPr>
      </w:pPr>
      <w:r w:rsidRPr="00F32F5D">
        <w:rPr>
          <w:rFonts w:cs="Times New Roman"/>
          <w:sz w:val="28"/>
          <w:szCs w:val="28"/>
        </w:rPr>
        <w:t>ЖУРНАЛ</w:t>
      </w:r>
      <w:r w:rsidR="00C60868" w:rsidRPr="00F32F5D">
        <w:rPr>
          <w:rFonts w:cs="Times New Roman"/>
          <w:sz w:val="28"/>
          <w:szCs w:val="28"/>
        </w:rPr>
        <w:t xml:space="preserve"> </w:t>
      </w:r>
    </w:p>
    <w:p w:rsidR="00C60868" w:rsidRPr="00F32F5D" w:rsidRDefault="00C60868" w:rsidP="00C60868">
      <w:pPr>
        <w:jc w:val="center"/>
        <w:rPr>
          <w:rFonts w:cs="Times New Roman"/>
          <w:sz w:val="28"/>
          <w:szCs w:val="28"/>
        </w:rPr>
      </w:pPr>
      <w:r w:rsidRPr="00F32F5D">
        <w:rPr>
          <w:rFonts w:cs="Times New Roman"/>
          <w:sz w:val="28"/>
          <w:szCs w:val="28"/>
        </w:rPr>
        <w:t>учета</w:t>
      </w:r>
      <w:r w:rsidR="00083C8B" w:rsidRPr="00F32F5D">
        <w:rPr>
          <w:rFonts w:cs="Times New Roman"/>
          <w:sz w:val="28"/>
          <w:szCs w:val="28"/>
        </w:rPr>
        <w:t xml:space="preserve"> выдачи</w:t>
      </w:r>
      <w:r w:rsidRPr="00F32F5D">
        <w:rPr>
          <w:rFonts w:cs="Times New Roman"/>
          <w:sz w:val="28"/>
          <w:szCs w:val="28"/>
        </w:rPr>
        <w:t xml:space="preserve"> персональных идентификаторов и электронных ключей </w:t>
      </w:r>
      <w:r w:rsidRPr="00F32F5D">
        <w:rPr>
          <w:rFonts w:cs="Times New Roman"/>
          <w:sz w:val="28"/>
          <w:szCs w:val="28"/>
        </w:rPr>
        <w:br/>
        <w:t>(для администратора информационной безопасности)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
        <w:gridCol w:w="3152"/>
        <w:gridCol w:w="2262"/>
        <w:gridCol w:w="1126"/>
        <w:gridCol w:w="1123"/>
        <w:gridCol w:w="983"/>
        <w:gridCol w:w="5482"/>
      </w:tblGrid>
      <w:tr w:rsidR="00083C8B" w:rsidRPr="00F32F5D" w:rsidTr="0022613E">
        <w:trPr>
          <w:trHeight w:val="276"/>
          <w:jc w:val="center"/>
        </w:trPr>
        <w:tc>
          <w:tcPr>
            <w:tcW w:w="146" w:type="pct"/>
            <w:shd w:val="clear" w:color="auto" w:fill="auto"/>
            <w:vAlign w:val="center"/>
            <w:hideMark/>
          </w:tcPr>
          <w:p w:rsidR="00083C8B" w:rsidRPr="00F32F5D" w:rsidRDefault="00083C8B" w:rsidP="000F364D">
            <w:pPr>
              <w:autoSpaceDE w:val="0"/>
              <w:autoSpaceDN w:val="0"/>
              <w:adjustRightInd w:val="0"/>
              <w:ind w:firstLine="0"/>
              <w:jc w:val="center"/>
              <w:rPr>
                <w:rFonts w:cs="Times New Roman"/>
                <w:sz w:val="16"/>
                <w:szCs w:val="16"/>
              </w:rPr>
            </w:pPr>
            <w:r w:rsidRPr="00F32F5D">
              <w:rPr>
                <w:rFonts w:cs="Times New Roman"/>
                <w:sz w:val="16"/>
                <w:szCs w:val="16"/>
              </w:rPr>
              <w:t>№</w:t>
            </w:r>
            <w:r w:rsidR="00D817A9" w:rsidRPr="00F32F5D">
              <w:rPr>
                <w:rFonts w:eastAsia="Calibri" w:cs="Times New Roman"/>
                <w:sz w:val="16"/>
                <w:szCs w:val="16"/>
              </w:rPr>
              <w:t xml:space="preserve"> п/п</w:t>
            </w:r>
          </w:p>
        </w:tc>
        <w:tc>
          <w:tcPr>
            <w:tcW w:w="1083" w:type="pct"/>
            <w:shd w:val="clear" w:color="auto" w:fill="auto"/>
            <w:vAlign w:val="center"/>
          </w:tcPr>
          <w:p w:rsidR="00083C8B" w:rsidRPr="00F32F5D" w:rsidRDefault="00083C8B" w:rsidP="000F364D">
            <w:pPr>
              <w:autoSpaceDE w:val="0"/>
              <w:autoSpaceDN w:val="0"/>
              <w:adjustRightInd w:val="0"/>
              <w:ind w:firstLine="0"/>
              <w:jc w:val="center"/>
              <w:rPr>
                <w:rFonts w:cs="Times New Roman"/>
                <w:sz w:val="16"/>
                <w:szCs w:val="16"/>
              </w:rPr>
            </w:pPr>
            <w:r w:rsidRPr="00F32F5D">
              <w:rPr>
                <w:rFonts w:cs="Times New Roman"/>
                <w:sz w:val="16"/>
                <w:szCs w:val="16"/>
              </w:rPr>
              <w:t>Ф.И.О.</w:t>
            </w:r>
          </w:p>
        </w:tc>
        <w:tc>
          <w:tcPr>
            <w:tcW w:w="777" w:type="pct"/>
          </w:tcPr>
          <w:p w:rsidR="00083C8B" w:rsidRPr="00F32F5D" w:rsidRDefault="00083C8B" w:rsidP="000F364D">
            <w:pPr>
              <w:autoSpaceDE w:val="0"/>
              <w:autoSpaceDN w:val="0"/>
              <w:adjustRightInd w:val="0"/>
              <w:ind w:firstLine="0"/>
              <w:jc w:val="center"/>
              <w:rPr>
                <w:rFonts w:cs="Times New Roman"/>
                <w:sz w:val="16"/>
                <w:szCs w:val="16"/>
              </w:rPr>
            </w:pPr>
            <w:r w:rsidRPr="00F32F5D">
              <w:rPr>
                <w:rFonts w:cs="Times New Roman"/>
                <w:sz w:val="16"/>
                <w:szCs w:val="16"/>
              </w:rPr>
              <w:t>№ идентификатора</w:t>
            </w:r>
          </w:p>
        </w:tc>
        <w:tc>
          <w:tcPr>
            <w:tcW w:w="387" w:type="pct"/>
            <w:shd w:val="clear" w:color="auto" w:fill="auto"/>
            <w:vAlign w:val="center"/>
          </w:tcPr>
          <w:p w:rsidR="00083C8B" w:rsidRPr="00F32F5D" w:rsidRDefault="00083C8B" w:rsidP="000F364D">
            <w:pPr>
              <w:autoSpaceDE w:val="0"/>
              <w:autoSpaceDN w:val="0"/>
              <w:adjustRightInd w:val="0"/>
              <w:ind w:firstLine="0"/>
              <w:jc w:val="center"/>
              <w:rPr>
                <w:rFonts w:cs="Times New Roman"/>
                <w:sz w:val="16"/>
                <w:szCs w:val="16"/>
              </w:rPr>
            </w:pPr>
            <w:r w:rsidRPr="00F32F5D">
              <w:rPr>
                <w:rFonts w:cs="Times New Roman"/>
                <w:sz w:val="16"/>
                <w:szCs w:val="16"/>
              </w:rPr>
              <w:t>Получил</w:t>
            </w:r>
          </w:p>
        </w:tc>
        <w:tc>
          <w:tcPr>
            <w:tcW w:w="386" w:type="pct"/>
            <w:shd w:val="clear" w:color="auto" w:fill="auto"/>
            <w:vAlign w:val="center"/>
          </w:tcPr>
          <w:p w:rsidR="00083C8B" w:rsidRPr="00F32F5D" w:rsidRDefault="00083C8B" w:rsidP="000F364D">
            <w:pPr>
              <w:autoSpaceDE w:val="0"/>
              <w:autoSpaceDN w:val="0"/>
              <w:adjustRightInd w:val="0"/>
              <w:ind w:right="-108" w:firstLine="0"/>
              <w:jc w:val="center"/>
              <w:rPr>
                <w:rFonts w:cs="Times New Roman"/>
                <w:sz w:val="16"/>
                <w:szCs w:val="16"/>
              </w:rPr>
            </w:pPr>
            <w:r w:rsidRPr="00F32F5D">
              <w:rPr>
                <w:rFonts w:cs="Times New Roman"/>
                <w:sz w:val="16"/>
                <w:szCs w:val="16"/>
              </w:rPr>
              <w:t>Дата</w:t>
            </w:r>
          </w:p>
        </w:tc>
        <w:tc>
          <w:tcPr>
            <w:tcW w:w="338" w:type="pct"/>
            <w:shd w:val="clear" w:color="auto" w:fill="auto"/>
            <w:vAlign w:val="center"/>
          </w:tcPr>
          <w:p w:rsidR="00083C8B" w:rsidRPr="00F32F5D" w:rsidRDefault="00083C8B" w:rsidP="000F364D">
            <w:pPr>
              <w:autoSpaceDE w:val="0"/>
              <w:autoSpaceDN w:val="0"/>
              <w:adjustRightInd w:val="0"/>
              <w:ind w:firstLine="0"/>
              <w:jc w:val="center"/>
              <w:rPr>
                <w:rFonts w:cs="Times New Roman"/>
                <w:sz w:val="16"/>
                <w:szCs w:val="16"/>
              </w:rPr>
            </w:pPr>
            <w:r w:rsidRPr="00F32F5D">
              <w:rPr>
                <w:rFonts w:cs="Times New Roman"/>
                <w:sz w:val="16"/>
                <w:szCs w:val="16"/>
              </w:rPr>
              <w:t>Сдал</w:t>
            </w:r>
          </w:p>
        </w:tc>
        <w:tc>
          <w:tcPr>
            <w:tcW w:w="1883" w:type="pct"/>
            <w:shd w:val="clear" w:color="auto" w:fill="auto"/>
            <w:vAlign w:val="center"/>
          </w:tcPr>
          <w:p w:rsidR="00083C8B" w:rsidRPr="00F32F5D" w:rsidRDefault="00083C8B" w:rsidP="000F364D">
            <w:pPr>
              <w:autoSpaceDE w:val="0"/>
              <w:autoSpaceDN w:val="0"/>
              <w:adjustRightInd w:val="0"/>
              <w:ind w:firstLine="0"/>
              <w:jc w:val="center"/>
              <w:rPr>
                <w:rFonts w:cs="Times New Roman"/>
                <w:sz w:val="16"/>
                <w:szCs w:val="16"/>
              </w:rPr>
            </w:pPr>
            <w:r w:rsidRPr="00F32F5D">
              <w:rPr>
                <w:rFonts w:cs="Times New Roman"/>
                <w:sz w:val="16"/>
                <w:szCs w:val="16"/>
              </w:rPr>
              <w:t>Отметка о возврате</w:t>
            </w:r>
          </w:p>
        </w:tc>
      </w:tr>
      <w:tr w:rsidR="00083C8B" w:rsidRPr="00F32F5D" w:rsidTr="0022613E">
        <w:trPr>
          <w:trHeight w:val="355"/>
          <w:jc w:val="center"/>
        </w:trPr>
        <w:tc>
          <w:tcPr>
            <w:tcW w:w="146" w:type="pct"/>
            <w:shd w:val="clear" w:color="auto" w:fill="auto"/>
            <w:hideMark/>
          </w:tcPr>
          <w:p w:rsidR="00083C8B" w:rsidRPr="00F32F5D" w:rsidRDefault="00083C8B" w:rsidP="000F364D">
            <w:pPr>
              <w:autoSpaceDE w:val="0"/>
              <w:autoSpaceDN w:val="0"/>
              <w:adjustRightInd w:val="0"/>
              <w:ind w:firstLine="0"/>
              <w:rPr>
                <w:rFonts w:cs="Times New Roman"/>
                <w:sz w:val="16"/>
                <w:szCs w:val="16"/>
              </w:rPr>
            </w:pPr>
            <w:r w:rsidRPr="00F32F5D">
              <w:rPr>
                <w:rFonts w:cs="Times New Roman"/>
                <w:sz w:val="16"/>
                <w:szCs w:val="16"/>
              </w:rPr>
              <w:t> </w:t>
            </w:r>
          </w:p>
        </w:tc>
        <w:tc>
          <w:tcPr>
            <w:tcW w:w="1083" w:type="pct"/>
            <w:shd w:val="clear" w:color="auto" w:fill="auto"/>
            <w:hideMark/>
          </w:tcPr>
          <w:p w:rsidR="00083C8B" w:rsidRPr="00F32F5D" w:rsidRDefault="00083C8B" w:rsidP="000F364D">
            <w:pPr>
              <w:autoSpaceDE w:val="0"/>
              <w:autoSpaceDN w:val="0"/>
              <w:adjustRightInd w:val="0"/>
              <w:jc w:val="center"/>
              <w:rPr>
                <w:rFonts w:cs="Times New Roman"/>
                <w:sz w:val="16"/>
                <w:szCs w:val="16"/>
              </w:rPr>
            </w:pPr>
            <w:r w:rsidRPr="00F32F5D">
              <w:rPr>
                <w:rFonts w:cs="Times New Roman"/>
                <w:sz w:val="16"/>
                <w:szCs w:val="16"/>
              </w:rPr>
              <w:t> </w:t>
            </w:r>
          </w:p>
        </w:tc>
        <w:tc>
          <w:tcPr>
            <w:tcW w:w="777" w:type="pct"/>
          </w:tcPr>
          <w:p w:rsidR="00083C8B" w:rsidRPr="00F32F5D" w:rsidRDefault="00083C8B" w:rsidP="000F364D">
            <w:pPr>
              <w:autoSpaceDE w:val="0"/>
              <w:autoSpaceDN w:val="0"/>
              <w:adjustRightInd w:val="0"/>
              <w:jc w:val="center"/>
              <w:rPr>
                <w:rFonts w:cs="Times New Roman"/>
                <w:sz w:val="16"/>
                <w:szCs w:val="16"/>
              </w:rPr>
            </w:pPr>
          </w:p>
        </w:tc>
        <w:tc>
          <w:tcPr>
            <w:tcW w:w="387" w:type="pct"/>
            <w:shd w:val="clear" w:color="auto" w:fill="auto"/>
            <w:hideMark/>
          </w:tcPr>
          <w:p w:rsidR="00083C8B" w:rsidRPr="00F32F5D" w:rsidRDefault="00083C8B" w:rsidP="000F364D">
            <w:pPr>
              <w:autoSpaceDE w:val="0"/>
              <w:autoSpaceDN w:val="0"/>
              <w:adjustRightInd w:val="0"/>
              <w:jc w:val="center"/>
              <w:rPr>
                <w:rFonts w:cs="Times New Roman"/>
                <w:sz w:val="16"/>
                <w:szCs w:val="16"/>
              </w:rPr>
            </w:pPr>
            <w:r w:rsidRPr="00F32F5D">
              <w:rPr>
                <w:rFonts w:cs="Times New Roman"/>
                <w:sz w:val="16"/>
                <w:szCs w:val="16"/>
              </w:rPr>
              <w:t> </w:t>
            </w:r>
          </w:p>
        </w:tc>
        <w:tc>
          <w:tcPr>
            <w:tcW w:w="386" w:type="pct"/>
            <w:shd w:val="clear" w:color="auto" w:fill="auto"/>
            <w:hideMark/>
          </w:tcPr>
          <w:p w:rsidR="00083C8B" w:rsidRPr="00F32F5D" w:rsidRDefault="00083C8B" w:rsidP="000F364D">
            <w:pPr>
              <w:autoSpaceDE w:val="0"/>
              <w:autoSpaceDN w:val="0"/>
              <w:adjustRightInd w:val="0"/>
              <w:jc w:val="center"/>
              <w:rPr>
                <w:rFonts w:cs="Times New Roman"/>
                <w:sz w:val="16"/>
                <w:szCs w:val="16"/>
              </w:rPr>
            </w:pPr>
            <w:r w:rsidRPr="00F32F5D">
              <w:rPr>
                <w:rFonts w:cs="Times New Roman"/>
                <w:sz w:val="16"/>
                <w:szCs w:val="16"/>
              </w:rPr>
              <w:t> </w:t>
            </w:r>
          </w:p>
        </w:tc>
        <w:tc>
          <w:tcPr>
            <w:tcW w:w="338" w:type="pct"/>
            <w:shd w:val="clear" w:color="auto" w:fill="auto"/>
            <w:hideMark/>
          </w:tcPr>
          <w:p w:rsidR="00083C8B" w:rsidRPr="00F32F5D" w:rsidRDefault="00083C8B" w:rsidP="000F364D">
            <w:pPr>
              <w:autoSpaceDE w:val="0"/>
              <w:autoSpaceDN w:val="0"/>
              <w:adjustRightInd w:val="0"/>
              <w:jc w:val="center"/>
              <w:rPr>
                <w:rFonts w:cs="Times New Roman"/>
                <w:sz w:val="16"/>
                <w:szCs w:val="16"/>
              </w:rPr>
            </w:pPr>
            <w:r w:rsidRPr="00F32F5D">
              <w:rPr>
                <w:rFonts w:cs="Times New Roman"/>
                <w:sz w:val="16"/>
                <w:szCs w:val="16"/>
              </w:rPr>
              <w:t> </w:t>
            </w:r>
          </w:p>
        </w:tc>
        <w:tc>
          <w:tcPr>
            <w:tcW w:w="1883" w:type="pct"/>
            <w:shd w:val="clear" w:color="auto" w:fill="auto"/>
            <w:hideMark/>
          </w:tcPr>
          <w:p w:rsidR="00083C8B" w:rsidRPr="00F32F5D" w:rsidRDefault="00083C8B" w:rsidP="000F364D">
            <w:pPr>
              <w:autoSpaceDE w:val="0"/>
              <w:autoSpaceDN w:val="0"/>
              <w:adjustRightInd w:val="0"/>
              <w:jc w:val="center"/>
              <w:rPr>
                <w:rFonts w:cs="Times New Roman"/>
                <w:sz w:val="16"/>
                <w:szCs w:val="16"/>
              </w:rPr>
            </w:pPr>
            <w:r w:rsidRPr="00F32F5D">
              <w:rPr>
                <w:rFonts w:cs="Times New Roman"/>
                <w:sz w:val="16"/>
                <w:szCs w:val="16"/>
              </w:rPr>
              <w:t> </w:t>
            </w:r>
          </w:p>
        </w:tc>
      </w:tr>
    </w:tbl>
    <w:p w:rsidR="00C60868" w:rsidRPr="00F32F5D" w:rsidRDefault="00C60868" w:rsidP="00C60868">
      <w:pPr>
        <w:jc w:val="center"/>
        <w:rPr>
          <w:rFonts w:cs="Times New Roman"/>
          <w:sz w:val="28"/>
          <w:szCs w:val="28"/>
        </w:rPr>
      </w:pPr>
    </w:p>
    <w:p w:rsidR="00AB1929" w:rsidRPr="00F32F5D" w:rsidRDefault="00AB1929" w:rsidP="00FF5F73">
      <w:pPr>
        <w:jc w:val="center"/>
        <w:rPr>
          <w:rFonts w:cs="Times New Roman"/>
          <w:sz w:val="28"/>
          <w:szCs w:val="28"/>
        </w:rPr>
      </w:pPr>
      <w:r w:rsidRPr="00F32F5D">
        <w:rPr>
          <w:rFonts w:cs="Times New Roman"/>
          <w:sz w:val="28"/>
          <w:szCs w:val="28"/>
        </w:rPr>
        <w:t xml:space="preserve">ЖУРНАЛ </w:t>
      </w:r>
    </w:p>
    <w:p w:rsidR="00FF5F73" w:rsidRPr="00F32F5D" w:rsidRDefault="00FF5F73" w:rsidP="00FF5F73">
      <w:pPr>
        <w:jc w:val="center"/>
        <w:rPr>
          <w:rFonts w:cs="Times New Roman"/>
          <w:sz w:val="28"/>
          <w:szCs w:val="28"/>
        </w:rPr>
      </w:pPr>
      <w:r w:rsidRPr="00F32F5D">
        <w:rPr>
          <w:rFonts w:cs="Times New Roman"/>
          <w:sz w:val="28"/>
          <w:szCs w:val="28"/>
        </w:rPr>
        <w:t>учета выдачи паролей</w:t>
      </w:r>
    </w:p>
    <w:tbl>
      <w:tblPr>
        <w:tblW w:w="49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0"/>
        <w:gridCol w:w="2177"/>
        <w:gridCol w:w="6379"/>
        <w:gridCol w:w="2644"/>
      </w:tblGrid>
      <w:tr w:rsidR="00FF5F73" w:rsidRPr="00F32F5D" w:rsidTr="0022613E">
        <w:trPr>
          <w:trHeight w:val="457"/>
          <w:jc w:val="center"/>
        </w:trPr>
        <w:tc>
          <w:tcPr>
            <w:tcW w:w="1111" w:type="pct"/>
            <w:shd w:val="clear" w:color="auto" w:fill="auto"/>
            <w:vAlign w:val="center"/>
            <w:hideMark/>
          </w:tcPr>
          <w:p w:rsidR="00FF5F73" w:rsidRPr="00F32F5D" w:rsidRDefault="00FF5F73" w:rsidP="002165FC">
            <w:pPr>
              <w:autoSpaceDE w:val="0"/>
              <w:autoSpaceDN w:val="0"/>
              <w:adjustRightInd w:val="0"/>
              <w:ind w:firstLine="0"/>
              <w:jc w:val="center"/>
              <w:rPr>
                <w:rFonts w:cs="Times New Roman"/>
                <w:sz w:val="16"/>
                <w:szCs w:val="16"/>
              </w:rPr>
            </w:pPr>
            <w:r w:rsidRPr="00F32F5D">
              <w:rPr>
                <w:rFonts w:cs="Times New Roman"/>
                <w:sz w:val="16"/>
                <w:szCs w:val="16"/>
              </w:rPr>
              <w:t>№</w:t>
            </w:r>
            <w:r w:rsidR="00D817A9" w:rsidRPr="00F32F5D">
              <w:rPr>
                <w:rFonts w:eastAsia="Calibri" w:cs="Times New Roman"/>
                <w:sz w:val="16"/>
                <w:szCs w:val="16"/>
              </w:rPr>
              <w:t xml:space="preserve"> п/п</w:t>
            </w:r>
          </w:p>
        </w:tc>
        <w:tc>
          <w:tcPr>
            <w:tcW w:w="756" w:type="pct"/>
            <w:shd w:val="clear" w:color="auto" w:fill="auto"/>
            <w:vAlign w:val="center"/>
          </w:tcPr>
          <w:p w:rsidR="00FF5F73" w:rsidRPr="00F32F5D" w:rsidRDefault="00FF5F73" w:rsidP="002165FC">
            <w:pPr>
              <w:autoSpaceDE w:val="0"/>
              <w:autoSpaceDN w:val="0"/>
              <w:adjustRightInd w:val="0"/>
              <w:ind w:firstLine="0"/>
              <w:jc w:val="center"/>
              <w:rPr>
                <w:rFonts w:cs="Times New Roman"/>
                <w:sz w:val="16"/>
                <w:szCs w:val="16"/>
              </w:rPr>
            </w:pPr>
            <w:r w:rsidRPr="00F32F5D">
              <w:rPr>
                <w:rFonts w:cs="Times New Roman"/>
                <w:sz w:val="16"/>
                <w:szCs w:val="16"/>
              </w:rPr>
              <w:t>Дата получения пароля</w:t>
            </w:r>
          </w:p>
        </w:tc>
        <w:tc>
          <w:tcPr>
            <w:tcW w:w="2215" w:type="pct"/>
            <w:vAlign w:val="center"/>
          </w:tcPr>
          <w:p w:rsidR="00FF5F73" w:rsidRPr="00F32F5D" w:rsidRDefault="00FF5F73" w:rsidP="002165FC">
            <w:pPr>
              <w:autoSpaceDE w:val="0"/>
              <w:autoSpaceDN w:val="0"/>
              <w:adjustRightInd w:val="0"/>
              <w:ind w:firstLine="0"/>
              <w:jc w:val="center"/>
              <w:rPr>
                <w:rFonts w:cs="Times New Roman"/>
                <w:sz w:val="16"/>
                <w:szCs w:val="16"/>
              </w:rPr>
            </w:pPr>
            <w:r w:rsidRPr="00F32F5D">
              <w:rPr>
                <w:rFonts w:cs="Times New Roman"/>
                <w:sz w:val="16"/>
                <w:szCs w:val="16"/>
              </w:rPr>
              <w:t>Ф.И.О. получателя</w:t>
            </w:r>
          </w:p>
        </w:tc>
        <w:tc>
          <w:tcPr>
            <w:tcW w:w="918" w:type="pct"/>
            <w:shd w:val="clear" w:color="auto" w:fill="auto"/>
            <w:vAlign w:val="center"/>
          </w:tcPr>
          <w:p w:rsidR="00FF5F73" w:rsidRPr="00F32F5D" w:rsidRDefault="00FF5F73" w:rsidP="002165FC">
            <w:pPr>
              <w:autoSpaceDE w:val="0"/>
              <w:autoSpaceDN w:val="0"/>
              <w:adjustRightInd w:val="0"/>
              <w:ind w:firstLine="0"/>
              <w:jc w:val="center"/>
              <w:rPr>
                <w:rFonts w:cs="Times New Roman"/>
                <w:sz w:val="16"/>
                <w:szCs w:val="16"/>
              </w:rPr>
            </w:pPr>
            <w:r w:rsidRPr="00F32F5D">
              <w:rPr>
                <w:rFonts w:cs="Times New Roman"/>
                <w:sz w:val="16"/>
                <w:szCs w:val="16"/>
              </w:rPr>
              <w:t>Подпись получателя</w:t>
            </w:r>
          </w:p>
        </w:tc>
      </w:tr>
      <w:tr w:rsidR="00FF5F73" w:rsidRPr="00F32F5D" w:rsidTr="0022613E">
        <w:trPr>
          <w:trHeight w:val="320"/>
          <w:jc w:val="center"/>
        </w:trPr>
        <w:tc>
          <w:tcPr>
            <w:tcW w:w="1111" w:type="pct"/>
            <w:shd w:val="clear" w:color="auto" w:fill="auto"/>
            <w:hideMark/>
          </w:tcPr>
          <w:p w:rsidR="00FF5F73" w:rsidRPr="00F32F5D" w:rsidRDefault="00FF5F73" w:rsidP="002165FC">
            <w:pPr>
              <w:autoSpaceDE w:val="0"/>
              <w:autoSpaceDN w:val="0"/>
              <w:adjustRightInd w:val="0"/>
              <w:ind w:firstLine="0"/>
              <w:rPr>
                <w:rFonts w:cs="Times New Roman"/>
                <w:sz w:val="16"/>
                <w:szCs w:val="16"/>
              </w:rPr>
            </w:pPr>
            <w:r w:rsidRPr="00F32F5D">
              <w:rPr>
                <w:rFonts w:cs="Times New Roman"/>
                <w:sz w:val="16"/>
                <w:szCs w:val="16"/>
              </w:rPr>
              <w:t> </w:t>
            </w:r>
          </w:p>
        </w:tc>
        <w:tc>
          <w:tcPr>
            <w:tcW w:w="756" w:type="pct"/>
            <w:shd w:val="clear" w:color="auto" w:fill="auto"/>
            <w:hideMark/>
          </w:tcPr>
          <w:p w:rsidR="00FF5F73" w:rsidRPr="00F32F5D" w:rsidRDefault="00FF5F73" w:rsidP="002165FC">
            <w:pPr>
              <w:autoSpaceDE w:val="0"/>
              <w:autoSpaceDN w:val="0"/>
              <w:adjustRightInd w:val="0"/>
              <w:jc w:val="center"/>
              <w:rPr>
                <w:rFonts w:cs="Times New Roman"/>
                <w:sz w:val="16"/>
                <w:szCs w:val="16"/>
              </w:rPr>
            </w:pPr>
            <w:r w:rsidRPr="00F32F5D">
              <w:rPr>
                <w:rFonts w:cs="Times New Roman"/>
                <w:sz w:val="16"/>
                <w:szCs w:val="16"/>
              </w:rPr>
              <w:t> </w:t>
            </w:r>
          </w:p>
        </w:tc>
        <w:tc>
          <w:tcPr>
            <w:tcW w:w="2215" w:type="pct"/>
          </w:tcPr>
          <w:p w:rsidR="00FF5F73" w:rsidRPr="00F32F5D" w:rsidRDefault="00FF5F73" w:rsidP="002165FC">
            <w:pPr>
              <w:autoSpaceDE w:val="0"/>
              <w:autoSpaceDN w:val="0"/>
              <w:adjustRightInd w:val="0"/>
              <w:jc w:val="center"/>
              <w:rPr>
                <w:rFonts w:cs="Times New Roman"/>
                <w:sz w:val="16"/>
                <w:szCs w:val="16"/>
              </w:rPr>
            </w:pPr>
          </w:p>
        </w:tc>
        <w:tc>
          <w:tcPr>
            <w:tcW w:w="918" w:type="pct"/>
            <w:shd w:val="clear" w:color="auto" w:fill="auto"/>
            <w:hideMark/>
          </w:tcPr>
          <w:p w:rsidR="00FF5F73" w:rsidRPr="00F32F5D" w:rsidRDefault="00FF5F73" w:rsidP="002165FC">
            <w:pPr>
              <w:autoSpaceDE w:val="0"/>
              <w:autoSpaceDN w:val="0"/>
              <w:adjustRightInd w:val="0"/>
              <w:jc w:val="center"/>
              <w:rPr>
                <w:rFonts w:cs="Times New Roman"/>
                <w:sz w:val="16"/>
                <w:szCs w:val="16"/>
              </w:rPr>
            </w:pPr>
            <w:r w:rsidRPr="00F32F5D">
              <w:rPr>
                <w:rFonts w:cs="Times New Roman"/>
                <w:sz w:val="16"/>
                <w:szCs w:val="16"/>
              </w:rPr>
              <w:t> </w:t>
            </w:r>
          </w:p>
        </w:tc>
      </w:tr>
    </w:tbl>
    <w:p w:rsidR="00FF5F73" w:rsidRPr="00F32F5D" w:rsidRDefault="00FF5F73" w:rsidP="00FF5F73">
      <w:pPr>
        <w:jc w:val="center"/>
        <w:rPr>
          <w:rFonts w:cs="Times New Roman"/>
          <w:sz w:val="28"/>
          <w:szCs w:val="28"/>
        </w:rPr>
      </w:pPr>
    </w:p>
    <w:p w:rsidR="002F6F56" w:rsidRPr="00F32F5D" w:rsidRDefault="002F6F56" w:rsidP="002F6F56">
      <w:pPr>
        <w:ind w:firstLine="0"/>
        <w:rPr>
          <w:rFonts w:cs="Times New Roman"/>
          <w:sz w:val="28"/>
          <w:szCs w:val="28"/>
        </w:rPr>
      </w:pPr>
    </w:p>
    <w:p w:rsidR="002759F6" w:rsidRPr="00F32F5D" w:rsidRDefault="002759F6" w:rsidP="00D57080">
      <w:pPr>
        <w:jc w:val="center"/>
        <w:rPr>
          <w:rFonts w:cs="Times New Roman"/>
          <w:sz w:val="28"/>
          <w:szCs w:val="28"/>
        </w:rPr>
      </w:pPr>
    </w:p>
    <w:p w:rsidR="00AB1929" w:rsidRPr="00F32F5D" w:rsidRDefault="00AB1929" w:rsidP="00D57080">
      <w:pPr>
        <w:jc w:val="center"/>
        <w:rPr>
          <w:rFonts w:cs="Times New Roman"/>
          <w:sz w:val="28"/>
          <w:szCs w:val="28"/>
        </w:rPr>
      </w:pPr>
      <w:r w:rsidRPr="00F32F5D">
        <w:rPr>
          <w:rFonts w:cs="Times New Roman"/>
          <w:sz w:val="28"/>
          <w:szCs w:val="28"/>
        </w:rPr>
        <w:t>ЖУРНАЛ</w:t>
      </w:r>
      <w:r w:rsidR="00D57080" w:rsidRPr="00F32F5D">
        <w:rPr>
          <w:rFonts w:cs="Times New Roman"/>
          <w:sz w:val="28"/>
          <w:szCs w:val="28"/>
        </w:rPr>
        <w:t xml:space="preserve"> </w:t>
      </w:r>
    </w:p>
    <w:p w:rsidR="00D57080" w:rsidRPr="00F32F5D" w:rsidRDefault="00AB1929" w:rsidP="00D57080">
      <w:pPr>
        <w:jc w:val="center"/>
        <w:rPr>
          <w:rFonts w:cs="Times New Roman"/>
          <w:sz w:val="28"/>
          <w:szCs w:val="28"/>
        </w:rPr>
      </w:pPr>
      <w:r w:rsidRPr="00F32F5D">
        <w:rPr>
          <w:rFonts w:cs="Times New Roman"/>
          <w:sz w:val="28"/>
          <w:szCs w:val="28"/>
        </w:rPr>
        <w:t>учета обращений субъектов персональных данных по вопросам обработки персональных данных</w:t>
      </w:r>
    </w:p>
    <w:tbl>
      <w:tblPr>
        <w:tblW w:w="1460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89"/>
        <w:gridCol w:w="1325"/>
        <w:gridCol w:w="2361"/>
        <w:gridCol w:w="3013"/>
        <w:gridCol w:w="3402"/>
        <w:gridCol w:w="1843"/>
        <w:gridCol w:w="2268"/>
      </w:tblGrid>
      <w:tr w:rsidR="00D57080" w:rsidRPr="00F32F5D" w:rsidTr="000C7831">
        <w:tc>
          <w:tcPr>
            <w:tcW w:w="389" w:type="dxa"/>
            <w:vAlign w:val="center"/>
          </w:tcPr>
          <w:p w:rsidR="00D57080" w:rsidRPr="00F32F5D" w:rsidRDefault="00D57080" w:rsidP="000C7831">
            <w:pPr>
              <w:jc w:val="center"/>
              <w:rPr>
                <w:sz w:val="16"/>
              </w:rPr>
            </w:pPr>
            <w:r w:rsidRPr="00F32F5D">
              <w:rPr>
                <w:sz w:val="16"/>
              </w:rPr>
              <w:t>№</w:t>
            </w:r>
            <w:r w:rsidR="00D817A9" w:rsidRPr="00F32F5D">
              <w:rPr>
                <w:sz w:val="16"/>
              </w:rPr>
              <w:t>№</w:t>
            </w:r>
            <w:r w:rsidRPr="00F32F5D">
              <w:rPr>
                <w:sz w:val="16"/>
              </w:rPr>
              <w:t xml:space="preserve"> п/п</w:t>
            </w:r>
          </w:p>
        </w:tc>
        <w:tc>
          <w:tcPr>
            <w:tcW w:w="1325" w:type="dxa"/>
            <w:vAlign w:val="center"/>
          </w:tcPr>
          <w:p w:rsidR="00D57080" w:rsidRPr="00F32F5D" w:rsidRDefault="00D57080" w:rsidP="000C7831">
            <w:pPr>
              <w:ind w:firstLine="0"/>
              <w:jc w:val="center"/>
              <w:rPr>
                <w:sz w:val="16"/>
              </w:rPr>
            </w:pPr>
            <w:r w:rsidRPr="00F32F5D">
              <w:rPr>
                <w:sz w:val="16"/>
              </w:rPr>
              <w:t>Дата обращения</w:t>
            </w:r>
          </w:p>
        </w:tc>
        <w:tc>
          <w:tcPr>
            <w:tcW w:w="2361" w:type="dxa"/>
            <w:vAlign w:val="center"/>
          </w:tcPr>
          <w:p w:rsidR="00D57080" w:rsidRPr="00F32F5D" w:rsidRDefault="00D57080" w:rsidP="000C7831">
            <w:pPr>
              <w:jc w:val="center"/>
              <w:rPr>
                <w:sz w:val="16"/>
              </w:rPr>
            </w:pPr>
            <w:r w:rsidRPr="00F32F5D">
              <w:rPr>
                <w:sz w:val="16"/>
              </w:rPr>
              <w:t>ФИО обратившегося</w:t>
            </w:r>
          </w:p>
        </w:tc>
        <w:tc>
          <w:tcPr>
            <w:tcW w:w="3013" w:type="dxa"/>
            <w:vAlign w:val="center"/>
          </w:tcPr>
          <w:p w:rsidR="00D57080" w:rsidRPr="00F32F5D" w:rsidRDefault="00D57080" w:rsidP="000C7831">
            <w:pPr>
              <w:jc w:val="center"/>
              <w:rPr>
                <w:sz w:val="16"/>
              </w:rPr>
            </w:pPr>
            <w:r w:rsidRPr="00F32F5D">
              <w:rPr>
                <w:sz w:val="16"/>
              </w:rPr>
              <w:t>Цель обращения</w:t>
            </w:r>
          </w:p>
        </w:tc>
        <w:tc>
          <w:tcPr>
            <w:tcW w:w="3402" w:type="dxa"/>
            <w:vAlign w:val="center"/>
          </w:tcPr>
          <w:p w:rsidR="00D57080" w:rsidRPr="00F32F5D" w:rsidRDefault="00D57080" w:rsidP="000C7831">
            <w:pPr>
              <w:ind w:firstLine="0"/>
              <w:jc w:val="center"/>
              <w:rPr>
                <w:sz w:val="16"/>
              </w:rPr>
            </w:pPr>
            <w:r w:rsidRPr="00F32F5D">
              <w:rPr>
                <w:sz w:val="16"/>
              </w:rPr>
              <w:t>Отметка о предоставлении информации или отказе в ее предоставлении / дата предоставления или отказа в предоставлении информации</w:t>
            </w:r>
          </w:p>
        </w:tc>
        <w:tc>
          <w:tcPr>
            <w:tcW w:w="1843" w:type="dxa"/>
            <w:vAlign w:val="center"/>
          </w:tcPr>
          <w:p w:rsidR="00D57080" w:rsidRPr="00F32F5D" w:rsidRDefault="00D57080" w:rsidP="000C7831">
            <w:pPr>
              <w:ind w:firstLine="0"/>
              <w:jc w:val="center"/>
              <w:rPr>
                <w:sz w:val="16"/>
              </w:rPr>
            </w:pPr>
            <w:r w:rsidRPr="00F32F5D">
              <w:rPr>
                <w:sz w:val="16"/>
              </w:rPr>
              <w:t>Подпись ответственного</w:t>
            </w:r>
          </w:p>
        </w:tc>
        <w:tc>
          <w:tcPr>
            <w:tcW w:w="2268" w:type="dxa"/>
            <w:vAlign w:val="center"/>
          </w:tcPr>
          <w:p w:rsidR="00D57080" w:rsidRPr="00F32F5D" w:rsidRDefault="00D57080" w:rsidP="000C7831">
            <w:pPr>
              <w:jc w:val="center"/>
              <w:rPr>
                <w:sz w:val="16"/>
              </w:rPr>
            </w:pPr>
            <w:r w:rsidRPr="00F32F5D">
              <w:rPr>
                <w:sz w:val="16"/>
              </w:rPr>
              <w:t>Примечание</w:t>
            </w:r>
          </w:p>
        </w:tc>
      </w:tr>
      <w:tr w:rsidR="00D57080" w:rsidRPr="00F32F5D" w:rsidTr="000C7831">
        <w:trPr>
          <w:trHeight w:val="322"/>
        </w:trPr>
        <w:tc>
          <w:tcPr>
            <w:tcW w:w="389" w:type="dxa"/>
          </w:tcPr>
          <w:p w:rsidR="00D57080" w:rsidRPr="00F32F5D" w:rsidRDefault="00D57080" w:rsidP="008A5D51">
            <w:pPr>
              <w:spacing w:line="288" w:lineRule="auto"/>
            </w:pPr>
          </w:p>
        </w:tc>
        <w:tc>
          <w:tcPr>
            <w:tcW w:w="1325" w:type="dxa"/>
          </w:tcPr>
          <w:p w:rsidR="00D57080" w:rsidRPr="00F32F5D" w:rsidRDefault="00D57080" w:rsidP="008A5D51">
            <w:pPr>
              <w:spacing w:line="288" w:lineRule="auto"/>
            </w:pPr>
          </w:p>
        </w:tc>
        <w:tc>
          <w:tcPr>
            <w:tcW w:w="2361" w:type="dxa"/>
          </w:tcPr>
          <w:p w:rsidR="00D57080" w:rsidRPr="00F32F5D" w:rsidRDefault="00D57080" w:rsidP="008A5D51">
            <w:pPr>
              <w:spacing w:line="288" w:lineRule="auto"/>
            </w:pPr>
          </w:p>
        </w:tc>
        <w:tc>
          <w:tcPr>
            <w:tcW w:w="3013" w:type="dxa"/>
          </w:tcPr>
          <w:p w:rsidR="00D57080" w:rsidRPr="00F32F5D" w:rsidRDefault="00D57080" w:rsidP="008A5D51">
            <w:pPr>
              <w:spacing w:line="288" w:lineRule="auto"/>
            </w:pPr>
          </w:p>
        </w:tc>
        <w:tc>
          <w:tcPr>
            <w:tcW w:w="3402" w:type="dxa"/>
          </w:tcPr>
          <w:p w:rsidR="00D57080" w:rsidRPr="00F32F5D" w:rsidRDefault="00D57080" w:rsidP="008A5D51">
            <w:pPr>
              <w:spacing w:line="288" w:lineRule="auto"/>
            </w:pPr>
          </w:p>
        </w:tc>
        <w:tc>
          <w:tcPr>
            <w:tcW w:w="1843" w:type="dxa"/>
          </w:tcPr>
          <w:p w:rsidR="00D57080" w:rsidRPr="00F32F5D" w:rsidRDefault="00D57080" w:rsidP="008A5D51">
            <w:pPr>
              <w:spacing w:line="288" w:lineRule="auto"/>
            </w:pPr>
          </w:p>
        </w:tc>
        <w:tc>
          <w:tcPr>
            <w:tcW w:w="2268" w:type="dxa"/>
          </w:tcPr>
          <w:p w:rsidR="00D57080" w:rsidRPr="00F32F5D" w:rsidRDefault="00D57080" w:rsidP="008A5D51">
            <w:pPr>
              <w:spacing w:line="288" w:lineRule="auto"/>
            </w:pPr>
          </w:p>
        </w:tc>
      </w:tr>
    </w:tbl>
    <w:p w:rsidR="00D57080" w:rsidRPr="00F32F5D" w:rsidRDefault="00D57080" w:rsidP="002F6F56">
      <w:pPr>
        <w:ind w:firstLine="0"/>
        <w:rPr>
          <w:rFonts w:cs="Times New Roman"/>
          <w:sz w:val="28"/>
          <w:szCs w:val="28"/>
        </w:rPr>
      </w:pPr>
    </w:p>
    <w:p w:rsidR="000C7831" w:rsidRPr="00F32F5D" w:rsidRDefault="000C7831" w:rsidP="002F6F56">
      <w:pPr>
        <w:ind w:firstLine="0"/>
        <w:rPr>
          <w:rFonts w:cs="Times New Roman"/>
          <w:sz w:val="28"/>
          <w:szCs w:val="28"/>
        </w:rPr>
      </w:pPr>
    </w:p>
    <w:p w:rsidR="00AB1929" w:rsidRPr="00F32F5D" w:rsidRDefault="00AB1929" w:rsidP="000C7831">
      <w:pPr>
        <w:ind w:firstLine="0"/>
        <w:jc w:val="center"/>
        <w:rPr>
          <w:rFonts w:cs="Times New Roman"/>
          <w:sz w:val="28"/>
          <w:szCs w:val="28"/>
        </w:rPr>
      </w:pPr>
      <w:r w:rsidRPr="00F32F5D">
        <w:rPr>
          <w:rFonts w:cs="Times New Roman"/>
          <w:sz w:val="28"/>
          <w:szCs w:val="28"/>
        </w:rPr>
        <w:t>ЖУРНАЛ</w:t>
      </w:r>
      <w:r w:rsidR="000C7831" w:rsidRPr="00F32F5D">
        <w:rPr>
          <w:rFonts w:cs="Times New Roman"/>
          <w:sz w:val="28"/>
          <w:szCs w:val="28"/>
        </w:rPr>
        <w:t xml:space="preserve"> </w:t>
      </w:r>
    </w:p>
    <w:p w:rsidR="000C7831" w:rsidRPr="00F32F5D" w:rsidRDefault="000C7831" w:rsidP="000C7831">
      <w:pPr>
        <w:ind w:firstLine="0"/>
        <w:jc w:val="center"/>
        <w:rPr>
          <w:rFonts w:cs="Times New Roman"/>
          <w:sz w:val="28"/>
          <w:szCs w:val="28"/>
        </w:rPr>
      </w:pPr>
      <w:r w:rsidRPr="00F32F5D">
        <w:rPr>
          <w:rFonts w:cs="Times New Roman"/>
          <w:sz w:val="28"/>
          <w:szCs w:val="28"/>
        </w:rPr>
        <w:t>антивирусных проверок информационных систем</w:t>
      </w:r>
    </w:p>
    <w:p w:rsidR="000C7831" w:rsidRPr="00F32F5D" w:rsidRDefault="000C7831" w:rsidP="000C7831">
      <w:pPr>
        <w:ind w:firstLine="0"/>
        <w:rPr>
          <w:rFonts w:cs="Times New Roman"/>
          <w:sz w:val="28"/>
          <w:szCs w:val="28"/>
        </w:rPr>
      </w:pPr>
    </w:p>
    <w:tbl>
      <w:tblPr>
        <w:tblW w:w="0" w:type="auto"/>
        <w:tblLayout w:type="fixed"/>
        <w:tblCellMar>
          <w:left w:w="30" w:type="dxa"/>
          <w:right w:w="30" w:type="dxa"/>
        </w:tblCellMar>
        <w:tblLook w:val="0000" w:firstRow="0" w:lastRow="0" w:firstColumn="0" w:lastColumn="0" w:noHBand="0" w:noVBand="0"/>
      </w:tblPr>
      <w:tblGrid>
        <w:gridCol w:w="693"/>
        <w:gridCol w:w="2013"/>
        <w:gridCol w:w="2230"/>
        <w:gridCol w:w="2435"/>
        <w:gridCol w:w="1156"/>
        <w:gridCol w:w="1156"/>
        <w:gridCol w:w="2080"/>
        <w:gridCol w:w="1264"/>
        <w:gridCol w:w="1509"/>
      </w:tblGrid>
      <w:tr w:rsidR="000C7831" w:rsidRPr="00F32F5D" w:rsidTr="000C7831">
        <w:trPr>
          <w:trHeight w:val="276"/>
        </w:trPr>
        <w:tc>
          <w:tcPr>
            <w:tcW w:w="693" w:type="dxa"/>
            <w:tcBorders>
              <w:top w:val="single" w:sz="6" w:space="0" w:color="auto"/>
              <w:left w:val="single" w:sz="6" w:space="0" w:color="auto"/>
              <w:bottom w:val="nil"/>
              <w:right w:val="single" w:sz="6" w:space="0" w:color="auto"/>
            </w:tcBorders>
          </w:tcPr>
          <w:p w:rsidR="000C7831" w:rsidRPr="00F32F5D" w:rsidRDefault="000C7831" w:rsidP="000C7831">
            <w:pPr>
              <w:suppressAutoHyphens w:val="0"/>
              <w:autoSpaceDE w:val="0"/>
              <w:autoSpaceDN w:val="0"/>
              <w:adjustRightInd w:val="0"/>
              <w:ind w:firstLine="0"/>
              <w:jc w:val="center"/>
              <w:rPr>
                <w:rFonts w:cs="Times New Roman"/>
                <w:color w:val="000000"/>
                <w:sz w:val="16"/>
                <w:szCs w:val="20"/>
              </w:rPr>
            </w:pPr>
            <w:r w:rsidRPr="00F32F5D">
              <w:rPr>
                <w:rFonts w:cs="Times New Roman"/>
                <w:color w:val="000000"/>
                <w:sz w:val="16"/>
                <w:szCs w:val="20"/>
              </w:rPr>
              <w:t>№</w:t>
            </w:r>
          </w:p>
          <w:p w:rsidR="000C7831" w:rsidRPr="00F32F5D" w:rsidRDefault="000C7831" w:rsidP="000C7831">
            <w:pPr>
              <w:suppressAutoHyphens w:val="0"/>
              <w:autoSpaceDE w:val="0"/>
              <w:autoSpaceDN w:val="0"/>
              <w:adjustRightInd w:val="0"/>
              <w:ind w:firstLine="0"/>
              <w:jc w:val="center"/>
              <w:rPr>
                <w:rFonts w:cs="Times New Roman"/>
                <w:color w:val="000000"/>
                <w:sz w:val="16"/>
                <w:szCs w:val="20"/>
              </w:rPr>
            </w:pPr>
            <w:r w:rsidRPr="00F32F5D">
              <w:rPr>
                <w:rFonts w:cs="Times New Roman"/>
                <w:color w:val="000000"/>
                <w:sz w:val="16"/>
                <w:szCs w:val="20"/>
              </w:rPr>
              <w:t>п/п</w:t>
            </w:r>
          </w:p>
        </w:tc>
        <w:tc>
          <w:tcPr>
            <w:tcW w:w="2013" w:type="dxa"/>
            <w:tcBorders>
              <w:top w:val="single" w:sz="6" w:space="0" w:color="auto"/>
              <w:left w:val="single" w:sz="6" w:space="0" w:color="auto"/>
              <w:bottom w:val="nil"/>
              <w:right w:val="single" w:sz="6" w:space="0" w:color="auto"/>
            </w:tcBorders>
          </w:tcPr>
          <w:p w:rsidR="000C7831" w:rsidRPr="00F32F5D" w:rsidRDefault="000C7831" w:rsidP="000C7831">
            <w:pPr>
              <w:suppressAutoHyphens w:val="0"/>
              <w:autoSpaceDE w:val="0"/>
              <w:autoSpaceDN w:val="0"/>
              <w:adjustRightInd w:val="0"/>
              <w:ind w:firstLine="0"/>
              <w:jc w:val="center"/>
              <w:rPr>
                <w:rFonts w:cs="Times New Roman"/>
                <w:color w:val="000000"/>
                <w:sz w:val="16"/>
                <w:szCs w:val="20"/>
              </w:rPr>
            </w:pPr>
            <w:r w:rsidRPr="00F32F5D">
              <w:rPr>
                <w:rFonts w:cs="Times New Roman"/>
                <w:color w:val="000000"/>
                <w:sz w:val="16"/>
                <w:szCs w:val="20"/>
              </w:rPr>
              <w:t>Дата и время проверки</w:t>
            </w:r>
          </w:p>
        </w:tc>
        <w:tc>
          <w:tcPr>
            <w:tcW w:w="2230" w:type="dxa"/>
            <w:tcBorders>
              <w:top w:val="single" w:sz="6" w:space="0" w:color="auto"/>
              <w:left w:val="single" w:sz="6" w:space="0" w:color="auto"/>
              <w:bottom w:val="nil"/>
              <w:right w:val="single" w:sz="6" w:space="0" w:color="auto"/>
            </w:tcBorders>
          </w:tcPr>
          <w:p w:rsidR="000C7831" w:rsidRPr="00F32F5D" w:rsidRDefault="000C7831" w:rsidP="000C7831">
            <w:pPr>
              <w:suppressAutoHyphens w:val="0"/>
              <w:autoSpaceDE w:val="0"/>
              <w:autoSpaceDN w:val="0"/>
              <w:adjustRightInd w:val="0"/>
              <w:ind w:firstLine="0"/>
              <w:jc w:val="center"/>
              <w:rPr>
                <w:rFonts w:cs="Times New Roman"/>
                <w:color w:val="000000"/>
                <w:sz w:val="16"/>
                <w:szCs w:val="20"/>
              </w:rPr>
            </w:pPr>
            <w:r w:rsidRPr="00F32F5D">
              <w:rPr>
                <w:rFonts w:cs="Times New Roman"/>
                <w:color w:val="000000"/>
                <w:sz w:val="16"/>
                <w:szCs w:val="20"/>
              </w:rPr>
              <w:t>Наименование ИСПДн (составной части ИСПДн)</w:t>
            </w:r>
          </w:p>
        </w:tc>
        <w:tc>
          <w:tcPr>
            <w:tcW w:w="2435" w:type="dxa"/>
            <w:tcBorders>
              <w:top w:val="single" w:sz="6" w:space="0" w:color="auto"/>
              <w:left w:val="single" w:sz="6" w:space="0" w:color="auto"/>
              <w:bottom w:val="nil"/>
              <w:right w:val="single" w:sz="6" w:space="0" w:color="auto"/>
            </w:tcBorders>
          </w:tcPr>
          <w:p w:rsidR="000C7831" w:rsidRPr="00F32F5D" w:rsidRDefault="000C7831" w:rsidP="000C7831">
            <w:pPr>
              <w:suppressAutoHyphens w:val="0"/>
              <w:autoSpaceDE w:val="0"/>
              <w:autoSpaceDN w:val="0"/>
              <w:adjustRightInd w:val="0"/>
              <w:ind w:firstLine="0"/>
              <w:jc w:val="center"/>
              <w:rPr>
                <w:rFonts w:cs="Times New Roman"/>
                <w:color w:val="000000"/>
                <w:sz w:val="16"/>
                <w:szCs w:val="20"/>
              </w:rPr>
            </w:pPr>
            <w:r w:rsidRPr="00F32F5D">
              <w:rPr>
                <w:rFonts w:cs="Times New Roman"/>
                <w:color w:val="000000"/>
                <w:sz w:val="16"/>
                <w:szCs w:val="20"/>
              </w:rPr>
              <w:t>Какими средствами проводилась проверка</w:t>
            </w:r>
          </w:p>
        </w:tc>
        <w:tc>
          <w:tcPr>
            <w:tcW w:w="2312" w:type="dxa"/>
            <w:gridSpan w:val="2"/>
            <w:tcBorders>
              <w:top w:val="single" w:sz="6" w:space="0" w:color="auto"/>
              <w:left w:val="single" w:sz="6" w:space="0" w:color="auto"/>
              <w:bottom w:val="single" w:sz="6" w:space="0" w:color="auto"/>
              <w:right w:val="single" w:sz="6" w:space="0" w:color="auto"/>
            </w:tcBorders>
          </w:tcPr>
          <w:p w:rsidR="000C7831" w:rsidRPr="00F32F5D" w:rsidRDefault="000C7831" w:rsidP="000C7831">
            <w:pPr>
              <w:suppressAutoHyphens w:val="0"/>
              <w:autoSpaceDE w:val="0"/>
              <w:autoSpaceDN w:val="0"/>
              <w:adjustRightInd w:val="0"/>
              <w:ind w:firstLine="0"/>
              <w:jc w:val="center"/>
              <w:rPr>
                <w:rFonts w:cs="Times New Roman"/>
                <w:color w:val="000000"/>
                <w:sz w:val="16"/>
                <w:szCs w:val="20"/>
              </w:rPr>
            </w:pPr>
            <w:r w:rsidRPr="00F32F5D">
              <w:rPr>
                <w:rFonts w:cs="Times New Roman"/>
                <w:color w:val="000000"/>
                <w:sz w:val="16"/>
                <w:szCs w:val="20"/>
              </w:rPr>
              <w:t>Результаты проверки</w:t>
            </w:r>
          </w:p>
        </w:tc>
        <w:tc>
          <w:tcPr>
            <w:tcW w:w="2080" w:type="dxa"/>
            <w:tcBorders>
              <w:top w:val="single" w:sz="6" w:space="0" w:color="auto"/>
              <w:left w:val="single" w:sz="6" w:space="0" w:color="auto"/>
              <w:bottom w:val="nil"/>
              <w:right w:val="single" w:sz="6" w:space="0" w:color="auto"/>
            </w:tcBorders>
          </w:tcPr>
          <w:p w:rsidR="000C7831" w:rsidRPr="00F32F5D" w:rsidRDefault="000C7831" w:rsidP="000C7831">
            <w:pPr>
              <w:suppressAutoHyphens w:val="0"/>
              <w:autoSpaceDE w:val="0"/>
              <w:autoSpaceDN w:val="0"/>
              <w:adjustRightInd w:val="0"/>
              <w:ind w:firstLine="0"/>
              <w:jc w:val="center"/>
              <w:rPr>
                <w:rFonts w:cs="Times New Roman"/>
                <w:color w:val="000000"/>
                <w:sz w:val="16"/>
                <w:szCs w:val="20"/>
              </w:rPr>
            </w:pPr>
            <w:r w:rsidRPr="00F32F5D">
              <w:rPr>
                <w:rFonts w:cs="Times New Roman"/>
                <w:color w:val="000000"/>
                <w:sz w:val="16"/>
                <w:szCs w:val="20"/>
              </w:rPr>
              <w:t>Наименование инфицированных файлов, источника поступления (носитель, организация)</w:t>
            </w:r>
          </w:p>
        </w:tc>
        <w:tc>
          <w:tcPr>
            <w:tcW w:w="1264" w:type="dxa"/>
            <w:tcBorders>
              <w:top w:val="single" w:sz="6" w:space="0" w:color="auto"/>
              <w:left w:val="single" w:sz="6" w:space="0" w:color="auto"/>
              <w:bottom w:val="nil"/>
              <w:right w:val="single" w:sz="6" w:space="0" w:color="auto"/>
            </w:tcBorders>
          </w:tcPr>
          <w:p w:rsidR="000C7831" w:rsidRPr="00F32F5D" w:rsidRDefault="000C7831" w:rsidP="000C7831">
            <w:pPr>
              <w:suppressAutoHyphens w:val="0"/>
              <w:autoSpaceDE w:val="0"/>
              <w:autoSpaceDN w:val="0"/>
              <w:adjustRightInd w:val="0"/>
              <w:ind w:firstLine="0"/>
              <w:jc w:val="center"/>
              <w:rPr>
                <w:rFonts w:cs="Times New Roman"/>
                <w:color w:val="000000"/>
                <w:sz w:val="16"/>
                <w:szCs w:val="20"/>
              </w:rPr>
            </w:pPr>
            <w:r w:rsidRPr="00F32F5D">
              <w:rPr>
                <w:rFonts w:cs="Times New Roman"/>
                <w:color w:val="000000"/>
                <w:sz w:val="16"/>
                <w:szCs w:val="20"/>
              </w:rPr>
              <w:t>Примечание (принятые меры)</w:t>
            </w:r>
          </w:p>
        </w:tc>
        <w:tc>
          <w:tcPr>
            <w:tcW w:w="1509" w:type="dxa"/>
            <w:tcBorders>
              <w:top w:val="single" w:sz="6" w:space="0" w:color="auto"/>
              <w:left w:val="single" w:sz="6" w:space="0" w:color="auto"/>
              <w:bottom w:val="nil"/>
              <w:right w:val="single" w:sz="6" w:space="0" w:color="auto"/>
            </w:tcBorders>
          </w:tcPr>
          <w:p w:rsidR="000C7831" w:rsidRPr="00F32F5D" w:rsidRDefault="000C7831" w:rsidP="000C7831">
            <w:pPr>
              <w:suppressAutoHyphens w:val="0"/>
              <w:autoSpaceDE w:val="0"/>
              <w:autoSpaceDN w:val="0"/>
              <w:adjustRightInd w:val="0"/>
              <w:ind w:firstLine="0"/>
              <w:jc w:val="center"/>
              <w:rPr>
                <w:rFonts w:cs="Times New Roman"/>
                <w:color w:val="000000"/>
                <w:sz w:val="16"/>
                <w:szCs w:val="20"/>
              </w:rPr>
            </w:pPr>
            <w:r w:rsidRPr="00F32F5D">
              <w:rPr>
                <w:rFonts w:cs="Times New Roman"/>
                <w:color w:val="000000"/>
                <w:sz w:val="16"/>
                <w:szCs w:val="20"/>
              </w:rPr>
              <w:t>Фамилия и подпись лица, проводившего проверку</w:t>
            </w:r>
          </w:p>
        </w:tc>
      </w:tr>
      <w:tr w:rsidR="000C7831" w:rsidRPr="00F32F5D" w:rsidTr="0069320C">
        <w:trPr>
          <w:trHeight w:val="647"/>
        </w:trPr>
        <w:tc>
          <w:tcPr>
            <w:tcW w:w="693" w:type="dxa"/>
            <w:tcBorders>
              <w:top w:val="nil"/>
              <w:left w:val="single" w:sz="6" w:space="0" w:color="auto"/>
              <w:bottom w:val="single" w:sz="6" w:space="0" w:color="auto"/>
              <w:right w:val="single" w:sz="6" w:space="0" w:color="auto"/>
            </w:tcBorders>
          </w:tcPr>
          <w:p w:rsidR="000C7831" w:rsidRPr="00F32F5D" w:rsidRDefault="000C7831" w:rsidP="000C7831">
            <w:pPr>
              <w:suppressAutoHyphens w:val="0"/>
              <w:autoSpaceDE w:val="0"/>
              <w:autoSpaceDN w:val="0"/>
              <w:adjustRightInd w:val="0"/>
              <w:ind w:firstLine="0"/>
              <w:jc w:val="center"/>
              <w:rPr>
                <w:rFonts w:cs="Times New Roman"/>
                <w:color w:val="000000"/>
                <w:sz w:val="16"/>
                <w:szCs w:val="20"/>
              </w:rPr>
            </w:pPr>
          </w:p>
        </w:tc>
        <w:tc>
          <w:tcPr>
            <w:tcW w:w="2013" w:type="dxa"/>
            <w:tcBorders>
              <w:top w:val="nil"/>
              <w:left w:val="single" w:sz="6" w:space="0" w:color="auto"/>
              <w:bottom w:val="single" w:sz="6" w:space="0" w:color="auto"/>
              <w:right w:val="single" w:sz="6" w:space="0" w:color="auto"/>
            </w:tcBorders>
          </w:tcPr>
          <w:p w:rsidR="000C7831" w:rsidRPr="00F32F5D" w:rsidRDefault="000C7831" w:rsidP="000C7831">
            <w:pPr>
              <w:suppressAutoHyphens w:val="0"/>
              <w:autoSpaceDE w:val="0"/>
              <w:autoSpaceDN w:val="0"/>
              <w:adjustRightInd w:val="0"/>
              <w:ind w:firstLine="0"/>
              <w:jc w:val="center"/>
              <w:rPr>
                <w:rFonts w:cs="Times New Roman"/>
                <w:color w:val="000000"/>
                <w:sz w:val="16"/>
                <w:szCs w:val="20"/>
              </w:rPr>
            </w:pPr>
          </w:p>
        </w:tc>
        <w:tc>
          <w:tcPr>
            <w:tcW w:w="2230" w:type="dxa"/>
            <w:tcBorders>
              <w:top w:val="nil"/>
              <w:left w:val="single" w:sz="6" w:space="0" w:color="auto"/>
              <w:bottom w:val="single" w:sz="6" w:space="0" w:color="auto"/>
              <w:right w:val="single" w:sz="6" w:space="0" w:color="auto"/>
            </w:tcBorders>
          </w:tcPr>
          <w:p w:rsidR="000C7831" w:rsidRPr="00F32F5D" w:rsidRDefault="000C7831" w:rsidP="000C7831">
            <w:pPr>
              <w:suppressAutoHyphens w:val="0"/>
              <w:autoSpaceDE w:val="0"/>
              <w:autoSpaceDN w:val="0"/>
              <w:adjustRightInd w:val="0"/>
              <w:ind w:firstLine="0"/>
              <w:jc w:val="center"/>
              <w:rPr>
                <w:rFonts w:cs="Times New Roman"/>
                <w:color w:val="000000"/>
                <w:sz w:val="16"/>
                <w:szCs w:val="20"/>
              </w:rPr>
            </w:pPr>
          </w:p>
        </w:tc>
        <w:tc>
          <w:tcPr>
            <w:tcW w:w="2435" w:type="dxa"/>
            <w:tcBorders>
              <w:top w:val="nil"/>
              <w:left w:val="single" w:sz="6" w:space="0" w:color="auto"/>
              <w:bottom w:val="single" w:sz="6" w:space="0" w:color="auto"/>
              <w:right w:val="single" w:sz="6" w:space="0" w:color="auto"/>
            </w:tcBorders>
          </w:tcPr>
          <w:p w:rsidR="000C7831" w:rsidRPr="00F32F5D" w:rsidRDefault="000C7831" w:rsidP="000C7831">
            <w:pPr>
              <w:suppressAutoHyphens w:val="0"/>
              <w:autoSpaceDE w:val="0"/>
              <w:autoSpaceDN w:val="0"/>
              <w:adjustRightInd w:val="0"/>
              <w:ind w:firstLine="0"/>
              <w:jc w:val="center"/>
              <w:rPr>
                <w:rFonts w:cs="Times New Roman"/>
                <w:color w:val="000000"/>
                <w:sz w:val="16"/>
                <w:szCs w:val="20"/>
              </w:rPr>
            </w:pPr>
          </w:p>
        </w:tc>
        <w:tc>
          <w:tcPr>
            <w:tcW w:w="1156" w:type="dxa"/>
            <w:tcBorders>
              <w:top w:val="single" w:sz="6" w:space="0" w:color="auto"/>
              <w:left w:val="single" w:sz="6" w:space="0" w:color="auto"/>
              <w:bottom w:val="single" w:sz="6" w:space="0" w:color="auto"/>
              <w:right w:val="single" w:sz="6" w:space="0" w:color="auto"/>
            </w:tcBorders>
          </w:tcPr>
          <w:p w:rsidR="000C7831" w:rsidRPr="00F32F5D" w:rsidRDefault="000C7831" w:rsidP="000C7831">
            <w:pPr>
              <w:suppressAutoHyphens w:val="0"/>
              <w:autoSpaceDE w:val="0"/>
              <w:autoSpaceDN w:val="0"/>
              <w:adjustRightInd w:val="0"/>
              <w:ind w:firstLine="0"/>
              <w:jc w:val="center"/>
              <w:rPr>
                <w:rFonts w:cs="Times New Roman"/>
                <w:color w:val="000000"/>
                <w:sz w:val="16"/>
                <w:szCs w:val="20"/>
              </w:rPr>
            </w:pPr>
            <w:r w:rsidRPr="00F32F5D">
              <w:rPr>
                <w:rFonts w:cs="Times New Roman"/>
                <w:color w:val="000000"/>
                <w:sz w:val="16"/>
                <w:szCs w:val="20"/>
              </w:rPr>
              <w:t>кол-во проверенных файлов</w:t>
            </w:r>
          </w:p>
        </w:tc>
        <w:tc>
          <w:tcPr>
            <w:tcW w:w="3236" w:type="dxa"/>
            <w:gridSpan w:val="2"/>
            <w:tcBorders>
              <w:top w:val="single" w:sz="6" w:space="0" w:color="auto"/>
              <w:left w:val="single" w:sz="6" w:space="0" w:color="auto"/>
              <w:bottom w:val="single" w:sz="6" w:space="0" w:color="auto"/>
              <w:right w:val="single" w:sz="6" w:space="0" w:color="auto"/>
            </w:tcBorders>
          </w:tcPr>
          <w:p w:rsidR="000C7831" w:rsidRPr="00F32F5D" w:rsidRDefault="000C7831" w:rsidP="000C7831">
            <w:pPr>
              <w:suppressAutoHyphens w:val="0"/>
              <w:autoSpaceDE w:val="0"/>
              <w:autoSpaceDN w:val="0"/>
              <w:adjustRightInd w:val="0"/>
              <w:ind w:firstLine="0"/>
              <w:jc w:val="center"/>
              <w:rPr>
                <w:rFonts w:cs="Times New Roman"/>
                <w:color w:val="000000"/>
                <w:sz w:val="16"/>
                <w:szCs w:val="20"/>
              </w:rPr>
            </w:pPr>
            <w:r w:rsidRPr="00F32F5D">
              <w:rPr>
                <w:rFonts w:cs="Times New Roman"/>
                <w:color w:val="000000"/>
                <w:sz w:val="16"/>
                <w:szCs w:val="20"/>
              </w:rPr>
              <w:t>кол-во инфицированных файлов</w:t>
            </w:r>
          </w:p>
        </w:tc>
        <w:tc>
          <w:tcPr>
            <w:tcW w:w="1264" w:type="dxa"/>
            <w:tcBorders>
              <w:top w:val="nil"/>
              <w:left w:val="single" w:sz="6" w:space="0" w:color="auto"/>
              <w:bottom w:val="single" w:sz="6" w:space="0" w:color="auto"/>
              <w:right w:val="single" w:sz="6" w:space="0" w:color="auto"/>
            </w:tcBorders>
          </w:tcPr>
          <w:p w:rsidR="000C7831" w:rsidRPr="00F32F5D" w:rsidRDefault="000C7831" w:rsidP="000C7831">
            <w:pPr>
              <w:suppressAutoHyphens w:val="0"/>
              <w:autoSpaceDE w:val="0"/>
              <w:autoSpaceDN w:val="0"/>
              <w:adjustRightInd w:val="0"/>
              <w:ind w:firstLine="0"/>
              <w:jc w:val="center"/>
              <w:rPr>
                <w:rFonts w:cs="Times New Roman"/>
                <w:color w:val="000000"/>
                <w:sz w:val="16"/>
                <w:szCs w:val="20"/>
              </w:rPr>
            </w:pPr>
          </w:p>
        </w:tc>
        <w:tc>
          <w:tcPr>
            <w:tcW w:w="1509" w:type="dxa"/>
            <w:tcBorders>
              <w:top w:val="nil"/>
              <w:left w:val="single" w:sz="6" w:space="0" w:color="auto"/>
              <w:bottom w:val="single" w:sz="6" w:space="0" w:color="auto"/>
              <w:right w:val="single" w:sz="6" w:space="0" w:color="auto"/>
            </w:tcBorders>
          </w:tcPr>
          <w:p w:rsidR="000C7831" w:rsidRPr="00F32F5D" w:rsidRDefault="000C7831" w:rsidP="000C7831">
            <w:pPr>
              <w:suppressAutoHyphens w:val="0"/>
              <w:autoSpaceDE w:val="0"/>
              <w:autoSpaceDN w:val="0"/>
              <w:adjustRightInd w:val="0"/>
              <w:ind w:firstLine="0"/>
              <w:jc w:val="center"/>
              <w:rPr>
                <w:rFonts w:cs="Times New Roman"/>
                <w:color w:val="000000"/>
                <w:sz w:val="16"/>
                <w:szCs w:val="20"/>
              </w:rPr>
            </w:pPr>
          </w:p>
        </w:tc>
      </w:tr>
      <w:tr w:rsidR="000C7831" w:rsidRPr="00F32F5D" w:rsidTr="000C7831">
        <w:trPr>
          <w:trHeight w:val="386"/>
        </w:trPr>
        <w:tc>
          <w:tcPr>
            <w:tcW w:w="693" w:type="dxa"/>
            <w:tcBorders>
              <w:top w:val="single" w:sz="6" w:space="0" w:color="auto"/>
              <w:left w:val="single" w:sz="6" w:space="0" w:color="auto"/>
              <w:bottom w:val="single" w:sz="6" w:space="0" w:color="auto"/>
              <w:right w:val="single" w:sz="6" w:space="0" w:color="auto"/>
            </w:tcBorders>
          </w:tcPr>
          <w:p w:rsidR="000C7831" w:rsidRPr="00F32F5D" w:rsidRDefault="000C7831" w:rsidP="000C7831">
            <w:pPr>
              <w:suppressAutoHyphens w:val="0"/>
              <w:autoSpaceDE w:val="0"/>
              <w:autoSpaceDN w:val="0"/>
              <w:adjustRightInd w:val="0"/>
              <w:ind w:firstLine="0"/>
              <w:jc w:val="center"/>
              <w:rPr>
                <w:rFonts w:cs="Times New Roman"/>
                <w:color w:val="000000"/>
                <w:sz w:val="16"/>
                <w:szCs w:val="20"/>
              </w:rPr>
            </w:pPr>
          </w:p>
        </w:tc>
        <w:tc>
          <w:tcPr>
            <w:tcW w:w="2013" w:type="dxa"/>
            <w:tcBorders>
              <w:top w:val="single" w:sz="6" w:space="0" w:color="auto"/>
              <w:left w:val="single" w:sz="6" w:space="0" w:color="auto"/>
              <w:bottom w:val="single" w:sz="6" w:space="0" w:color="auto"/>
              <w:right w:val="single" w:sz="6" w:space="0" w:color="auto"/>
            </w:tcBorders>
          </w:tcPr>
          <w:p w:rsidR="000C7831" w:rsidRPr="00F32F5D" w:rsidRDefault="000C7831" w:rsidP="000C7831">
            <w:pPr>
              <w:suppressAutoHyphens w:val="0"/>
              <w:autoSpaceDE w:val="0"/>
              <w:autoSpaceDN w:val="0"/>
              <w:adjustRightInd w:val="0"/>
              <w:ind w:firstLine="0"/>
              <w:jc w:val="center"/>
              <w:rPr>
                <w:rFonts w:cs="Times New Roman"/>
                <w:color w:val="000000"/>
                <w:sz w:val="16"/>
                <w:szCs w:val="20"/>
              </w:rPr>
            </w:pPr>
          </w:p>
        </w:tc>
        <w:tc>
          <w:tcPr>
            <w:tcW w:w="2230" w:type="dxa"/>
            <w:tcBorders>
              <w:top w:val="single" w:sz="6" w:space="0" w:color="auto"/>
              <w:left w:val="single" w:sz="6" w:space="0" w:color="auto"/>
              <w:bottom w:val="single" w:sz="6" w:space="0" w:color="auto"/>
              <w:right w:val="single" w:sz="6" w:space="0" w:color="auto"/>
            </w:tcBorders>
          </w:tcPr>
          <w:p w:rsidR="000C7831" w:rsidRPr="00F32F5D" w:rsidRDefault="000C7831" w:rsidP="000C7831">
            <w:pPr>
              <w:suppressAutoHyphens w:val="0"/>
              <w:autoSpaceDE w:val="0"/>
              <w:autoSpaceDN w:val="0"/>
              <w:adjustRightInd w:val="0"/>
              <w:ind w:firstLine="0"/>
              <w:jc w:val="center"/>
              <w:rPr>
                <w:rFonts w:cs="Times New Roman"/>
                <w:color w:val="000000"/>
                <w:sz w:val="16"/>
                <w:szCs w:val="20"/>
              </w:rPr>
            </w:pPr>
          </w:p>
        </w:tc>
        <w:tc>
          <w:tcPr>
            <w:tcW w:w="2435" w:type="dxa"/>
            <w:tcBorders>
              <w:top w:val="single" w:sz="6" w:space="0" w:color="auto"/>
              <w:left w:val="single" w:sz="6" w:space="0" w:color="auto"/>
              <w:bottom w:val="single" w:sz="6" w:space="0" w:color="auto"/>
              <w:right w:val="single" w:sz="6" w:space="0" w:color="auto"/>
            </w:tcBorders>
          </w:tcPr>
          <w:p w:rsidR="000C7831" w:rsidRPr="00F32F5D" w:rsidRDefault="000C7831" w:rsidP="000C7831">
            <w:pPr>
              <w:suppressAutoHyphens w:val="0"/>
              <w:autoSpaceDE w:val="0"/>
              <w:autoSpaceDN w:val="0"/>
              <w:adjustRightInd w:val="0"/>
              <w:ind w:firstLine="0"/>
              <w:jc w:val="center"/>
              <w:rPr>
                <w:rFonts w:cs="Times New Roman"/>
                <w:color w:val="000000"/>
                <w:sz w:val="16"/>
                <w:szCs w:val="20"/>
              </w:rPr>
            </w:pPr>
          </w:p>
        </w:tc>
        <w:tc>
          <w:tcPr>
            <w:tcW w:w="1156" w:type="dxa"/>
            <w:tcBorders>
              <w:top w:val="single" w:sz="6" w:space="0" w:color="auto"/>
              <w:left w:val="single" w:sz="6" w:space="0" w:color="auto"/>
              <w:bottom w:val="single" w:sz="6" w:space="0" w:color="auto"/>
              <w:right w:val="single" w:sz="6" w:space="0" w:color="auto"/>
            </w:tcBorders>
          </w:tcPr>
          <w:p w:rsidR="000C7831" w:rsidRPr="00F32F5D" w:rsidRDefault="000C7831" w:rsidP="000C7831">
            <w:pPr>
              <w:suppressAutoHyphens w:val="0"/>
              <w:autoSpaceDE w:val="0"/>
              <w:autoSpaceDN w:val="0"/>
              <w:adjustRightInd w:val="0"/>
              <w:ind w:firstLine="0"/>
              <w:jc w:val="center"/>
              <w:rPr>
                <w:rFonts w:cs="Times New Roman"/>
                <w:color w:val="000000"/>
                <w:sz w:val="16"/>
                <w:szCs w:val="20"/>
              </w:rPr>
            </w:pPr>
          </w:p>
        </w:tc>
        <w:tc>
          <w:tcPr>
            <w:tcW w:w="1156" w:type="dxa"/>
            <w:tcBorders>
              <w:top w:val="single" w:sz="6" w:space="0" w:color="auto"/>
              <w:left w:val="single" w:sz="6" w:space="0" w:color="auto"/>
              <w:bottom w:val="single" w:sz="6" w:space="0" w:color="auto"/>
              <w:right w:val="single" w:sz="6" w:space="0" w:color="auto"/>
            </w:tcBorders>
          </w:tcPr>
          <w:p w:rsidR="000C7831" w:rsidRPr="00F32F5D" w:rsidRDefault="000C7831" w:rsidP="000C7831">
            <w:pPr>
              <w:suppressAutoHyphens w:val="0"/>
              <w:autoSpaceDE w:val="0"/>
              <w:autoSpaceDN w:val="0"/>
              <w:adjustRightInd w:val="0"/>
              <w:ind w:firstLine="0"/>
              <w:jc w:val="center"/>
              <w:rPr>
                <w:rFonts w:cs="Times New Roman"/>
                <w:color w:val="000000"/>
                <w:sz w:val="16"/>
                <w:szCs w:val="20"/>
              </w:rPr>
            </w:pPr>
          </w:p>
        </w:tc>
        <w:tc>
          <w:tcPr>
            <w:tcW w:w="2080" w:type="dxa"/>
            <w:tcBorders>
              <w:top w:val="single" w:sz="6" w:space="0" w:color="auto"/>
              <w:left w:val="single" w:sz="6" w:space="0" w:color="auto"/>
              <w:bottom w:val="single" w:sz="6" w:space="0" w:color="auto"/>
              <w:right w:val="single" w:sz="6" w:space="0" w:color="auto"/>
            </w:tcBorders>
          </w:tcPr>
          <w:p w:rsidR="000C7831" w:rsidRPr="00F32F5D" w:rsidRDefault="000C7831" w:rsidP="000C7831">
            <w:pPr>
              <w:suppressAutoHyphens w:val="0"/>
              <w:autoSpaceDE w:val="0"/>
              <w:autoSpaceDN w:val="0"/>
              <w:adjustRightInd w:val="0"/>
              <w:ind w:firstLine="0"/>
              <w:jc w:val="center"/>
              <w:rPr>
                <w:rFonts w:cs="Times New Roman"/>
                <w:color w:val="000000"/>
                <w:sz w:val="16"/>
                <w:szCs w:val="20"/>
              </w:rPr>
            </w:pPr>
          </w:p>
        </w:tc>
        <w:tc>
          <w:tcPr>
            <w:tcW w:w="1264" w:type="dxa"/>
            <w:tcBorders>
              <w:top w:val="single" w:sz="6" w:space="0" w:color="auto"/>
              <w:left w:val="single" w:sz="6" w:space="0" w:color="auto"/>
              <w:bottom w:val="single" w:sz="6" w:space="0" w:color="auto"/>
              <w:right w:val="single" w:sz="6" w:space="0" w:color="auto"/>
            </w:tcBorders>
          </w:tcPr>
          <w:p w:rsidR="000C7831" w:rsidRPr="00F32F5D" w:rsidRDefault="000C7831" w:rsidP="000C7831">
            <w:pPr>
              <w:suppressAutoHyphens w:val="0"/>
              <w:autoSpaceDE w:val="0"/>
              <w:autoSpaceDN w:val="0"/>
              <w:adjustRightInd w:val="0"/>
              <w:ind w:firstLine="0"/>
              <w:jc w:val="center"/>
              <w:rPr>
                <w:rFonts w:cs="Times New Roman"/>
                <w:color w:val="000000"/>
                <w:sz w:val="16"/>
                <w:szCs w:val="20"/>
              </w:rPr>
            </w:pPr>
          </w:p>
        </w:tc>
        <w:tc>
          <w:tcPr>
            <w:tcW w:w="1509" w:type="dxa"/>
            <w:tcBorders>
              <w:top w:val="single" w:sz="6" w:space="0" w:color="auto"/>
              <w:left w:val="single" w:sz="6" w:space="0" w:color="auto"/>
              <w:bottom w:val="single" w:sz="6" w:space="0" w:color="auto"/>
              <w:right w:val="single" w:sz="6" w:space="0" w:color="auto"/>
            </w:tcBorders>
          </w:tcPr>
          <w:p w:rsidR="000C7831" w:rsidRPr="00F32F5D" w:rsidRDefault="000C7831" w:rsidP="000C7831">
            <w:pPr>
              <w:suppressAutoHyphens w:val="0"/>
              <w:autoSpaceDE w:val="0"/>
              <w:autoSpaceDN w:val="0"/>
              <w:adjustRightInd w:val="0"/>
              <w:ind w:firstLine="0"/>
              <w:jc w:val="center"/>
              <w:rPr>
                <w:rFonts w:cs="Times New Roman"/>
                <w:color w:val="000000"/>
                <w:sz w:val="16"/>
                <w:szCs w:val="20"/>
              </w:rPr>
            </w:pPr>
          </w:p>
        </w:tc>
      </w:tr>
    </w:tbl>
    <w:p w:rsidR="000C7831" w:rsidRPr="00F32F5D" w:rsidRDefault="000C7831" w:rsidP="000C7831">
      <w:pPr>
        <w:ind w:firstLine="0"/>
        <w:jc w:val="center"/>
        <w:rPr>
          <w:rFonts w:cs="Times New Roman"/>
          <w:sz w:val="28"/>
          <w:szCs w:val="28"/>
        </w:rPr>
      </w:pPr>
    </w:p>
    <w:p w:rsidR="000C7831" w:rsidRPr="00F32F5D" w:rsidRDefault="000C7831" w:rsidP="00442453">
      <w:pPr>
        <w:ind w:firstLine="0"/>
        <w:rPr>
          <w:rFonts w:cs="Times New Roman"/>
          <w:sz w:val="28"/>
          <w:szCs w:val="28"/>
        </w:rPr>
      </w:pPr>
    </w:p>
    <w:p w:rsidR="00AB1929" w:rsidRPr="00F32F5D" w:rsidRDefault="00AB1929" w:rsidP="000C7831">
      <w:pPr>
        <w:ind w:firstLine="0"/>
        <w:jc w:val="center"/>
        <w:rPr>
          <w:rFonts w:cs="Times New Roman"/>
          <w:sz w:val="28"/>
          <w:szCs w:val="28"/>
        </w:rPr>
      </w:pPr>
      <w:r w:rsidRPr="00F32F5D">
        <w:rPr>
          <w:rFonts w:cs="Times New Roman"/>
          <w:sz w:val="28"/>
          <w:szCs w:val="28"/>
        </w:rPr>
        <w:t>ЖУРНАЛ</w:t>
      </w:r>
      <w:r w:rsidR="000C7831" w:rsidRPr="00F32F5D">
        <w:rPr>
          <w:rFonts w:cs="Times New Roman"/>
          <w:sz w:val="28"/>
          <w:szCs w:val="28"/>
        </w:rPr>
        <w:t xml:space="preserve"> </w:t>
      </w:r>
    </w:p>
    <w:p w:rsidR="000C7831" w:rsidRPr="00F32F5D" w:rsidRDefault="000C7831" w:rsidP="000C7831">
      <w:pPr>
        <w:ind w:firstLine="0"/>
        <w:jc w:val="center"/>
        <w:rPr>
          <w:rFonts w:cs="Times New Roman"/>
          <w:sz w:val="28"/>
          <w:szCs w:val="28"/>
        </w:rPr>
      </w:pPr>
      <w:r w:rsidRPr="00F32F5D">
        <w:rPr>
          <w:rFonts w:cs="Times New Roman"/>
          <w:sz w:val="28"/>
          <w:szCs w:val="28"/>
        </w:rPr>
        <w:t xml:space="preserve">учета </w:t>
      </w:r>
      <w:r w:rsidR="0022613E" w:rsidRPr="00F32F5D">
        <w:rPr>
          <w:rFonts w:cs="Times New Roman"/>
          <w:sz w:val="28"/>
          <w:szCs w:val="28"/>
        </w:rPr>
        <w:t>выявленных инцидентов информационной безопасности</w:t>
      </w:r>
    </w:p>
    <w:tbl>
      <w:tblPr>
        <w:tblW w:w="14539" w:type="dxa"/>
        <w:tblLayout w:type="fixed"/>
        <w:tblCellMar>
          <w:left w:w="30" w:type="dxa"/>
          <w:right w:w="30" w:type="dxa"/>
        </w:tblCellMar>
        <w:tblLook w:val="0000" w:firstRow="0" w:lastRow="0" w:firstColumn="0" w:lastColumn="0" w:noHBand="0" w:noVBand="0"/>
      </w:tblPr>
      <w:tblGrid>
        <w:gridCol w:w="408"/>
        <w:gridCol w:w="1220"/>
        <w:gridCol w:w="3570"/>
        <w:gridCol w:w="1988"/>
        <w:gridCol w:w="1773"/>
        <w:gridCol w:w="1446"/>
        <w:gridCol w:w="2067"/>
        <w:gridCol w:w="2067"/>
      </w:tblGrid>
      <w:tr w:rsidR="000F42D5" w:rsidRPr="00F32F5D" w:rsidTr="000F42D5">
        <w:trPr>
          <w:trHeight w:val="965"/>
        </w:trPr>
        <w:tc>
          <w:tcPr>
            <w:tcW w:w="408" w:type="dxa"/>
            <w:tcBorders>
              <w:top w:val="single" w:sz="6" w:space="0" w:color="auto"/>
              <w:left w:val="single" w:sz="6" w:space="0" w:color="auto"/>
              <w:bottom w:val="single" w:sz="6" w:space="0" w:color="auto"/>
              <w:right w:val="single" w:sz="6" w:space="0" w:color="auto"/>
            </w:tcBorders>
            <w:vAlign w:val="center"/>
          </w:tcPr>
          <w:p w:rsidR="000F42D5" w:rsidRPr="00F32F5D" w:rsidRDefault="000F42D5" w:rsidP="000F42D5">
            <w:pPr>
              <w:jc w:val="center"/>
              <w:outlineLvl w:val="0"/>
              <w:rPr>
                <w:sz w:val="16"/>
                <w:szCs w:val="24"/>
                <w:lang w:eastAsia="ru-RU"/>
              </w:rPr>
            </w:pPr>
            <w:r w:rsidRPr="00F32F5D">
              <w:rPr>
                <w:sz w:val="16"/>
                <w:szCs w:val="24"/>
                <w:lang w:eastAsia="ru-RU"/>
              </w:rPr>
              <w:t>№ № п/п</w:t>
            </w:r>
          </w:p>
        </w:tc>
        <w:tc>
          <w:tcPr>
            <w:tcW w:w="1220" w:type="dxa"/>
            <w:tcBorders>
              <w:top w:val="single" w:sz="6" w:space="0" w:color="auto"/>
              <w:left w:val="single" w:sz="6" w:space="0" w:color="auto"/>
              <w:bottom w:val="single" w:sz="6" w:space="0" w:color="auto"/>
              <w:right w:val="single" w:sz="6" w:space="0" w:color="auto"/>
            </w:tcBorders>
            <w:vAlign w:val="center"/>
          </w:tcPr>
          <w:p w:rsidR="000F42D5" w:rsidRPr="00F32F5D" w:rsidRDefault="000F42D5" w:rsidP="000F42D5">
            <w:pPr>
              <w:ind w:firstLine="0"/>
              <w:jc w:val="center"/>
              <w:outlineLvl w:val="0"/>
              <w:rPr>
                <w:sz w:val="16"/>
                <w:szCs w:val="24"/>
                <w:lang w:eastAsia="ru-RU"/>
              </w:rPr>
            </w:pPr>
            <w:r w:rsidRPr="00F32F5D">
              <w:rPr>
                <w:sz w:val="16"/>
                <w:szCs w:val="24"/>
                <w:lang w:eastAsia="ru-RU"/>
              </w:rPr>
              <w:t>Дата и время</w:t>
            </w:r>
          </w:p>
        </w:tc>
        <w:tc>
          <w:tcPr>
            <w:tcW w:w="3570" w:type="dxa"/>
            <w:tcBorders>
              <w:top w:val="single" w:sz="6" w:space="0" w:color="auto"/>
              <w:left w:val="single" w:sz="6" w:space="0" w:color="auto"/>
              <w:bottom w:val="single" w:sz="6" w:space="0" w:color="auto"/>
              <w:right w:val="single" w:sz="6" w:space="0" w:color="auto"/>
            </w:tcBorders>
            <w:vAlign w:val="center"/>
          </w:tcPr>
          <w:p w:rsidR="000F42D5" w:rsidRPr="00F32F5D" w:rsidRDefault="000F42D5" w:rsidP="000F42D5">
            <w:pPr>
              <w:jc w:val="center"/>
              <w:outlineLvl w:val="0"/>
              <w:rPr>
                <w:sz w:val="16"/>
                <w:szCs w:val="24"/>
                <w:lang w:eastAsia="ru-RU"/>
              </w:rPr>
            </w:pPr>
            <w:r w:rsidRPr="00F32F5D">
              <w:rPr>
                <w:sz w:val="16"/>
                <w:szCs w:val="24"/>
                <w:lang w:eastAsia="ru-RU"/>
              </w:rPr>
              <w:t>Описание инцидента</w:t>
            </w:r>
          </w:p>
        </w:tc>
        <w:tc>
          <w:tcPr>
            <w:tcW w:w="1988" w:type="dxa"/>
            <w:tcBorders>
              <w:top w:val="single" w:sz="6" w:space="0" w:color="auto"/>
              <w:left w:val="single" w:sz="6" w:space="0" w:color="auto"/>
              <w:bottom w:val="single" w:sz="6" w:space="0" w:color="auto"/>
              <w:right w:val="single" w:sz="6" w:space="0" w:color="auto"/>
            </w:tcBorders>
            <w:vAlign w:val="center"/>
          </w:tcPr>
          <w:p w:rsidR="000F42D5" w:rsidRPr="00F32F5D" w:rsidRDefault="000F42D5" w:rsidP="000F42D5">
            <w:pPr>
              <w:ind w:firstLine="0"/>
              <w:jc w:val="center"/>
              <w:outlineLvl w:val="0"/>
              <w:rPr>
                <w:sz w:val="16"/>
                <w:szCs w:val="24"/>
                <w:lang w:eastAsia="ru-RU"/>
              </w:rPr>
            </w:pPr>
            <w:r w:rsidRPr="00F32F5D">
              <w:rPr>
                <w:sz w:val="16"/>
                <w:szCs w:val="24"/>
                <w:lang w:eastAsia="ru-RU"/>
              </w:rPr>
              <w:t>Ответственный за реагирование на инцидент</w:t>
            </w:r>
          </w:p>
        </w:tc>
        <w:tc>
          <w:tcPr>
            <w:tcW w:w="1773" w:type="dxa"/>
            <w:tcBorders>
              <w:top w:val="single" w:sz="6" w:space="0" w:color="auto"/>
              <w:left w:val="single" w:sz="6" w:space="0" w:color="auto"/>
              <w:bottom w:val="single" w:sz="6" w:space="0" w:color="auto"/>
              <w:right w:val="single" w:sz="6" w:space="0" w:color="auto"/>
            </w:tcBorders>
            <w:vAlign w:val="center"/>
          </w:tcPr>
          <w:p w:rsidR="000F42D5" w:rsidRPr="00F32F5D" w:rsidRDefault="000F42D5" w:rsidP="000F42D5">
            <w:pPr>
              <w:ind w:firstLine="0"/>
              <w:jc w:val="center"/>
              <w:outlineLvl w:val="0"/>
              <w:rPr>
                <w:sz w:val="16"/>
                <w:szCs w:val="24"/>
                <w:lang w:eastAsia="ru-RU"/>
              </w:rPr>
            </w:pPr>
            <w:r w:rsidRPr="00F32F5D">
              <w:rPr>
                <w:sz w:val="16"/>
                <w:szCs w:val="24"/>
                <w:lang w:eastAsia="ru-RU"/>
              </w:rPr>
              <w:t>Отметка об устранении инцидента</w:t>
            </w:r>
          </w:p>
        </w:tc>
        <w:tc>
          <w:tcPr>
            <w:tcW w:w="1446" w:type="dxa"/>
            <w:tcBorders>
              <w:top w:val="single" w:sz="6" w:space="0" w:color="auto"/>
              <w:left w:val="single" w:sz="6" w:space="0" w:color="auto"/>
              <w:bottom w:val="single" w:sz="6" w:space="0" w:color="auto"/>
              <w:right w:val="single" w:sz="6" w:space="0" w:color="auto"/>
            </w:tcBorders>
            <w:vAlign w:val="center"/>
          </w:tcPr>
          <w:p w:rsidR="000F42D5" w:rsidRPr="00F32F5D" w:rsidRDefault="000F42D5" w:rsidP="000F42D5">
            <w:pPr>
              <w:ind w:firstLine="0"/>
              <w:jc w:val="center"/>
              <w:outlineLvl w:val="0"/>
              <w:rPr>
                <w:sz w:val="16"/>
                <w:szCs w:val="24"/>
                <w:lang w:eastAsia="ru-RU"/>
              </w:rPr>
            </w:pPr>
            <w:r w:rsidRPr="00F32F5D">
              <w:rPr>
                <w:sz w:val="16"/>
                <w:szCs w:val="24"/>
                <w:lang w:eastAsia="ru-RU"/>
              </w:rPr>
              <w:t>Дата устранения инцидента</w:t>
            </w:r>
          </w:p>
        </w:tc>
        <w:tc>
          <w:tcPr>
            <w:tcW w:w="2067" w:type="dxa"/>
            <w:tcBorders>
              <w:top w:val="single" w:sz="6" w:space="0" w:color="auto"/>
              <w:left w:val="single" w:sz="6" w:space="0" w:color="auto"/>
              <w:bottom w:val="single" w:sz="6" w:space="0" w:color="auto"/>
              <w:right w:val="single" w:sz="6" w:space="0" w:color="auto"/>
            </w:tcBorders>
            <w:vAlign w:val="center"/>
          </w:tcPr>
          <w:p w:rsidR="000F42D5" w:rsidRPr="00F32F5D" w:rsidRDefault="000F42D5" w:rsidP="000F42D5">
            <w:pPr>
              <w:ind w:firstLine="0"/>
              <w:jc w:val="center"/>
              <w:outlineLvl w:val="0"/>
              <w:rPr>
                <w:sz w:val="16"/>
                <w:szCs w:val="24"/>
                <w:lang w:eastAsia="ru-RU"/>
              </w:rPr>
            </w:pPr>
            <w:r w:rsidRPr="00F32F5D">
              <w:rPr>
                <w:sz w:val="16"/>
                <w:szCs w:val="24"/>
                <w:lang w:eastAsia="ru-RU"/>
              </w:rPr>
              <w:t>Подпись ответственного лица</w:t>
            </w:r>
          </w:p>
        </w:tc>
        <w:tc>
          <w:tcPr>
            <w:tcW w:w="2067" w:type="dxa"/>
            <w:tcBorders>
              <w:top w:val="single" w:sz="6" w:space="0" w:color="auto"/>
              <w:left w:val="single" w:sz="6" w:space="0" w:color="auto"/>
              <w:bottom w:val="single" w:sz="6" w:space="0" w:color="auto"/>
              <w:right w:val="single" w:sz="6" w:space="0" w:color="auto"/>
            </w:tcBorders>
            <w:vAlign w:val="center"/>
          </w:tcPr>
          <w:p w:rsidR="000F42D5" w:rsidRPr="00F32F5D" w:rsidRDefault="000F42D5" w:rsidP="000F42D5">
            <w:pPr>
              <w:outlineLvl w:val="0"/>
              <w:rPr>
                <w:sz w:val="16"/>
                <w:szCs w:val="24"/>
                <w:lang w:eastAsia="ru-RU"/>
              </w:rPr>
            </w:pPr>
            <w:r w:rsidRPr="00F32F5D">
              <w:rPr>
                <w:sz w:val="16"/>
                <w:szCs w:val="24"/>
                <w:lang w:eastAsia="ru-RU"/>
              </w:rPr>
              <w:t>Примечание</w:t>
            </w:r>
          </w:p>
        </w:tc>
      </w:tr>
      <w:tr w:rsidR="000F42D5" w:rsidRPr="00F32F5D" w:rsidTr="000F42D5">
        <w:trPr>
          <w:trHeight w:val="378"/>
        </w:trPr>
        <w:tc>
          <w:tcPr>
            <w:tcW w:w="408" w:type="dxa"/>
            <w:tcBorders>
              <w:top w:val="single" w:sz="6" w:space="0" w:color="auto"/>
              <w:left w:val="single" w:sz="6" w:space="0" w:color="auto"/>
              <w:bottom w:val="single" w:sz="6" w:space="0" w:color="auto"/>
              <w:right w:val="single" w:sz="6" w:space="0" w:color="auto"/>
            </w:tcBorders>
            <w:vAlign w:val="center"/>
          </w:tcPr>
          <w:p w:rsidR="000F42D5" w:rsidRPr="00F32F5D" w:rsidRDefault="000F42D5" w:rsidP="00766820">
            <w:pPr>
              <w:suppressAutoHyphens w:val="0"/>
              <w:autoSpaceDE w:val="0"/>
              <w:autoSpaceDN w:val="0"/>
              <w:adjustRightInd w:val="0"/>
              <w:ind w:firstLine="0"/>
              <w:jc w:val="center"/>
              <w:rPr>
                <w:rFonts w:cs="Times New Roman"/>
                <w:color w:val="000000"/>
                <w:sz w:val="16"/>
                <w:szCs w:val="20"/>
              </w:rPr>
            </w:pPr>
          </w:p>
        </w:tc>
        <w:tc>
          <w:tcPr>
            <w:tcW w:w="1220" w:type="dxa"/>
            <w:tcBorders>
              <w:top w:val="single" w:sz="6" w:space="0" w:color="auto"/>
              <w:left w:val="single" w:sz="6" w:space="0" w:color="auto"/>
              <w:bottom w:val="single" w:sz="6" w:space="0" w:color="auto"/>
              <w:right w:val="single" w:sz="6" w:space="0" w:color="auto"/>
            </w:tcBorders>
            <w:vAlign w:val="center"/>
          </w:tcPr>
          <w:p w:rsidR="000F42D5" w:rsidRPr="00F32F5D" w:rsidRDefault="000F42D5" w:rsidP="00766820">
            <w:pPr>
              <w:suppressAutoHyphens w:val="0"/>
              <w:autoSpaceDE w:val="0"/>
              <w:autoSpaceDN w:val="0"/>
              <w:adjustRightInd w:val="0"/>
              <w:ind w:firstLine="0"/>
              <w:jc w:val="center"/>
              <w:rPr>
                <w:rFonts w:cs="Times New Roman"/>
                <w:color w:val="000000"/>
                <w:sz w:val="16"/>
                <w:szCs w:val="20"/>
              </w:rPr>
            </w:pPr>
          </w:p>
        </w:tc>
        <w:tc>
          <w:tcPr>
            <w:tcW w:w="3570" w:type="dxa"/>
            <w:tcBorders>
              <w:top w:val="single" w:sz="6" w:space="0" w:color="auto"/>
              <w:left w:val="single" w:sz="6" w:space="0" w:color="auto"/>
              <w:bottom w:val="single" w:sz="6" w:space="0" w:color="auto"/>
              <w:right w:val="single" w:sz="6" w:space="0" w:color="auto"/>
            </w:tcBorders>
            <w:vAlign w:val="center"/>
          </w:tcPr>
          <w:p w:rsidR="000F42D5" w:rsidRPr="00F32F5D" w:rsidRDefault="000F42D5" w:rsidP="00766820">
            <w:pPr>
              <w:suppressAutoHyphens w:val="0"/>
              <w:autoSpaceDE w:val="0"/>
              <w:autoSpaceDN w:val="0"/>
              <w:adjustRightInd w:val="0"/>
              <w:ind w:firstLine="0"/>
              <w:jc w:val="center"/>
              <w:rPr>
                <w:rFonts w:cs="Times New Roman"/>
                <w:color w:val="000000"/>
                <w:sz w:val="16"/>
                <w:szCs w:val="20"/>
              </w:rPr>
            </w:pPr>
          </w:p>
        </w:tc>
        <w:tc>
          <w:tcPr>
            <w:tcW w:w="1988" w:type="dxa"/>
            <w:tcBorders>
              <w:top w:val="single" w:sz="6" w:space="0" w:color="auto"/>
              <w:left w:val="single" w:sz="6" w:space="0" w:color="auto"/>
              <w:bottom w:val="single" w:sz="6" w:space="0" w:color="auto"/>
              <w:right w:val="single" w:sz="6" w:space="0" w:color="auto"/>
            </w:tcBorders>
            <w:vAlign w:val="center"/>
          </w:tcPr>
          <w:p w:rsidR="000F42D5" w:rsidRPr="00F32F5D" w:rsidRDefault="000F42D5" w:rsidP="00766820">
            <w:pPr>
              <w:suppressAutoHyphens w:val="0"/>
              <w:autoSpaceDE w:val="0"/>
              <w:autoSpaceDN w:val="0"/>
              <w:adjustRightInd w:val="0"/>
              <w:ind w:firstLine="0"/>
              <w:jc w:val="center"/>
              <w:rPr>
                <w:rFonts w:cs="Times New Roman"/>
                <w:color w:val="000000"/>
                <w:sz w:val="16"/>
                <w:szCs w:val="20"/>
              </w:rPr>
            </w:pPr>
          </w:p>
        </w:tc>
        <w:tc>
          <w:tcPr>
            <w:tcW w:w="1773" w:type="dxa"/>
            <w:tcBorders>
              <w:top w:val="single" w:sz="6" w:space="0" w:color="auto"/>
              <w:left w:val="single" w:sz="6" w:space="0" w:color="auto"/>
              <w:bottom w:val="single" w:sz="6" w:space="0" w:color="auto"/>
              <w:right w:val="single" w:sz="6" w:space="0" w:color="auto"/>
            </w:tcBorders>
            <w:vAlign w:val="center"/>
          </w:tcPr>
          <w:p w:rsidR="000F42D5" w:rsidRPr="00F32F5D" w:rsidRDefault="000F42D5" w:rsidP="00766820">
            <w:pPr>
              <w:suppressAutoHyphens w:val="0"/>
              <w:autoSpaceDE w:val="0"/>
              <w:autoSpaceDN w:val="0"/>
              <w:adjustRightInd w:val="0"/>
              <w:ind w:firstLine="0"/>
              <w:jc w:val="center"/>
              <w:rPr>
                <w:rFonts w:cs="Times New Roman"/>
                <w:color w:val="000000"/>
                <w:sz w:val="16"/>
                <w:szCs w:val="20"/>
              </w:rPr>
            </w:pPr>
          </w:p>
        </w:tc>
        <w:tc>
          <w:tcPr>
            <w:tcW w:w="1446" w:type="dxa"/>
            <w:tcBorders>
              <w:top w:val="single" w:sz="6" w:space="0" w:color="auto"/>
              <w:left w:val="single" w:sz="6" w:space="0" w:color="auto"/>
              <w:bottom w:val="single" w:sz="6" w:space="0" w:color="auto"/>
              <w:right w:val="single" w:sz="6" w:space="0" w:color="auto"/>
            </w:tcBorders>
            <w:vAlign w:val="center"/>
          </w:tcPr>
          <w:p w:rsidR="000F42D5" w:rsidRPr="00F32F5D" w:rsidRDefault="000F42D5" w:rsidP="00766820">
            <w:pPr>
              <w:suppressAutoHyphens w:val="0"/>
              <w:autoSpaceDE w:val="0"/>
              <w:autoSpaceDN w:val="0"/>
              <w:adjustRightInd w:val="0"/>
              <w:ind w:firstLine="0"/>
              <w:jc w:val="center"/>
              <w:rPr>
                <w:rFonts w:cs="Times New Roman"/>
                <w:color w:val="000000"/>
                <w:sz w:val="16"/>
                <w:szCs w:val="20"/>
              </w:rPr>
            </w:pPr>
          </w:p>
        </w:tc>
        <w:tc>
          <w:tcPr>
            <w:tcW w:w="2067" w:type="dxa"/>
            <w:tcBorders>
              <w:top w:val="single" w:sz="6" w:space="0" w:color="auto"/>
              <w:left w:val="single" w:sz="6" w:space="0" w:color="auto"/>
              <w:bottom w:val="single" w:sz="6" w:space="0" w:color="auto"/>
              <w:right w:val="single" w:sz="6" w:space="0" w:color="auto"/>
            </w:tcBorders>
            <w:vAlign w:val="center"/>
          </w:tcPr>
          <w:p w:rsidR="000F42D5" w:rsidRPr="00F32F5D" w:rsidRDefault="000F42D5" w:rsidP="00766820">
            <w:pPr>
              <w:suppressAutoHyphens w:val="0"/>
              <w:autoSpaceDE w:val="0"/>
              <w:autoSpaceDN w:val="0"/>
              <w:adjustRightInd w:val="0"/>
              <w:ind w:firstLine="0"/>
              <w:rPr>
                <w:rFonts w:cs="Times New Roman"/>
                <w:color w:val="000000"/>
                <w:sz w:val="16"/>
                <w:szCs w:val="20"/>
              </w:rPr>
            </w:pPr>
          </w:p>
        </w:tc>
        <w:tc>
          <w:tcPr>
            <w:tcW w:w="2067" w:type="dxa"/>
            <w:tcBorders>
              <w:top w:val="single" w:sz="6" w:space="0" w:color="auto"/>
              <w:left w:val="single" w:sz="6" w:space="0" w:color="auto"/>
              <w:bottom w:val="single" w:sz="6" w:space="0" w:color="auto"/>
              <w:right w:val="single" w:sz="6" w:space="0" w:color="auto"/>
            </w:tcBorders>
          </w:tcPr>
          <w:p w:rsidR="000F42D5" w:rsidRPr="00F32F5D" w:rsidRDefault="000F42D5" w:rsidP="00766820">
            <w:pPr>
              <w:suppressAutoHyphens w:val="0"/>
              <w:autoSpaceDE w:val="0"/>
              <w:autoSpaceDN w:val="0"/>
              <w:adjustRightInd w:val="0"/>
              <w:ind w:firstLine="0"/>
              <w:rPr>
                <w:rFonts w:cs="Times New Roman"/>
                <w:color w:val="000000"/>
                <w:sz w:val="16"/>
                <w:szCs w:val="20"/>
              </w:rPr>
            </w:pPr>
          </w:p>
        </w:tc>
      </w:tr>
    </w:tbl>
    <w:p w:rsidR="000C7831" w:rsidRPr="00F32F5D" w:rsidRDefault="000C7831" w:rsidP="000C7831">
      <w:pPr>
        <w:ind w:firstLine="0"/>
        <w:jc w:val="center"/>
        <w:rPr>
          <w:rFonts w:cs="Times New Roman"/>
          <w:sz w:val="28"/>
          <w:szCs w:val="28"/>
        </w:rPr>
      </w:pPr>
    </w:p>
    <w:p w:rsidR="002759F6" w:rsidRPr="00F32F5D" w:rsidRDefault="002759F6" w:rsidP="00AB1929">
      <w:pPr>
        <w:ind w:firstLine="0"/>
        <w:jc w:val="center"/>
        <w:rPr>
          <w:rFonts w:cs="Times New Roman"/>
          <w:sz w:val="28"/>
          <w:szCs w:val="28"/>
        </w:rPr>
      </w:pPr>
    </w:p>
    <w:p w:rsidR="002759F6" w:rsidRPr="00F32F5D" w:rsidRDefault="002759F6" w:rsidP="00AB1929">
      <w:pPr>
        <w:ind w:firstLine="0"/>
        <w:jc w:val="center"/>
        <w:rPr>
          <w:rFonts w:cs="Times New Roman"/>
          <w:sz w:val="28"/>
          <w:szCs w:val="28"/>
        </w:rPr>
      </w:pPr>
    </w:p>
    <w:p w:rsidR="002759F6" w:rsidRPr="00F32F5D" w:rsidRDefault="002759F6" w:rsidP="00AB1929">
      <w:pPr>
        <w:ind w:firstLine="0"/>
        <w:jc w:val="center"/>
        <w:rPr>
          <w:rFonts w:cs="Times New Roman"/>
          <w:sz w:val="28"/>
          <w:szCs w:val="28"/>
        </w:rPr>
      </w:pPr>
    </w:p>
    <w:p w:rsidR="00AB1929" w:rsidRPr="00F32F5D" w:rsidRDefault="00AB1929" w:rsidP="00AB1929">
      <w:pPr>
        <w:ind w:firstLine="0"/>
        <w:jc w:val="center"/>
        <w:rPr>
          <w:rFonts w:cs="Times New Roman"/>
          <w:sz w:val="28"/>
          <w:szCs w:val="28"/>
        </w:rPr>
      </w:pPr>
      <w:r w:rsidRPr="00F32F5D">
        <w:rPr>
          <w:rFonts w:cs="Times New Roman"/>
          <w:sz w:val="28"/>
          <w:szCs w:val="28"/>
        </w:rPr>
        <w:t xml:space="preserve">ЖУРНАЛ </w:t>
      </w:r>
    </w:p>
    <w:p w:rsidR="00AB1929" w:rsidRPr="00F32F5D" w:rsidRDefault="00AB1929" w:rsidP="00AB1929">
      <w:pPr>
        <w:ind w:firstLine="0"/>
        <w:jc w:val="center"/>
        <w:rPr>
          <w:rFonts w:cs="Times New Roman"/>
          <w:sz w:val="28"/>
          <w:szCs w:val="28"/>
        </w:rPr>
      </w:pPr>
      <w:r w:rsidRPr="00F32F5D">
        <w:rPr>
          <w:rFonts w:cs="Times New Roman"/>
          <w:sz w:val="28"/>
          <w:szCs w:val="28"/>
        </w:rPr>
        <w:t>учета передачи персональных данных</w:t>
      </w:r>
    </w:p>
    <w:tbl>
      <w:tblPr>
        <w:tblW w:w="14536" w:type="dxa"/>
        <w:tblInd w:w="95" w:type="dxa"/>
        <w:tblLook w:val="04A0" w:firstRow="1" w:lastRow="0" w:firstColumn="1" w:lastColumn="0" w:noHBand="0" w:noVBand="1"/>
      </w:tblPr>
      <w:tblGrid>
        <w:gridCol w:w="683"/>
        <w:gridCol w:w="2227"/>
        <w:gridCol w:w="3881"/>
        <w:gridCol w:w="2945"/>
        <w:gridCol w:w="2078"/>
        <w:gridCol w:w="1320"/>
        <w:gridCol w:w="1402"/>
      </w:tblGrid>
      <w:tr w:rsidR="00AB1929" w:rsidRPr="00F32F5D" w:rsidTr="0069320C">
        <w:trPr>
          <w:trHeight w:val="1001"/>
        </w:trPr>
        <w:tc>
          <w:tcPr>
            <w:tcW w:w="6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B1929" w:rsidRPr="00F32F5D" w:rsidRDefault="00AB1929" w:rsidP="00AB1929">
            <w:pPr>
              <w:suppressAutoHyphens w:val="0"/>
              <w:ind w:firstLine="0"/>
              <w:jc w:val="center"/>
              <w:rPr>
                <w:rFonts w:eastAsia="Times New Roman" w:cs="Times New Roman"/>
                <w:color w:val="000000"/>
                <w:sz w:val="16"/>
                <w:szCs w:val="20"/>
                <w:lang w:eastAsia="ru-RU"/>
              </w:rPr>
            </w:pPr>
            <w:r w:rsidRPr="00F32F5D">
              <w:rPr>
                <w:rFonts w:eastAsia="Times New Roman" w:cs="Times New Roman"/>
                <w:color w:val="000000"/>
                <w:sz w:val="16"/>
                <w:szCs w:val="20"/>
                <w:lang w:eastAsia="ru-RU"/>
              </w:rPr>
              <w:t>№</w:t>
            </w:r>
            <w:r w:rsidR="00D817A9" w:rsidRPr="00F32F5D">
              <w:rPr>
                <w:rFonts w:eastAsia="Calibri" w:cs="Times New Roman"/>
                <w:sz w:val="16"/>
                <w:szCs w:val="16"/>
              </w:rPr>
              <w:t xml:space="preserve"> п/п</w:t>
            </w:r>
          </w:p>
        </w:tc>
        <w:tc>
          <w:tcPr>
            <w:tcW w:w="2265" w:type="dxa"/>
            <w:tcBorders>
              <w:top w:val="single" w:sz="4" w:space="0" w:color="auto"/>
              <w:left w:val="nil"/>
              <w:bottom w:val="single" w:sz="4" w:space="0" w:color="auto"/>
              <w:right w:val="single" w:sz="4" w:space="0" w:color="auto"/>
            </w:tcBorders>
            <w:shd w:val="clear" w:color="auto" w:fill="auto"/>
            <w:vAlign w:val="center"/>
            <w:hideMark/>
          </w:tcPr>
          <w:p w:rsidR="00AB1929" w:rsidRPr="00F32F5D" w:rsidRDefault="00AB1929" w:rsidP="00AB1929">
            <w:pPr>
              <w:suppressAutoHyphens w:val="0"/>
              <w:ind w:firstLine="0"/>
              <w:jc w:val="center"/>
              <w:rPr>
                <w:rFonts w:eastAsia="Times New Roman" w:cs="Times New Roman"/>
                <w:color w:val="000000"/>
                <w:sz w:val="16"/>
                <w:szCs w:val="20"/>
                <w:lang w:eastAsia="ru-RU"/>
              </w:rPr>
            </w:pPr>
            <w:r w:rsidRPr="00F32F5D">
              <w:rPr>
                <w:rFonts w:eastAsia="Times New Roman" w:cs="Times New Roman"/>
                <w:color w:val="000000"/>
                <w:sz w:val="16"/>
                <w:szCs w:val="20"/>
                <w:lang w:eastAsia="ru-RU"/>
              </w:rPr>
              <w:t>Сведения о запрашивающем лице</w:t>
            </w:r>
          </w:p>
        </w:tc>
        <w:tc>
          <w:tcPr>
            <w:tcW w:w="3994" w:type="dxa"/>
            <w:tcBorders>
              <w:top w:val="single" w:sz="4" w:space="0" w:color="auto"/>
              <w:left w:val="nil"/>
              <w:bottom w:val="single" w:sz="4" w:space="0" w:color="auto"/>
              <w:right w:val="single" w:sz="4" w:space="0" w:color="auto"/>
            </w:tcBorders>
            <w:shd w:val="clear" w:color="auto" w:fill="auto"/>
            <w:vAlign w:val="center"/>
            <w:hideMark/>
          </w:tcPr>
          <w:p w:rsidR="00AB1929" w:rsidRPr="00F32F5D" w:rsidRDefault="00AB1929" w:rsidP="00AB1929">
            <w:pPr>
              <w:suppressAutoHyphens w:val="0"/>
              <w:ind w:firstLine="0"/>
              <w:jc w:val="center"/>
              <w:rPr>
                <w:rFonts w:eastAsia="Times New Roman" w:cs="Times New Roman"/>
                <w:color w:val="000000"/>
                <w:sz w:val="16"/>
                <w:szCs w:val="20"/>
                <w:lang w:eastAsia="ru-RU"/>
              </w:rPr>
            </w:pPr>
            <w:r w:rsidRPr="00F32F5D">
              <w:rPr>
                <w:rFonts w:eastAsia="Times New Roman" w:cs="Times New Roman"/>
                <w:color w:val="000000"/>
                <w:sz w:val="16"/>
                <w:szCs w:val="20"/>
                <w:lang w:eastAsia="ru-RU"/>
              </w:rPr>
              <w:t>Состав запрашиваемых персональных данных</w:t>
            </w:r>
          </w:p>
        </w:tc>
        <w:tc>
          <w:tcPr>
            <w:tcW w:w="3022" w:type="dxa"/>
            <w:tcBorders>
              <w:top w:val="single" w:sz="4" w:space="0" w:color="auto"/>
              <w:left w:val="nil"/>
              <w:bottom w:val="single" w:sz="4" w:space="0" w:color="auto"/>
              <w:right w:val="single" w:sz="4" w:space="0" w:color="auto"/>
            </w:tcBorders>
            <w:shd w:val="clear" w:color="auto" w:fill="auto"/>
            <w:vAlign w:val="center"/>
            <w:hideMark/>
          </w:tcPr>
          <w:p w:rsidR="00AB1929" w:rsidRPr="00F32F5D" w:rsidRDefault="00AB1929" w:rsidP="00AB1929">
            <w:pPr>
              <w:suppressAutoHyphens w:val="0"/>
              <w:ind w:firstLine="0"/>
              <w:jc w:val="center"/>
              <w:rPr>
                <w:rFonts w:eastAsia="Times New Roman" w:cs="Times New Roman"/>
                <w:color w:val="000000"/>
                <w:sz w:val="16"/>
                <w:szCs w:val="20"/>
                <w:lang w:eastAsia="ru-RU"/>
              </w:rPr>
            </w:pPr>
            <w:r w:rsidRPr="00F32F5D">
              <w:rPr>
                <w:rFonts w:eastAsia="Times New Roman" w:cs="Times New Roman"/>
                <w:color w:val="000000"/>
                <w:sz w:val="16"/>
                <w:szCs w:val="20"/>
                <w:lang w:eastAsia="ru-RU"/>
              </w:rPr>
              <w:t>Цель получения персональных данных</w:t>
            </w:r>
          </w:p>
        </w:tc>
        <w:tc>
          <w:tcPr>
            <w:tcW w:w="2117" w:type="dxa"/>
            <w:tcBorders>
              <w:top w:val="single" w:sz="4" w:space="0" w:color="auto"/>
              <w:left w:val="nil"/>
              <w:bottom w:val="single" w:sz="4" w:space="0" w:color="auto"/>
              <w:right w:val="single" w:sz="4" w:space="0" w:color="auto"/>
            </w:tcBorders>
            <w:shd w:val="clear" w:color="auto" w:fill="auto"/>
            <w:vAlign w:val="center"/>
            <w:hideMark/>
          </w:tcPr>
          <w:p w:rsidR="00AB1929" w:rsidRPr="00F32F5D" w:rsidRDefault="00AB1929" w:rsidP="00AB1929">
            <w:pPr>
              <w:suppressAutoHyphens w:val="0"/>
              <w:ind w:firstLine="0"/>
              <w:jc w:val="center"/>
              <w:rPr>
                <w:rFonts w:eastAsia="Times New Roman" w:cs="Times New Roman"/>
                <w:color w:val="000000"/>
                <w:sz w:val="16"/>
                <w:szCs w:val="20"/>
                <w:lang w:eastAsia="ru-RU"/>
              </w:rPr>
            </w:pPr>
            <w:r w:rsidRPr="00F32F5D">
              <w:rPr>
                <w:rFonts w:eastAsia="Times New Roman" w:cs="Times New Roman"/>
                <w:color w:val="000000"/>
                <w:sz w:val="16"/>
                <w:szCs w:val="20"/>
                <w:lang w:eastAsia="ru-RU"/>
              </w:rPr>
              <w:t>Отметка о передаче или отказе в передаче персональных данных</w:t>
            </w:r>
          </w:p>
        </w:tc>
        <w:tc>
          <w:tcPr>
            <w:tcW w:w="1290" w:type="dxa"/>
            <w:tcBorders>
              <w:top w:val="single" w:sz="4" w:space="0" w:color="auto"/>
              <w:left w:val="nil"/>
              <w:bottom w:val="single" w:sz="4" w:space="0" w:color="auto"/>
              <w:right w:val="single" w:sz="4" w:space="0" w:color="auto"/>
            </w:tcBorders>
            <w:shd w:val="clear" w:color="auto" w:fill="auto"/>
            <w:vAlign w:val="center"/>
            <w:hideMark/>
          </w:tcPr>
          <w:p w:rsidR="00AB1929" w:rsidRPr="00F32F5D" w:rsidRDefault="00AB1929" w:rsidP="00AB1929">
            <w:pPr>
              <w:suppressAutoHyphens w:val="0"/>
              <w:ind w:firstLine="0"/>
              <w:jc w:val="center"/>
              <w:rPr>
                <w:rFonts w:eastAsia="Times New Roman" w:cs="Times New Roman"/>
                <w:color w:val="000000"/>
                <w:sz w:val="16"/>
                <w:szCs w:val="20"/>
                <w:lang w:eastAsia="ru-RU"/>
              </w:rPr>
            </w:pPr>
            <w:r w:rsidRPr="00F32F5D">
              <w:rPr>
                <w:rFonts w:eastAsia="Times New Roman" w:cs="Times New Roman"/>
                <w:color w:val="000000"/>
                <w:sz w:val="16"/>
                <w:szCs w:val="20"/>
                <w:lang w:eastAsia="ru-RU"/>
              </w:rPr>
              <w:t>Дата передачи/отказа в передаче персональных данных</w:t>
            </w:r>
          </w:p>
        </w:tc>
        <w:tc>
          <w:tcPr>
            <w:tcW w:w="1155" w:type="dxa"/>
            <w:tcBorders>
              <w:top w:val="single" w:sz="4" w:space="0" w:color="auto"/>
              <w:left w:val="nil"/>
              <w:bottom w:val="single" w:sz="4" w:space="0" w:color="auto"/>
              <w:right w:val="single" w:sz="4" w:space="0" w:color="auto"/>
            </w:tcBorders>
            <w:shd w:val="clear" w:color="auto" w:fill="auto"/>
            <w:vAlign w:val="center"/>
            <w:hideMark/>
          </w:tcPr>
          <w:p w:rsidR="00AB1929" w:rsidRPr="00F32F5D" w:rsidRDefault="00AB1929" w:rsidP="00AB1929">
            <w:pPr>
              <w:suppressAutoHyphens w:val="0"/>
              <w:ind w:firstLine="0"/>
              <w:jc w:val="center"/>
              <w:rPr>
                <w:rFonts w:eastAsia="Times New Roman" w:cs="Times New Roman"/>
                <w:color w:val="000000"/>
                <w:sz w:val="16"/>
                <w:szCs w:val="20"/>
                <w:lang w:eastAsia="ru-RU"/>
              </w:rPr>
            </w:pPr>
            <w:r w:rsidRPr="00F32F5D">
              <w:rPr>
                <w:rFonts w:eastAsia="Times New Roman" w:cs="Times New Roman"/>
                <w:color w:val="000000"/>
                <w:sz w:val="16"/>
                <w:szCs w:val="20"/>
                <w:lang w:eastAsia="ru-RU"/>
              </w:rPr>
              <w:t>Подпись запрашивающего лица</w:t>
            </w:r>
          </w:p>
        </w:tc>
      </w:tr>
      <w:tr w:rsidR="00AB1929" w:rsidRPr="00F32F5D" w:rsidTr="00AB1929">
        <w:trPr>
          <w:trHeight w:val="360"/>
        </w:trPr>
        <w:tc>
          <w:tcPr>
            <w:tcW w:w="693" w:type="dxa"/>
            <w:tcBorders>
              <w:top w:val="nil"/>
              <w:left w:val="single" w:sz="4" w:space="0" w:color="auto"/>
              <w:bottom w:val="single" w:sz="4" w:space="0" w:color="auto"/>
              <w:right w:val="single" w:sz="4" w:space="0" w:color="auto"/>
            </w:tcBorders>
            <w:shd w:val="clear" w:color="auto" w:fill="auto"/>
            <w:vAlign w:val="center"/>
            <w:hideMark/>
          </w:tcPr>
          <w:p w:rsidR="00AB1929" w:rsidRPr="00F32F5D" w:rsidRDefault="00AB1929" w:rsidP="00AB1929">
            <w:pPr>
              <w:suppressAutoHyphens w:val="0"/>
              <w:ind w:firstLine="0"/>
              <w:jc w:val="center"/>
              <w:rPr>
                <w:rFonts w:eastAsia="Times New Roman" w:cs="Times New Roman"/>
                <w:color w:val="000000"/>
                <w:sz w:val="16"/>
                <w:szCs w:val="20"/>
                <w:lang w:eastAsia="ru-RU"/>
              </w:rPr>
            </w:pPr>
          </w:p>
        </w:tc>
        <w:tc>
          <w:tcPr>
            <w:tcW w:w="2265" w:type="dxa"/>
            <w:tcBorders>
              <w:top w:val="nil"/>
              <w:left w:val="nil"/>
              <w:bottom w:val="single" w:sz="4" w:space="0" w:color="auto"/>
              <w:right w:val="single" w:sz="4" w:space="0" w:color="auto"/>
            </w:tcBorders>
            <w:shd w:val="clear" w:color="auto" w:fill="auto"/>
            <w:vAlign w:val="center"/>
            <w:hideMark/>
          </w:tcPr>
          <w:p w:rsidR="00AB1929" w:rsidRPr="00F32F5D" w:rsidRDefault="00AB1929" w:rsidP="00AB1929">
            <w:pPr>
              <w:suppressAutoHyphens w:val="0"/>
              <w:ind w:firstLine="0"/>
              <w:jc w:val="center"/>
              <w:rPr>
                <w:rFonts w:eastAsia="Times New Roman" w:cs="Times New Roman"/>
                <w:color w:val="000000"/>
                <w:sz w:val="16"/>
                <w:szCs w:val="20"/>
                <w:lang w:eastAsia="ru-RU"/>
              </w:rPr>
            </w:pPr>
          </w:p>
        </w:tc>
        <w:tc>
          <w:tcPr>
            <w:tcW w:w="3994" w:type="dxa"/>
            <w:tcBorders>
              <w:top w:val="nil"/>
              <w:left w:val="nil"/>
              <w:bottom w:val="single" w:sz="4" w:space="0" w:color="auto"/>
              <w:right w:val="single" w:sz="4" w:space="0" w:color="auto"/>
            </w:tcBorders>
            <w:shd w:val="clear" w:color="auto" w:fill="auto"/>
            <w:vAlign w:val="center"/>
            <w:hideMark/>
          </w:tcPr>
          <w:p w:rsidR="00AB1929" w:rsidRPr="00F32F5D" w:rsidRDefault="00AB1929" w:rsidP="00AB1929">
            <w:pPr>
              <w:suppressAutoHyphens w:val="0"/>
              <w:ind w:firstLine="0"/>
              <w:jc w:val="center"/>
              <w:rPr>
                <w:rFonts w:eastAsia="Times New Roman" w:cs="Times New Roman"/>
                <w:color w:val="000000"/>
                <w:sz w:val="16"/>
                <w:szCs w:val="20"/>
                <w:lang w:eastAsia="ru-RU"/>
              </w:rPr>
            </w:pPr>
          </w:p>
        </w:tc>
        <w:tc>
          <w:tcPr>
            <w:tcW w:w="3022" w:type="dxa"/>
            <w:tcBorders>
              <w:top w:val="nil"/>
              <w:left w:val="nil"/>
              <w:bottom w:val="single" w:sz="4" w:space="0" w:color="auto"/>
              <w:right w:val="single" w:sz="4" w:space="0" w:color="auto"/>
            </w:tcBorders>
            <w:shd w:val="clear" w:color="auto" w:fill="auto"/>
            <w:vAlign w:val="center"/>
            <w:hideMark/>
          </w:tcPr>
          <w:p w:rsidR="00AB1929" w:rsidRPr="00F32F5D" w:rsidRDefault="00AB1929" w:rsidP="00AB1929">
            <w:pPr>
              <w:suppressAutoHyphens w:val="0"/>
              <w:ind w:firstLine="0"/>
              <w:jc w:val="center"/>
              <w:rPr>
                <w:rFonts w:eastAsia="Times New Roman" w:cs="Times New Roman"/>
                <w:color w:val="000000"/>
                <w:sz w:val="16"/>
                <w:szCs w:val="20"/>
                <w:lang w:eastAsia="ru-RU"/>
              </w:rPr>
            </w:pPr>
          </w:p>
        </w:tc>
        <w:tc>
          <w:tcPr>
            <w:tcW w:w="2117" w:type="dxa"/>
            <w:tcBorders>
              <w:top w:val="nil"/>
              <w:left w:val="nil"/>
              <w:bottom w:val="single" w:sz="4" w:space="0" w:color="auto"/>
              <w:right w:val="single" w:sz="4" w:space="0" w:color="auto"/>
            </w:tcBorders>
            <w:shd w:val="clear" w:color="auto" w:fill="auto"/>
            <w:vAlign w:val="center"/>
            <w:hideMark/>
          </w:tcPr>
          <w:p w:rsidR="00AB1929" w:rsidRPr="00F32F5D" w:rsidRDefault="00AB1929" w:rsidP="00AB1929">
            <w:pPr>
              <w:suppressAutoHyphens w:val="0"/>
              <w:ind w:firstLine="0"/>
              <w:jc w:val="center"/>
              <w:rPr>
                <w:rFonts w:eastAsia="Times New Roman" w:cs="Times New Roman"/>
                <w:color w:val="000000"/>
                <w:sz w:val="16"/>
                <w:szCs w:val="20"/>
                <w:lang w:eastAsia="ru-RU"/>
              </w:rPr>
            </w:pPr>
          </w:p>
        </w:tc>
        <w:tc>
          <w:tcPr>
            <w:tcW w:w="1290" w:type="dxa"/>
            <w:tcBorders>
              <w:top w:val="nil"/>
              <w:left w:val="nil"/>
              <w:bottom w:val="single" w:sz="4" w:space="0" w:color="auto"/>
              <w:right w:val="single" w:sz="4" w:space="0" w:color="auto"/>
            </w:tcBorders>
            <w:shd w:val="clear" w:color="auto" w:fill="auto"/>
            <w:vAlign w:val="center"/>
            <w:hideMark/>
          </w:tcPr>
          <w:p w:rsidR="00AB1929" w:rsidRPr="00F32F5D" w:rsidRDefault="00AB1929" w:rsidP="00AB1929">
            <w:pPr>
              <w:suppressAutoHyphens w:val="0"/>
              <w:ind w:firstLine="0"/>
              <w:jc w:val="center"/>
              <w:rPr>
                <w:rFonts w:eastAsia="Times New Roman" w:cs="Times New Roman"/>
                <w:color w:val="000000"/>
                <w:sz w:val="16"/>
                <w:szCs w:val="20"/>
                <w:lang w:eastAsia="ru-RU"/>
              </w:rPr>
            </w:pPr>
          </w:p>
        </w:tc>
        <w:tc>
          <w:tcPr>
            <w:tcW w:w="1155" w:type="dxa"/>
            <w:tcBorders>
              <w:top w:val="nil"/>
              <w:left w:val="nil"/>
              <w:bottom w:val="single" w:sz="4" w:space="0" w:color="auto"/>
              <w:right w:val="single" w:sz="4" w:space="0" w:color="auto"/>
            </w:tcBorders>
            <w:shd w:val="clear" w:color="auto" w:fill="auto"/>
            <w:vAlign w:val="center"/>
            <w:hideMark/>
          </w:tcPr>
          <w:p w:rsidR="00AB1929" w:rsidRPr="00F32F5D" w:rsidRDefault="00AB1929" w:rsidP="00AB1929">
            <w:pPr>
              <w:suppressAutoHyphens w:val="0"/>
              <w:ind w:firstLine="0"/>
              <w:jc w:val="center"/>
              <w:rPr>
                <w:rFonts w:eastAsia="Times New Roman" w:cs="Times New Roman"/>
                <w:color w:val="000000"/>
                <w:sz w:val="16"/>
                <w:szCs w:val="20"/>
                <w:lang w:eastAsia="ru-RU"/>
              </w:rPr>
            </w:pPr>
          </w:p>
        </w:tc>
      </w:tr>
    </w:tbl>
    <w:p w:rsidR="0069320C" w:rsidRPr="00F32F5D" w:rsidRDefault="0069320C" w:rsidP="00AB1929">
      <w:pPr>
        <w:ind w:firstLine="0"/>
        <w:jc w:val="center"/>
        <w:rPr>
          <w:rFonts w:cs="Times New Roman"/>
          <w:sz w:val="28"/>
          <w:szCs w:val="28"/>
        </w:rPr>
      </w:pPr>
    </w:p>
    <w:p w:rsidR="00AB1929" w:rsidRPr="00F32F5D" w:rsidRDefault="00AB1929" w:rsidP="00AB1929">
      <w:pPr>
        <w:ind w:firstLine="0"/>
        <w:jc w:val="center"/>
        <w:rPr>
          <w:rFonts w:cs="Times New Roman"/>
          <w:sz w:val="28"/>
          <w:szCs w:val="28"/>
        </w:rPr>
      </w:pPr>
      <w:r w:rsidRPr="00F32F5D">
        <w:rPr>
          <w:rFonts w:cs="Times New Roman"/>
          <w:sz w:val="28"/>
          <w:szCs w:val="28"/>
        </w:rPr>
        <w:t xml:space="preserve">ЖУРНАЛ </w:t>
      </w:r>
    </w:p>
    <w:p w:rsidR="00AB1929" w:rsidRPr="00F32F5D" w:rsidRDefault="00AB1929" w:rsidP="00AB1929">
      <w:pPr>
        <w:ind w:firstLine="0"/>
        <w:jc w:val="center"/>
        <w:rPr>
          <w:rFonts w:cs="Times New Roman"/>
          <w:sz w:val="28"/>
          <w:szCs w:val="28"/>
        </w:rPr>
      </w:pPr>
      <w:r w:rsidRPr="00F32F5D">
        <w:rPr>
          <w:rFonts w:cs="Times New Roman"/>
          <w:sz w:val="28"/>
          <w:szCs w:val="28"/>
        </w:rPr>
        <w:t>периодического тестирования средств защиты информации</w:t>
      </w:r>
    </w:p>
    <w:tbl>
      <w:tblPr>
        <w:tblW w:w="0" w:type="auto"/>
        <w:tblLayout w:type="fixed"/>
        <w:tblCellMar>
          <w:left w:w="30" w:type="dxa"/>
          <w:right w:w="30" w:type="dxa"/>
        </w:tblCellMar>
        <w:tblLook w:val="0000" w:firstRow="0" w:lastRow="0" w:firstColumn="0" w:lastColumn="0" w:noHBand="0" w:noVBand="0"/>
      </w:tblPr>
      <w:tblGrid>
        <w:gridCol w:w="653"/>
        <w:gridCol w:w="2470"/>
        <w:gridCol w:w="3075"/>
        <w:gridCol w:w="1413"/>
        <w:gridCol w:w="1864"/>
        <w:gridCol w:w="1770"/>
        <w:gridCol w:w="1878"/>
        <w:gridCol w:w="1414"/>
      </w:tblGrid>
      <w:tr w:rsidR="00AB1929" w:rsidRPr="00F32F5D" w:rsidTr="0069320C">
        <w:trPr>
          <w:trHeight w:val="992"/>
        </w:trPr>
        <w:tc>
          <w:tcPr>
            <w:tcW w:w="653" w:type="dxa"/>
            <w:tcBorders>
              <w:top w:val="single" w:sz="6" w:space="0" w:color="auto"/>
              <w:left w:val="single" w:sz="6" w:space="0" w:color="auto"/>
              <w:bottom w:val="single" w:sz="6" w:space="0" w:color="auto"/>
              <w:right w:val="single" w:sz="6" w:space="0" w:color="auto"/>
            </w:tcBorders>
          </w:tcPr>
          <w:p w:rsidR="00AB1929" w:rsidRPr="00F32F5D" w:rsidRDefault="00AB1929" w:rsidP="00AB1929">
            <w:pPr>
              <w:suppressAutoHyphens w:val="0"/>
              <w:autoSpaceDE w:val="0"/>
              <w:autoSpaceDN w:val="0"/>
              <w:adjustRightInd w:val="0"/>
              <w:ind w:firstLine="0"/>
              <w:jc w:val="center"/>
              <w:rPr>
                <w:rFonts w:cs="Times New Roman"/>
                <w:color w:val="000000"/>
                <w:sz w:val="16"/>
                <w:szCs w:val="20"/>
              </w:rPr>
            </w:pPr>
            <w:r w:rsidRPr="00F32F5D">
              <w:rPr>
                <w:rFonts w:cs="Times New Roman"/>
                <w:color w:val="000000"/>
                <w:sz w:val="16"/>
                <w:szCs w:val="20"/>
              </w:rPr>
              <w:t>№</w:t>
            </w:r>
          </w:p>
          <w:p w:rsidR="00AB1929" w:rsidRPr="00F32F5D" w:rsidRDefault="00AB1929" w:rsidP="00AB1929">
            <w:pPr>
              <w:suppressAutoHyphens w:val="0"/>
              <w:autoSpaceDE w:val="0"/>
              <w:autoSpaceDN w:val="0"/>
              <w:adjustRightInd w:val="0"/>
              <w:ind w:firstLine="0"/>
              <w:jc w:val="center"/>
              <w:rPr>
                <w:rFonts w:cs="Times New Roman"/>
                <w:color w:val="000000"/>
                <w:sz w:val="16"/>
                <w:szCs w:val="20"/>
              </w:rPr>
            </w:pPr>
            <w:r w:rsidRPr="00F32F5D">
              <w:rPr>
                <w:rFonts w:cs="Times New Roman"/>
                <w:color w:val="000000"/>
                <w:sz w:val="16"/>
                <w:szCs w:val="20"/>
              </w:rPr>
              <w:t>п/п</w:t>
            </w:r>
          </w:p>
        </w:tc>
        <w:tc>
          <w:tcPr>
            <w:tcW w:w="2470" w:type="dxa"/>
            <w:tcBorders>
              <w:top w:val="single" w:sz="6" w:space="0" w:color="auto"/>
              <w:left w:val="single" w:sz="6" w:space="0" w:color="auto"/>
              <w:bottom w:val="single" w:sz="6" w:space="0" w:color="auto"/>
              <w:right w:val="single" w:sz="6" w:space="0" w:color="auto"/>
            </w:tcBorders>
          </w:tcPr>
          <w:p w:rsidR="00AB1929" w:rsidRPr="00F32F5D" w:rsidRDefault="00AB1929" w:rsidP="00AB1929">
            <w:pPr>
              <w:suppressAutoHyphens w:val="0"/>
              <w:autoSpaceDE w:val="0"/>
              <w:autoSpaceDN w:val="0"/>
              <w:adjustRightInd w:val="0"/>
              <w:ind w:firstLine="0"/>
              <w:jc w:val="center"/>
              <w:rPr>
                <w:rFonts w:cs="Times New Roman"/>
                <w:color w:val="000000"/>
                <w:sz w:val="16"/>
                <w:szCs w:val="20"/>
              </w:rPr>
            </w:pPr>
            <w:r w:rsidRPr="00F32F5D">
              <w:rPr>
                <w:rFonts w:cs="Times New Roman"/>
                <w:color w:val="000000"/>
                <w:sz w:val="16"/>
                <w:szCs w:val="20"/>
              </w:rPr>
              <w:t>Наименование средства защиты информации от НСД или криптосредства</w:t>
            </w:r>
          </w:p>
        </w:tc>
        <w:tc>
          <w:tcPr>
            <w:tcW w:w="3075" w:type="dxa"/>
            <w:tcBorders>
              <w:top w:val="single" w:sz="6" w:space="0" w:color="auto"/>
              <w:left w:val="single" w:sz="6" w:space="0" w:color="auto"/>
              <w:bottom w:val="single" w:sz="6" w:space="0" w:color="auto"/>
              <w:right w:val="single" w:sz="6" w:space="0" w:color="auto"/>
            </w:tcBorders>
          </w:tcPr>
          <w:p w:rsidR="00AB1929" w:rsidRPr="00F32F5D" w:rsidRDefault="00AB1929" w:rsidP="00AB1929">
            <w:pPr>
              <w:suppressAutoHyphens w:val="0"/>
              <w:autoSpaceDE w:val="0"/>
              <w:autoSpaceDN w:val="0"/>
              <w:adjustRightInd w:val="0"/>
              <w:ind w:firstLine="0"/>
              <w:jc w:val="center"/>
              <w:rPr>
                <w:rFonts w:cs="Times New Roman"/>
                <w:color w:val="000000"/>
                <w:sz w:val="16"/>
                <w:szCs w:val="20"/>
              </w:rPr>
            </w:pPr>
            <w:r w:rsidRPr="00F32F5D">
              <w:rPr>
                <w:rFonts w:cs="Times New Roman"/>
                <w:color w:val="000000"/>
                <w:sz w:val="16"/>
                <w:szCs w:val="20"/>
              </w:rPr>
              <w:t>Регистрационные номера СЗИ от НСД или криптосредства</w:t>
            </w:r>
          </w:p>
        </w:tc>
        <w:tc>
          <w:tcPr>
            <w:tcW w:w="1413" w:type="dxa"/>
            <w:tcBorders>
              <w:top w:val="single" w:sz="6" w:space="0" w:color="auto"/>
              <w:left w:val="single" w:sz="6" w:space="0" w:color="auto"/>
              <w:bottom w:val="single" w:sz="6" w:space="0" w:color="auto"/>
              <w:right w:val="single" w:sz="6" w:space="0" w:color="auto"/>
            </w:tcBorders>
          </w:tcPr>
          <w:p w:rsidR="00AB1929" w:rsidRPr="00F32F5D" w:rsidRDefault="00AB1929" w:rsidP="00AB1929">
            <w:pPr>
              <w:suppressAutoHyphens w:val="0"/>
              <w:autoSpaceDE w:val="0"/>
              <w:autoSpaceDN w:val="0"/>
              <w:adjustRightInd w:val="0"/>
              <w:ind w:firstLine="0"/>
              <w:jc w:val="center"/>
              <w:rPr>
                <w:rFonts w:cs="Times New Roman"/>
                <w:color w:val="000000"/>
                <w:sz w:val="16"/>
                <w:szCs w:val="20"/>
              </w:rPr>
            </w:pPr>
            <w:r w:rsidRPr="00F32F5D">
              <w:rPr>
                <w:rFonts w:cs="Times New Roman"/>
                <w:color w:val="000000"/>
                <w:sz w:val="16"/>
                <w:szCs w:val="20"/>
              </w:rPr>
              <w:t>Дата тестирования</w:t>
            </w:r>
          </w:p>
        </w:tc>
        <w:tc>
          <w:tcPr>
            <w:tcW w:w="1864" w:type="dxa"/>
            <w:tcBorders>
              <w:top w:val="single" w:sz="6" w:space="0" w:color="auto"/>
              <w:left w:val="single" w:sz="6" w:space="0" w:color="auto"/>
              <w:bottom w:val="single" w:sz="6" w:space="0" w:color="auto"/>
              <w:right w:val="single" w:sz="6" w:space="0" w:color="auto"/>
            </w:tcBorders>
          </w:tcPr>
          <w:p w:rsidR="00AB1929" w:rsidRPr="00F32F5D" w:rsidRDefault="00AB1929" w:rsidP="00AB1929">
            <w:pPr>
              <w:suppressAutoHyphens w:val="0"/>
              <w:autoSpaceDE w:val="0"/>
              <w:autoSpaceDN w:val="0"/>
              <w:adjustRightInd w:val="0"/>
              <w:ind w:firstLine="0"/>
              <w:jc w:val="center"/>
              <w:rPr>
                <w:rFonts w:cs="Times New Roman"/>
                <w:color w:val="000000"/>
                <w:sz w:val="16"/>
                <w:szCs w:val="20"/>
              </w:rPr>
            </w:pPr>
            <w:r w:rsidRPr="00F32F5D">
              <w:rPr>
                <w:rFonts w:cs="Times New Roman"/>
                <w:color w:val="000000"/>
                <w:sz w:val="16"/>
                <w:szCs w:val="20"/>
              </w:rPr>
              <w:t>Фамилия и подпись ответсвенного пользователя, проводившего тестирование</w:t>
            </w:r>
          </w:p>
        </w:tc>
        <w:tc>
          <w:tcPr>
            <w:tcW w:w="1770" w:type="dxa"/>
            <w:tcBorders>
              <w:top w:val="single" w:sz="6" w:space="0" w:color="auto"/>
              <w:left w:val="single" w:sz="6" w:space="0" w:color="auto"/>
              <w:bottom w:val="single" w:sz="6" w:space="0" w:color="auto"/>
              <w:right w:val="single" w:sz="6" w:space="0" w:color="auto"/>
            </w:tcBorders>
          </w:tcPr>
          <w:p w:rsidR="00AB1929" w:rsidRPr="00F32F5D" w:rsidRDefault="00AB1929" w:rsidP="00AB1929">
            <w:pPr>
              <w:suppressAutoHyphens w:val="0"/>
              <w:autoSpaceDE w:val="0"/>
              <w:autoSpaceDN w:val="0"/>
              <w:adjustRightInd w:val="0"/>
              <w:ind w:firstLine="0"/>
              <w:jc w:val="center"/>
              <w:rPr>
                <w:rFonts w:cs="Times New Roman"/>
                <w:color w:val="000000"/>
                <w:sz w:val="16"/>
                <w:szCs w:val="20"/>
              </w:rPr>
            </w:pPr>
            <w:r w:rsidRPr="00F32F5D">
              <w:rPr>
                <w:rFonts w:cs="Times New Roman"/>
                <w:color w:val="000000"/>
                <w:sz w:val="16"/>
                <w:szCs w:val="20"/>
              </w:rPr>
              <w:t>Наименование теста, используемые средства для проведения теста</w:t>
            </w:r>
          </w:p>
        </w:tc>
        <w:tc>
          <w:tcPr>
            <w:tcW w:w="1878" w:type="dxa"/>
            <w:tcBorders>
              <w:top w:val="single" w:sz="6" w:space="0" w:color="auto"/>
              <w:left w:val="single" w:sz="6" w:space="0" w:color="auto"/>
              <w:bottom w:val="single" w:sz="6" w:space="0" w:color="auto"/>
              <w:right w:val="single" w:sz="6" w:space="0" w:color="auto"/>
            </w:tcBorders>
          </w:tcPr>
          <w:p w:rsidR="00AB1929" w:rsidRPr="00F32F5D" w:rsidRDefault="00AB1929" w:rsidP="00AB1929">
            <w:pPr>
              <w:suppressAutoHyphens w:val="0"/>
              <w:autoSpaceDE w:val="0"/>
              <w:autoSpaceDN w:val="0"/>
              <w:adjustRightInd w:val="0"/>
              <w:ind w:firstLine="0"/>
              <w:jc w:val="center"/>
              <w:rPr>
                <w:rFonts w:cs="Times New Roman"/>
                <w:color w:val="000000"/>
                <w:sz w:val="16"/>
                <w:szCs w:val="20"/>
              </w:rPr>
            </w:pPr>
            <w:r w:rsidRPr="00F32F5D">
              <w:rPr>
                <w:rFonts w:cs="Times New Roman"/>
                <w:color w:val="000000"/>
                <w:sz w:val="16"/>
                <w:szCs w:val="20"/>
              </w:rPr>
              <w:t>Результат тестирования (успешный/неуспешный), комментарий</w:t>
            </w:r>
          </w:p>
        </w:tc>
        <w:tc>
          <w:tcPr>
            <w:tcW w:w="1414" w:type="dxa"/>
            <w:tcBorders>
              <w:top w:val="single" w:sz="6" w:space="0" w:color="auto"/>
              <w:left w:val="single" w:sz="6" w:space="0" w:color="auto"/>
              <w:bottom w:val="single" w:sz="6" w:space="0" w:color="auto"/>
              <w:right w:val="single" w:sz="6" w:space="0" w:color="auto"/>
            </w:tcBorders>
          </w:tcPr>
          <w:p w:rsidR="00AB1929" w:rsidRPr="00F32F5D" w:rsidRDefault="00AB1929" w:rsidP="00AB1929">
            <w:pPr>
              <w:suppressAutoHyphens w:val="0"/>
              <w:autoSpaceDE w:val="0"/>
              <w:autoSpaceDN w:val="0"/>
              <w:adjustRightInd w:val="0"/>
              <w:ind w:firstLine="0"/>
              <w:jc w:val="center"/>
              <w:rPr>
                <w:rFonts w:cs="Times New Roman"/>
                <w:color w:val="000000"/>
                <w:sz w:val="16"/>
                <w:szCs w:val="20"/>
              </w:rPr>
            </w:pPr>
            <w:r w:rsidRPr="00F32F5D">
              <w:rPr>
                <w:rFonts w:cs="Times New Roman"/>
                <w:color w:val="000000"/>
                <w:sz w:val="16"/>
                <w:szCs w:val="20"/>
              </w:rPr>
              <w:t>Дата очередного тестирования</w:t>
            </w:r>
          </w:p>
        </w:tc>
      </w:tr>
      <w:tr w:rsidR="00AB1929" w:rsidRPr="00F32F5D" w:rsidTr="00AB1929">
        <w:trPr>
          <w:trHeight w:val="259"/>
        </w:trPr>
        <w:tc>
          <w:tcPr>
            <w:tcW w:w="653" w:type="dxa"/>
            <w:tcBorders>
              <w:top w:val="single" w:sz="6" w:space="0" w:color="auto"/>
              <w:left w:val="single" w:sz="6" w:space="0" w:color="auto"/>
              <w:bottom w:val="single" w:sz="6" w:space="0" w:color="auto"/>
              <w:right w:val="single" w:sz="6" w:space="0" w:color="auto"/>
            </w:tcBorders>
          </w:tcPr>
          <w:p w:rsidR="00AB1929" w:rsidRPr="00F32F5D" w:rsidRDefault="00AB1929" w:rsidP="00AB1929">
            <w:pPr>
              <w:suppressAutoHyphens w:val="0"/>
              <w:autoSpaceDE w:val="0"/>
              <w:autoSpaceDN w:val="0"/>
              <w:adjustRightInd w:val="0"/>
              <w:ind w:firstLine="0"/>
              <w:jc w:val="center"/>
              <w:rPr>
                <w:rFonts w:cs="Times New Roman"/>
                <w:color w:val="000000"/>
                <w:sz w:val="16"/>
                <w:szCs w:val="20"/>
              </w:rPr>
            </w:pPr>
          </w:p>
        </w:tc>
        <w:tc>
          <w:tcPr>
            <w:tcW w:w="2470" w:type="dxa"/>
            <w:tcBorders>
              <w:top w:val="single" w:sz="6" w:space="0" w:color="auto"/>
              <w:left w:val="single" w:sz="6" w:space="0" w:color="auto"/>
              <w:bottom w:val="single" w:sz="6" w:space="0" w:color="auto"/>
              <w:right w:val="single" w:sz="6" w:space="0" w:color="auto"/>
            </w:tcBorders>
          </w:tcPr>
          <w:p w:rsidR="00AB1929" w:rsidRPr="00F32F5D" w:rsidRDefault="00AB1929" w:rsidP="00AB1929">
            <w:pPr>
              <w:suppressAutoHyphens w:val="0"/>
              <w:autoSpaceDE w:val="0"/>
              <w:autoSpaceDN w:val="0"/>
              <w:adjustRightInd w:val="0"/>
              <w:ind w:firstLine="0"/>
              <w:jc w:val="center"/>
              <w:rPr>
                <w:rFonts w:cs="Times New Roman"/>
                <w:color w:val="000000"/>
                <w:sz w:val="16"/>
                <w:szCs w:val="20"/>
              </w:rPr>
            </w:pPr>
          </w:p>
        </w:tc>
        <w:tc>
          <w:tcPr>
            <w:tcW w:w="3075" w:type="dxa"/>
            <w:tcBorders>
              <w:top w:val="single" w:sz="6" w:space="0" w:color="auto"/>
              <w:left w:val="single" w:sz="6" w:space="0" w:color="auto"/>
              <w:bottom w:val="single" w:sz="6" w:space="0" w:color="auto"/>
              <w:right w:val="single" w:sz="6" w:space="0" w:color="auto"/>
            </w:tcBorders>
          </w:tcPr>
          <w:p w:rsidR="00AB1929" w:rsidRPr="00F32F5D" w:rsidRDefault="00AB1929" w:rsidP="00AB1929">
            <w:pPr>
              <w:suppressAutoHyphens w:val="0"/>
              <w:autoSpaceDE w:val="0"/>
              <w:autoSpaceDN w:val="0"/>
              <w:adjustRightInd w:val="0"/>
              <w:ind w:firstLine="0"/>
              <w:jc w:val="center"/>
              <w:rPr>
                <w:rFonts w:cs="Times New Roman"/>
                <w:color w:val="000000"/>
                <w:sz w:val="16"/>
                <w:szCs w:val="20"/>
              </w:rPr>
            </w:pPr>
          </w:p>
        </w:tc>
        <w:tc>
          <w:tcPr>
            <w:tcW w:w="1413" w:type="dxa"/>
            <w:tcBorders>
              <w:top w:val="single" w:sz="6" w:space="0" w:color="auto"/>
              <w:left w:val="single" w:sz="6" w:space="0" w:color="auto"/>
              <w:bottom w:val="single" w:sz="6" w:space="0" w:color="auto"/>
              <w:right w:val="single" w:sz="6" w:space="0" w:color="auto"/>
            </w:tcBorders>
          </w:tcPr>
          <w:p w:rsidR="00AB1929" w:rsidRPr="00F32F5D" w:rsidRDefault="00AB1929" w:rsidP="00AB1929">
            <w:pPr>
              <w:suppressAutoHyphens w:val="0"/>
              <w:autoSpaceDE w:val="0"/>
              <w:autoSpaceDN w:val="0"/>
              <w:adjustRightInd w:val="0"/>
              <w:ind w:firstLine="0"/>
              <w:jc w:val="center"/>
              <w:rPr>
                <w:rFonts w:cs="Times New Roman"/>
                <w:color w:val="000000"/>
                <w:sz w:val="16"/>
                <w:szCs w:val="20"/>
              </w:rPr>
            </w:pPr>
          </w:p>
        </w:tc>
        <w:tc>
          <w:tcPr>
            <w:tcW w:w="1864" w:type="dxa"/>
            <w:tcBorders>
              <w:top w:val="single" w:sz="6" w:space="0" w:color="auto"/>
              <w:left w:val="single" w:sz="6" w:space="0" w:color="auto"/>
              <w:bottom w:val="single" w:sz="6" w:space="0" w:color="auto"/>
              <w:right w:val="single" w:sz="6" w:space="0" w:color="auto"/>
            </w:tcBorders>
          </w:tcPr>
          <w:p w:rsidR="00AB1929" w:rsidRPr="00F32F5D" w:rsidRDefault="00AB1929" w:rsidP="00AB1929">
            <w:pPr>
              <w:suppressAutoHyphens w:val="0"/>
              <w:autoSpaceDE w:val="0"/>
              <w:autoSpaceDN w:val="0"/>
              <w:adjustRightInd w:val="0"/>
              <w:ind w:firstLine="0"/>
              <w:jc w:val="center"/>
              <w:rPr>
                <w:rFonts w:cs="Times New Roman"/>
                <w:color w:val="000000"/>
                <w:sz w:val="16"/>
                <w:szCs w:val="20"/>
              </w:rPr>
            </w:pPr>
          </w:p>
        </w:tc>
        <w:tc>
          <w:tcPr>
            <w:tcW w:w="1770" w:type="dxa"/>
            <w:tcBorders>
              <w:top w:val="single" w:sz="6" w:space="0" w:color="auto"/>
              <w:left w:val="single" w:sz="6" w:space="0" w:color="auto"/>
              <w:bottom w:val="single" w:sz="6" w:space="0" w:color="auto"/>
              <w:right w:val="single" w:sz="6" w:space="0" w:color="auto"/>
            </w:tcBorders>
          </w:tcPr>
          <w:p w:rsidR="00AB1929" w:rsidRPr="00F32F5D" w:rsidRDefault="00AB1929" w:rsidP="00AB1929">
            <w:pPr>
              <w:suppressAutoHyphens w:val="0"/>
              <w:autoSpaceDE w:val="0"/>
              <w:autoSpaceDN w:val="0"/>
              <w:adjustRightInd w:val="0"/>
              <w:ind w:firstLine="0"/>
              <w:jc w:val="center"/>
              <w:rPr>
                <w:rFonts w:cs="Times New Roman"/>
                <w:color w:val="000000"/>
                <w:sz w:val="16"/>
                <w:szCs w:val="20"/>
              </w:rPr>
            </w:pPr>
          </w:p>
        </w:tc>
        <w:tc>
          <w:tcPr>
            <w:tcW w:w="1878" w:type="dxa"/>
            <w:tcBorders>
              <w:top w:val="single" w:sz="6" w:space="0" w:color="auto"/>
              <w:left w:val="single" w:sz="6" w:space="0" w:color="auto"/>
              <w:bottom w:val="single" w:sz="6" w:space="0" w:color="auto"/>
              <w:right w:val="single" w:sz="6" w:space="0" w:color="auto"/>
            </w:tcBorders>
          </w:tcPr>
          <w:p w:rsidR="00AB1929" w:rsidRPr="00F32F5D" w:rsidRDefault="00AB1929" w:rsidP="00AB1929">
            <w:pPr>
              <w:suppressAutoHyphens w:val="0"/>
              <w:autoSpaceDE w:val="0"/>
              <w:autoSpaceDN w:val="0"/>
              <w:adjustRightInd w:val="0"/>
              <w:ind w:firstLine="0"/>
              <w:jc w:val="center"/>
              <w:rPr>
                <w:rFonts w:cs="Times New Roman"/>
                <w:color w:val="000000"/>
                <w:sz w:val="16"/>
                <w:szCs w:val="20"/>
              </w:rPr>
            </w:pPr>
          </w:p>
        </w:tc>
        <w:tc>
          <w:tcPr>
            <w:tcW w:w="1414" w:type="dxa"/>
            <w:tcBorders>
              <w:top w:val="single" w:sz="6" w:space="0" w:color="auto"/>
              <w:left w:val="single" w:sz="6" w:space="0" w:color="auto"/>
              <w:bottom w:val="single" w:sz="6" w:space="0" w:color="auto"/>
              <w:right w:val="single" w:sz="6" w:space="0" w:color="auto"/>
            </w:tcBorders>
          </w:tcPr>
          <w:p w:rsidR="00AB1929" w:rsidRPr="00F32F5D" w:rsidRDefault="00AB1929" w:rsidP="00AB1929">
            <w:pPr>
              <w:suppressAutoHyphens w:val="0"/>
              <w:autoSpaceDE w:val="0"/>
              <w:autoSpaceDN w:val="0"/>
              <w:adjustRightInd w:val="0"/>
              <w:ind w:firstLine="0"/>
              <w:jc w:val="center"/>
              <w:rPr>
                <w:rFonts w:cs="Times New Roman"/>
                <w:color w:val="000000"/>
                <w:sz w:val="16"/>
                <w:szCs w:val="20"/>
              </w:rPr>
            </w:pPr>
          </w:p>
        </w:tc>
      </w:tr>
    </w:tbl>
    <w:p w:rsidR="00AB1929" w:rsidRPr="00F32F5D" w:rsidRDefault="00AB1929" w:rsidP="00AB1929">
      <w:pPr>
        <w:ind w:firstLine="0"/>
        <w:jc w:val="center"/>
        <w:rPr>
          <w:rFonts w:cs="Times New Roman"/>
          <w:sz w:val="28"/>
          <w:szCs w:val="28"/>
        </w:rPr>
      </w:pPr>
      <w:r w:rsidRPr="00F32F5D">
        <w:rPr>
          <w:rFonts w:cs="Times New Roman"/>
          <w:sz w:val="28"/>
          <w:szCs w:val="28"/>
        </w:rPr>
        <w:t xml:space="preserve"> </w:t>
      </w:r>
    </w:p>
    <w:p w:rsidR="0069320C" w:rsidRPr="00F32F5D" w:rsidRDefault="0069320C" w:rsidP="0069320C">
      <w:pPr>
        <w:ind w:firstLine="0"/>
        <w:jc w:val="center"/>
        <w:rPr>
          <w:rFonts w:cs="Times New Roman"/>
          <w:sz w:val="28"/>
          <w:szCs w:val="28"/>
        </w:rPr>
      </w:pPr>
      <w:r w:rsidRPr="00F32F5D">
        <w:rPr>
          <w:rFonts w:cs="Times New Roman"/>
          <w:sz w:val="28"/>
          <w:szCs w:val="28"/>
        </w:rPr>
        <w:t xml:space="preserve">ЖУРНАЛ </w:t>
      </w:r>
    </w:p>
    <w:p w:rsidR="0069320C" w:rsidRPr="00F32F5D" w:rsidRDefault="0069320C" w:rsidP="0069320C">
      <w:pPr>
        <w:jc w:val="center"/>
        <w:rPr>
          <w:rFonts w:cs="Times New Roman"/>
          <w:sz w:val="28"/>
          <w:szCs w:val="24"/>
        </w:rPr>
      </w:pPr>
      <w:r w:rsidRPr="00F32F5D">
        <w:rPr>
          <w:rFonts w:cs="Times New Roman"/>
          <w:sz w:val="28"/>
          <w:szCs w:val="24"/>
        </w:rPr>
        <w:t>учета проверок электронных журналов обращений к информационным системам персональных данных</w:t>
      </w:r>
    </w:p>
    <w:tbl>
      <w:tblPr>
        <w:tblW w:w="14459" w:type="dxa"/>
        <w:tblInd w:w="97" w:type="dxa"/>
        <w:tblLook w:val="04A0" w:firstRow="1" w:lastRow="0" w:firstColumn="1" w:lastColumn="0" w:noHBand="0" w:noVBand="1"/>
      </w:tblPr>
      <w:tblGrid>
        <w:gridCol w:w="660"/>
        <w:gridCol w:w="1789"/>
        <w:gridCol w:w="4061"/>
        <w:gridCol w:w="2471"/>
        <w:gridCol w:w="2258"/>
        <w:gridCol w:w="1401"/>
        <w:gridCol w:w="1819"/>
      </w:tblGrid>
      <w:tr w:rsidR="0069320C" w:rsidRPr="00F32F5D" w:rsidTr="0069320C">
        <w:trPr>
          <w:trHeight w:val="773"/>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320C" w:rsidRPr="00F32F5D" w:rsidRDefault="0069320C" w:rsidP="008A5D51">
            <w:pPr>
              <w:suppressAutoHyphens w:val="0"/>
              <w:ind w:firstLine="0"/>
              <w:jc w:val="center"/>
              <w:rPr>
                <w:rFonts w:eastAsia="Times New Roman" w:cs="Times New Roman"/>
                <w:color w:val="000000"/>
                <w:sz w:val="16"/>
                <w:szCs w:val="16"/>
                <w:lang w:eastAsia="ru-RU"/>
              </w:rPr>
            </w:pPr>
            <w:r w:rsidRPr="00F32F5D">
              <w:rPr>
                <w:rFonts w:eastAsia="Times New Roman" w:cs="Times New Roman"/>
                <w:color w:val="000000"/>
                <w:sz w:val="16"/>
                <w:szCs w:val="16"/>
                <w:lang w:eastAsia="ru-RU"/>
              </w:rPr>
              <w:t>№</w:t>
            </w:r>
            <w:r w:rsidR="00D817A9" w:rsidRPr="00F32F5D">
              <w:rPr>
                <w:rFonts w:eastAsia="Calibri" w:cs="Times New Roman"/>
                <w:sz w:val="16"/>
                <w:szCs w:val="16"/>
              </w:rPr>
              <w:t xml:space="preserve"> п/п</w:t>
            </w:r>
          </w:p>
        </w:tc>
        <w:tc>
          <w:tcPr>
            <w:tcW w:w="1789" w:type="dxa"/>
            <w:tcBorders>
              <w:top w:val="single" w:sz="4" w:space="0" w:color="auto"/>
              <w:left w:val="nil"/>
              <w:bottom w:val="single" w:sz="4" w:space="0" w:color="auto"/>
              <w:right w:val="single" w:sz="4" w:space="0" w:color="auto"/>
            </w:tcBorders>
            <w:shd w:val="clear" w:color="auto" w:fill="auto"/>
            <w:vAlign w:val="center"/>
            <w:hideMark/>
          </w:tcPr>
          <w:p w:rsidR="0069320C" w:rsidRPr="00F32F5D" w:rsidRDefault="0069320C" w:rsidP="008A5D51">
            <w:pPr>
              <w:suppressAutoHyphens w:val="0"/>
              <w:ind w:firstLine="0"/>
              <w:jc w:val="center"/>
              <w:rPr>
                <w:rFonts w:eastAsia="Times New Roman" w:cs="Times New Roman"/>
                <w:color w:val="000000"/>
                <w:sz w:val="16"/>
                <w:szCs w:val="16"/>
                <w:lang w:eastAsia="ru-RU"/>
              </w:rPr>
            </w:pPr>
            <w:r w:rsidRPr="00F32F5D">
              <w:rPr>
                <w:rFonts w:eastAsia="Times New Roman" w:cs="Times New Roman"/>
                <w:color w:val="000000"/>
                <w:sz w:val="16"/>
                <w:szCs w:val="16"/>
                <w:lang w:eastAsia="ru-RU"/>
              </w:rPr>
              <w:t>Дата проверки</w:t>
            </w:r>
          </w:p>
        </w:tc>
        <w:tc>
          <w:tcPr>
            <w:tcW w:w="4061" w:type="dxa"/>
            <w:tcBorders>
              <w:top w:val="single" w:sz="4" w:space="0" w:color="auto"/>
              <w:left w:val="nil"/>
              <w:bottom w:val="single" w:sz="4" w:space="0" w:color="auto"/>
              <w:right w:val="single" w:sz="4" w:space="0" w:color="auto"/>
            </w:tcBorders>
            <w:shd w:val="clear" w:color="auto" w:fill="auto"/>
            <w:vAlign w:val="center"/>
            <w:hideMark/>
          </w:tcPr>
          <w:p w:rsidR="0069320C" w:rsidRPr="00F32F5D" w:rsidRDefault="0069320C" w:rsidP="008A5D51">
            <w:pPr>
              <w:suppressAutoHyphens w:val="0"/>
              <w:ind w:firstLine="0"/>
              <w:jc w:val="center"/>
              <w:rPr>
                <w:rFonts w:eastAsia="Times New Roman" w:cs="Times New Roman"/>
                <w:color w:val="000000"/>
                <w:sz w:val="16"/>
                <w:szCs w:val="16"/>
                <w:lang w:eastAsia="ru-RU"/>
              </w:rPr>
            </w:pPr>
            <w:r w:rsidRPr="00F32F5D">
              <w:rPr>
                <w:rFonts w:eastAsia="Times New Roman" w:cs="Times New Roman"/>
                <w:color w:val="000000"/>
                <w:sz w:val="16"/>
                <w:szCs w:val="16"/>
                <w:lang w:eastAsia="ru-RU"/>
              </w:rPr>
              <w:t>Наименование ИСПДн, компьютера, технического средства</w:t>
            </w:r>
          </w:p>
        </w:tc>
        <w:tc>
          <w:tcPr>
            <w:tcW w:w="2471" w:type="dxa"/>
            <w:tcBorders>
              <w:top w:val="single" w:sz="4" w:space="0" w:color="auto"/>
              <w:left w:val="nil"/>
              <w:bottom w:val="single" w:sz="4" w:space="0" w:color="auto"/>
              <w:right w:val="single" w:sz="4" w:space="0" w:color="auto"/>
            </w:tcBorders>
            <w:shd w:val="clear" w:color="auto" w:fill="auto"/>
            <w:vAlign w:val="center"/>
            <w:hideMark/>
          </w:tcPr>
          <w:p w:rsidR="0069320C" w:rsidRPr="00F32F5D" w:rsidRDefault="0069320C" w:rsidP="008A5D51">
            <w:pPr>
              <w:suppressAutoHyphens w:val="0"/>
              <w:ind w:firstLine="0"/>
              <w:jc w:val="center"/>
              <w:rPr>
                <w:rFonts w:eastAsia="Times New Roman" w:cs="Times New Roman"/>
                <w:color w:val="000000"/>
                <w:sz w:val="16"/>
                <w:szCs w:val="16"/>
                <w:lang w:eastAsia="ru-RU"/>
              </w:rPr>
            </w:pPr>
            <w:r w:rsidRPr="00F32F5D">
              <w:rPr>
                <w:rFonts w:eastAsia="Times New Roman" w:cs="Times New Roman"/>
                <w:color w:val="000000"/>
                <w:sz w:val="16"/>
                <w:szCs w:val="16"/>
                <w:lang w:eastAsia="ru-RU"/>
              </w:rPr>
              <w:t>Наименование проверяемого журнала</w:t>
            </w:r>
          </w:p>
        </w:tc>
        <w:tc>
          <w:tcPr>
            <w:tcW w:w="2258" w:type="dxa"/>
            <w:tcBorders>
              <w:top w:val="single" w:sz="4" w:space="0" w:color="auto"/>
              <w:left w:val="nil"/>
              <w:bottom w:val="single" w:sz="4" w:space="0" w:color="auto"/>
              <w:right w:val="single" w:sz="4" w:space="0" w:color="auto"/>
            </w:tcBorders>
            <w:shd w:val="clear" w:color="auto" w:fill="auto"/>
            <w:vAlign w:val="center"/>
            <w:hideMark/>
          </w:tcPr>
          <w:p w:rsidR="0069320C" w:rsidRPr="00F32F5D" w:rsidRDefault="0069320C" w:rsidP="008A5D51">
            <w:pPr>
              <w:suppressAutoHyphens w:val="0"/>
              <w:ind w:firstLine="0"/>
              <w:jc w:val="center"/>
              <w:rPr>
                <w:rFonts w:eastAsia="Times New Roman" w:cs="Times New Roman"/>
                <w:color w:val="000000"/>
                <w:sz w:val="16"/>
                <w:szCs w:val="16"/>
                <w:lang w:eastAsia="ru-RU"/>
              </w:rPr>
            </w:pPr>
            <w:r w:rsidRPr="00F32F5D">
              <w:rPr>
                <w:rFonts w:eastAsia="Times New Roman" w:cs="Times New Roman"/>
                <w:color w:val="000000"/>
                <w:sz w:val="16"/>
                <w:szCs w:val="16"/>
                <w:lang w:eastAsia="ru-RU"/>
              </w:rPr>
              <w:t>Выявленные нарушения требований безопасности, нештатные ситуации</w:t>
            </w:r>
          </w:p>
        </w:tc>
        <w:tc>
          <w:tcPr>
            <w:tcW w:w="1401" w:type="dxa"/>
            <w:tcBorders>
              <w:top w:val="single" w:sz="4" w:space="0" w:color="auto"/>
              <w:left w:val="nil"/>
              <w:bottom w:val="single" w:sz="4" w:space="0" w:color="auto"/>
              <w:right w:val="single" w:sz="4" w:space="0" w:color="auto"/>
            </w:tcBorders>
            <w:shd w:val="clear" w:color="auto" w:fill="auto"/>
            <w:vAlign w:val="center"/>
            <w:hideMark/>
          </w:tcPr>
          <w:p w:rsidR="0069320C" w:rsidRPr="00F32F5D" w:rsidRDefault="0069320C" w:rsidP="008A5D51">
            <w:pPr>
              <w:suppressAutoHyphens w:val="0"/>
              <w:ind w:firstLine="0"/>
              <w:jc w:val="center"/>
              <w:rPr>
                <w:rFonts w:eastAsia="Times New Roman" w:cs="Times New Roman"/>
                <w:color w:val="000000"/>
                <w:sz w:val="16"/>
                <w:szCs w:val="16"/>
                <w:lang w:eastAsia="ru-RU"/>
              </w:rPr>
            </w:pPr>
            <w:r w:rsidRPr="00F32F5D">
              <w:rPr>
                <w:rFonts w:eastAsia="Times New Roman" w:cs="Times New Roman"/>
                <w:color w:val="000000"/>
                <w:sz w:val="16"/>
                <w:szCs w:val="16"/>
                <w:lang w:eastAsia="ru-RU"/>
              </w:rPr>
              <w:t>Подпись администратора безопасности</w:t>
            </w:r>
          </w:p>
        </w:tc>
        <w:tc>
          <w:tcPr>
            <w:tcW w:w="1819" w:type="dxa"/>
            <w:tcBorders>
              <w:top w:val="single" w:sz="4" w:space="0" w:color="auto"/>
              <w:left w:val="nil"/>
              <w:bottom w:val="single" w:sz="4" w:space="0" w:color="auto"/>
              <w:right w:val="single" w:sz="4" w:space="0" w:color="auto"/>
            </w:tcBorders>
            <w:shd w:val="clear" w:color="auto" w:fill="auto"/>
            <w:vAlign w:val="center"/>
            <w:hideMark/>
          </w:tcPr>
          <w:p w:rsidR="0069320C" w:rsidRPr="00F32F5D" w:rsidRDefault="0069320C" w:rsidP="008A5D51">
            <w:pPr>
              <w:suppressAutoHyphens w:val="0"/>
              <w:ind w:firstLine="0"/>
              <w:jc w:val="center"/>
              <w:rPr>
                <w:rFonts w:eastAsia="Times New Roman" w:cs="Times New Roman"/>
                <w:color w:val="000000"/>
                <w:sz w:val="16"/>
                <w:szCs w:val="20"/>
                <w:lang w:eastAsia="ru-RU"/>
              </w:rPr>
            </w:pPr>
            <w:r w:rsidRPr="00F32F5D">
              <w:rPr>
                <w:rFonts w:eastAsia="Times New Roman" w:cs="Times New Roman"/>
                <w:color w:val="000000"/>
                <w:sz w:val="16"/>
                <w:szCs w:val="20"/>
                <w:lang w:eastAsia="ru-RU"/>
              </w:rPr>
              <w:t>Примечание</w:t>
            </w:r>
          </w:p>
        </w:tc>
      </w:tr>
      <w:tr w:rsidR="0069320C" w:rsidRPr="00F32F5D" w:rsidTr="0069320C">
        <w:trPr>
          <w:trHeight w:val="4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9320C" w:rsidRPr="00F32F5D" w:rsidRDefault="0069320C" w:rsidP="008A5D51">
            <w:pPr>
              <w:suppressAutoHyphens w:val="0"/>
              <w:ind w:firstLine="0"/>
              <w:jc w:val="center"/>
              <w:rPr>
                <w:rFonts w:eastAsia="Times New Roman" w:cs="Times New Roman"/>
                <w:color w:val="000000"/>
                <w:sz w:val="16"/>
                <w:szCs w:val="16"/>
                <w:lang w:eastAsia="ru-RU"/>
              </w:rPr>
            </w:pPr>
          </w:p>
        </w:tc>
        <w:tc>
          <w:tcPr>
            <w:tcW w:w="1789" w:type="dxa"/>
            <w:tcBorders>
              <w:top w:val="nil"/>
              <w:left w:val="nil"/>
              <w:bottom w:val="single" w:sz="4" w:space="0" w:color="auto"/>
              <w:right w:val="single" w:sz="4" w:space="0" w:color="auto"/>
            </w:tcBorders>
            <w:shd w:val="clear" w:color="auto" w:fill="auto"/>
            <w:vAlign w:val="center"/>
            <w:hideMark/>
          </w:tcPr>
          <w:p w:rsidR="0069320C" w:rsidRPr="00F32F5D" w:rsidRDefault="0069320C" w:rsidP="008A5D51">
            <w:pPr>
              <w:suppressAutoHyphens w:val="0"/>
              <w:ind w:firstLine="0"/>
              <w:jc w:val="center"/>
              <w:rPr>
                <w:rFonts w:eastAsia="Times New Roman" w:cs="Times New Roman"/>
                <w:color w:val="000000"/>
                <w:sz w:val="16"/>
                <w:szCs w:val="16"/>
                <w:lang w:eastAsia="ru-RU"/>
              </w:rPr>
            </w:pPr>
          </w:p>
        </w:tc>
        <w:tc>
          <w:tcPr>
            <w:tcW w:w="4061" w:type="dxa"/>
            <w:tcBorders>
              <w:top w:val="nil"/>
              <w:left w:val="nil"/>
              <w:bottom w:val="single" w:sz="4" w:space="0" w:color="auto"/>
              <w:right w:val="single" w:sz="4" w:space="0" w:color="auto"/>
            </w:tcBorders>
            <w:shd w:val="clear" w:color="auto" w:fill="auto"/>
            <w:vAlign w:val="center"/>
            <w:hideMark/>
          </w:tcPr>
          <w:p w:rsidR="0069320C" w:rsidRPr="00F32F5D" w:rsidRDefault="0069320C" w:rsidP="008A5D51">
            <w:pPr>
              <w:suppressAutoHyphens w:val="0"/>
              <w:ind w:firstLine="0"/>
              <w:jc w:val="center"/>
              <w:rPr>
                <w:rFonts w:eastAsia="Times New Roman" w:cs="Times New Roman"/>
                <w:color w:val="000000"/>
                <w:sz w:val="16"/>
                <w:szCs w:val="16"/>
                <w:lang w:eastAsia="ru-RU"/>
              </w:rPr>
            </w:pPr>
          </w:p>
        </w:tc>
        <w:tc>
          <w:tcPr>
            <w:tcW w:w="2471" w:type="dxa"/>
            <w:tcBorders>
              <w:top w:val="nil"/>
              <w:left w:val="nil"/>
              <w:bottom w:val="single" w:sz="4" w:space="0" w:color="auto"/>
              <w:right w:val="single" w:sz="4" w:space="0" w:color="auto"/>
            </w:tcBorders>
            <w:shd w:val="clear" w:color="auto" w:fill="auto"/>
            <w:vAlign w:val="center"/>
            <w:hideMark/>
          </w:tcPr>
          <w:p w:rsidR="0069320C" w:rsidRPr="00F32F5D" w:rsidRDefault="0069320C" w:rsidP="008A5D51">
            <w:pPr>
              <w:suppressAutoHyphens w:val="0"/>
              <w:ind w:firstLine="0"/>
              <w:jc w:val="center"/>
              <w:rPr>
                <w:rFonts w:eastAsia="Times New Roman" w:cs="Times New Roman"/>
                <w:color w:val="000000"/>
                <w:sz w:val="16"/>
                <w:szCs w:val="16"/>
                <w:lang w:eastAsia="ru-RU"/>
              </w:rPr>
            </w:pPr>
          </w:p>
        </w:tc>
        <w:tc>
          <w:tcPr>
            <w:tcW w:w="2258" w:type="dxa"/>
            <w:tcBorders>
              <w:top w:val="nil"/>
              <w:left w:val="nil"/>
              <w:bottom w:val="single" w:sz="4" w:space="0" w:color="auto"/>
              <w:right w:val="single" w:sz="4" w:space="0" w:color="auto"/>
            </w:tcBorders>
            <w:shd w:val="clear" w:color="auto" w:fill="auto"/>
            <w:vAlign w:val="center"/>
            <w:hideMark/>
          </w:tcPr>
          <w:p w:rsidR="0069320C" w:rsidRPr="00F32F5D" w:rsidRDefault="0069320C" w:rsidP="008A5D51">
            <w:pPr>
              <w:suppressAutoHyphens w:val="0"/>
              <w:ind w:firstLine="0"/>
              <w:jc w:val="center"/>
              <w:rPr>
                <w:rFonts w:eastAsia="Times New Roman" w:cs="Times New Roman"/>
                <w:color w:val="000000"/>
                <w:sz w:val="16"/>
                <w:szCs w:val="16"/>
                <w:lang w:eastAsia="ru-RU"/>
              </w:rPr>
            </w:pPr>
          </w:p>
        </w:tc>
        <w:tc>
          <w:tcPr>
            <w:tcW w:w="1401" w:type="dxa"/>
            <w:tcBorders>
              <w:top w:val="nil"/>
              <w:left w:val="nil"/>
              <w:bottom w:val="single" w:sz="4" w:space="0" w:color="auto"/>
              <w:right w:val="single" w:sz="4" w:space="0" w:color="auto"/>
            </w:tcBorders>
            <w:shd w:val="clear" w:color="auto" w:fill="auto"/>
            <w:vAlign w:val="center"/>
            <w:hideMark/>
          </w:tcPr>
          <w:p w:rsidR="0069320C" w:rsidRPr="00F32F5D" w:rsidRDefault="0069320C" w:rsidP="008A5D51">
            <w:pPr>
              <w:suppressAutoHyphens w:val="0"/>
              <w:ind w:firstLine="0"/>
              <w:jc w:val="center"/>
              <w:rPr>
                <w:rFonts w:eastAsia="Times New Roman" w:cs="Times New Roman"/>
                <w:color w:val="000000"/>
                <w:sz w:val="16"/>
                <w:szCs w:val="16"/>
                <w:lang w:eastAsia="ru-RU"/>
              </w:rPr>
            </w:pPr>
          </w:p>
        </w:tc>
        <w:tc>
          <w:tcPr>
            <w:tcW w:w="1819" w:type="dxa"/>
            <w:tcBorders>
              <w:top w:val="nil"/>
              <w:left w:val="nil"/>
              <w:bottom w:val="single" w:sz="4" w:space="0" w:color="auto"/>
              <w:right w:val="single" w:sz="4" w:space="0" w:color="auto"/>
            </w:tcBorders>
            <w:shd w:val="clear" w:color="auto" w:fill="auto"/>
            <w:vAlign w:val="center"/>
            <w:hideMark/>
          </w:tcPr>
          <w:p w:rsidR="0069320C" w:rsidRPr="00F32F5D" w:rsidRDefault="0069320C" w:rsidP="008A5D51">
            <w:pPr>
              <w:suppressAutoHyphens w:val="0"/>
              <w:ind w:firstLine="0"/>
              <w:jc w:val="center"/>
              <w:rPr>
                <w:rFonts w:eastAsia="Times New Roman" w:cs="Times New Roman"/>
                <w:color w:val="000000"/>
                <w:sz w:val="16"/>
                <w:szCs w:val="20"/>
                <w:lang w:eastAsia="ru-RU"/>
              </w:rPr>
            </w:pPr>
          </w:p>
        </w:tc>
      </w:tr>
    </w:tbl>
    <w:p w:rsidR="0069320C" w:rsidRPr="00F32F5D" w:rsidRDefault="0069320C" w:rsidP="00AB1929">
      <w:pPr>
        <w:ind w:firstLine="0"/>
        <w:jc w:val="center"/>
        <w:rPr>
          <w:rFonts w:cs="Times New Roman"/>
          <w:sz w:val="28"/>
          <w:szCs w:val="28"/>
        </w:rPr>
      </w:pPr>
    </w:p>
    <w:p w:rsidR="00AB1929" w:rsidRPr="00F32F5D" w:rsidRDefault="00AB1929" w:rsidP="00AB1929">
      <w:pPr>
        <w:ind w:firstLine="0"/>
        <w:jc w:val="center"/>
        <w:rPr>
          <w:rFonts w:cs="Times New Roman"/>
          <w:sz w:val="28"/>
          <w:szCs w:val="28"/>
        </w:rPr>
      </w:pPr>
      <w:r w:rsidRPr="00F32F5D">
        <w:rPr>
          <w:rFonts w:cs="Times New Roman"/>
          <w:sz w:val="28"/>
          <w:szCs w:val="28"/>
        </w:rPr>
        <w:t xml:space="preserve">ЖУРНАЛ </w:t>
      </w:r>
    </w:p>
    <w:p w:rsidR="00AB1929" w:rsidRPr="00F32F5D" w:rsidRDefault="00E06F1C" w:rsidP="008C0046">
      <w:pPr>
        <w:ind w:firstLine="0"/>
        <w:jc w:val="center"/>
        <w:rPr>
          <w:rFonts w:cs="Times New Roman"/>
          <w:sz w:val="28"/>
          <w:szCs w:val="28"/>
        </w:rPr>
      </w:pPr>
      <w:r w:rsidRPr="00F32F5D">
        <w:rPr>
          <w:rFonts w:cs="Times New Roman"/>
          <w:sz w:val="28"/>
          <w:szCs w:val="28"/>
        </w:rPr>
        <w:t>уничтожения носителей персональных данных</w:t>
      </w:r>
    </w:p>
    <w:tbl>
      <w:tblPr>
        <w:tblpPr w:leftFromText="180" w:rightFromText="180" w:vertAnchor="text" w:horzAnchor="margin" w:tblpXSpec="center" w:tblpY="8"/>
        <w:tblW w:w="14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24"/>
        <w:gridCol w:w="2191"/>
        <w:gridCol w:w="1922"/>
        <w:gridCol w:w="1923"/>
        <w:gridCol w:w="2060"/>
        <w:gridCol w:w="1648"/>
        <w:gridCol w:w="2335"/>
        <w:gridCol w:w="2060"/>
      </w:tblGrid>
      <w:tr w:rsidR="00E06F1C" w:rsidRPr="00F32F5D" w:rsidTr="0069320C">
        <w:trPr>
          <w:trHeight w:val="747"/>
        </w:trPr>
        <w:tc>
          <w:tcPr>
            <w:tcW w:w="524" w:type="dxa"/>
            <w:tcBorders>
              <w:top w:val="single" w:sz="4" w:space="0" w:color="auto"/>
              <w:left w:val="single" w:sz="4" w:space="0" w:color="auto"/>
              <w:bottom w:val="single" w:sz="4" w:space="0" w:color="auto"/>
              <w:right w:val="single" w:sz="4" w:space="0" w:color="auto"/>
            </w:tcBorders>
            <w:vAlign w:val="center"/>
          </w:tcPr>
          <w:p w:rsidR="00E06F1C" w:rsidRPr="00F32F5D" w:rsidRDefault="00E06F1C" w:rsidP="00E06F1C">
            <w:pPr>
              <w:jc w:val="center"/>
              <w:rPr>
                <w:sz w:val="16"/>
                <w:szCs w:val="24"/>
              </w:rPr>
            </w:pPr>
            <w:r w:rsidRPr="00F32F5D">
              <w:rPr>
                <w:sz w:val="16"/>
                <w:szCs w:val="24"/>
              </w:rPr>
              <w:t xml:space="preserve">№ </w:t>
            </w:r>
            <w:r w:rsidR="00D817A9" w:rsidRPr="00F32F5D">
              <w:rPr>
                <w:sz w:val="16"/>
                <w:szCs w:val="24"/>
              </w:rPr>
              <w:t xml:space="preserve">№ </w:t>
            </w:r>
            <w:r w:rsidRPr="00F32F5D">
              <w:rPr>
                <w:sz w:val="16"/>
                <w:szCs w:val="24"/>
              </w:rPr>
              <w:t>п/п</w:t>
            </w:r>
          </w:p>
        </w:tc>
        <w:tc>
          <w:tcPr>
            <w:tcW w:w="2191" w:type="dxa"/>
            <w:tcBorders>
              <w:top w:val="single" w:sz="4" w:space="0" w:color="auto"/>
              <w:left w:val="single" w:sz="4" w:space="0" w:color="auto"/>
              <w:bottom w:val="single" w:sz="4" w:space="0" w:color="auto"/>
              <w:right w:val="single" w:sz="4" w:space="0" w:color="auto"/>
            </w:tcBorders>
            <w:vAlign w:val="center"/>
          </w:tcPr>
          <w:p w:rsidR="00E06F1C" w:rsidRPr="00F32F5D" w:rsidRDefault="00E06F1C" w:rsidP="00E06F1C">
            <w:pPr>
              <w:ind w:firstLine="0"/>
              <w:jc w:val="center"/>
              <w:rPr>
                <w:sz w:val="16"/>
                <w:szCs w:val="24"/>
              </w:rPr>
            </w:pPr>
            <w:r w:rsidRPr="00F32F5D">
              <w:rPr>
                <w:sz w:val="16"/>
                <w:szCs w:val="24"/>
              </w:rPr>
              <w:t>Наименование ИСПДн, в которой уничтожаются персональные данные</w:t>
            </w:r>
          </w:p>
          <w:p w:rsidR="00E06F1C" w:rsidRPr="00F32F5D" w:rsidRDefault="00E06F1C" w:rsidP="00E06F1C">
            <w:pPr>
              <w:jc w:val="center"/>
              <w:rPr>
                <w:sz w:val="16"/>
                <w:szCs w:val="24"/>
              </w:rPr>
            </w:pPr>
          </w:p>
        </w:tc>
        <w:tc>
          <w:tcPr>
            <w:tcW w:w="1922" w:type="dxa"/>
            <w:tcBorders>
              <w:top w:val="single" w:sz="4" w:space="0" w:color="auto"/>
              <w:left w:val="single" w:sz="4" w:space="0" w:color="auto"/>
              <w:bottom w:val="single" w:sz="4" w:space="0" w:color="auto"/>
              <w:right w:val="single" w:sz="4" w:space="0" w:color="auto"/>
            </w:tcBorders>
            <w:vAlign w:val="center"/>
          </w:tcPr>
          <w:p w:rsidR="00E06F1C" w:rsidRPr="00F32F5D" w:rsidRDefault="00E06F1C" w:rsidP="00E06F1C">
            <w:pPr>
              <w:ind w:firstLine="0"/>
              <w:jc w:val="center"/>
              <w:rPr>
                <w:sz w:val="16"/>
                <w:szCs w:val="24"/>
              </w:rPr>
            </w:pPr>
            <w:r w:rsidRPr="00F32F5D">
              <w:rPr>
                <w:sz w:val="16"/>
                <w:szCs w:val="24"/>
              </w:rPr>
              <w:t>Ф.И.О. субъекта, персональные данные которого подлежат уничтожению</w:t>
            </w:r>
          </w:p>
        </w:tc>
        <w:tc>
          <w:tcPr>
            <w:tcW w:w="1923" w:type="dxa"/>
            <w:tcBorders>
              <w:top w:val="single" w:sz="4" w:space="0" w:color="auto"/>
              <w:left w:val="single" w:sz="4" w:space="0" w:color="auto"/>
              <w:bottom w:val="single" w:sz="4" w:space="0" w:color="auto"/>
              <w:right w:val="single" w:sz="4" w:space="0" w:color="auto"/>
            </w:tcBorders>
            <w:vAlign w:val="center"/>
          </w:tcPr>
          <w:p w:rsidR="00E06F1C" w:rsidRPr="00F32F5D" w:rsidRDefault="00E06F1C" w:rsidP="00E06F1C">
            <w:pPr>
              <w:ind w:firstLine="0"/>
              <w:jc w:val="center"/>
              <w:rPr>
                <w:sz w:val="16"/>
                <w:szCs w:val="24"/>
              </w:rPr>
            </w:pPr>
            <w:r w:rsidRPr="00F32F5D">
              <w:rPr>
                <w:sz w:val="16"/>
                <w:szCs w:val="24"/>
              </w:rPr>
              <w:t>Обоснование уничтожения</w:t>
            </w:r>
          </w:p>
        </w:tc>
        <w:tc>
          <w:tcPr>
            <w:tcW w:w="2060" w:type="dxa"/>
            <w:tcBorders>
              <w:top w:val="single" w:sz="4" w:space="0" w:color="auto"/>
              <w:left w:val="single" w:sz="4" w:space="0" w:color="auto"/>
              <w:bottom w:val="single" w:sz="4" w:space="0" w:color="auto"/>
              <w:right w:val="single" w:sz="4" w:space="0" w:color="auto"/>
            </w:tcBorders>
            <w:vAlign w:val="center"/>
          </w:tcPr>
          <w:p w:rsidR="00E06F1C" w:rsidRPr="00F32F5D" w:rsidRDefault="00E06F1C" w:rsidP="00E06F1C">
            <w:pPr>
              <w:ind w:firstLine="0"/>
              <w:jc w:val="center"/>
              <w:rPr>
                <w:sz w:val="16"/>
                <w:szCs w:val="24"/>
              </w:rPr>
            </w:pPr>
            <w:r w:rsidRPr="00F32F5D">
              <w:rPr>
                <w:sz w:val="16"/>
                <w:szCs w:val="24"/>
              </w:rPr>
              <w:t>Наименование файла, и его месторасположение</w:t>
            </w:r>
          </w:p>
        </w:tc>
        <w:tc>
          <w:tcPr>
            <w:tcW w:w="1648" w:type="dxa"/>
            <w:tcBorders>
              <w:top w:val="single" w:sz="4" w:space="0" w:color="auto"/>
              <w:left w:val="single" w:sz="4" w:space="0" w:color="auto"/>
              <w:bottom w:val="single" w:sz="4" w:space="0" w:color="auto"/>
              <w:right w:val="single" w:sz="4" w:space="0" w:color="auto"/>
            </w:tcBorders>
            <w:vAlign w:val="center"/>
          </w:tcPr>
          <w:p w:rsidR="00E06F1C" w:rsidRPr="00F32F5D" w:rsidRDefault="00E06F1C" w:rsidP="00E06F1C">
            <w:pPr>
              <w:ind w:firstLine="0"/>
              <w:jc w:val="center"/>
              <w:rPr>
                <w:sz w:val="16"/>
                <w:szCs w:val="24"/>
              </w:rPr>
            </w:pPr>
            <w:r w:rsidRPr="00F32F5D">
              <w:rPr>
                <w:sz w:val="16"/>
                <w:szCs w:val="24"/>
              </w:rPr>
              <w:t>Дата уничтожения</w:t>
            </w:r>
          </w:p>
        </w:tc>
        <w:tc>
          <w:tcPr>
            <w:tcW w:w="2335" w:type="dxa"/>
            <w:tcBorders>
              <w:top w:val="single" w:sz="4" w:space="0" w:color="auto"/>
              <w:left w:val="single" w:sz="4" w:space="0" w:color="auto"/>
              <w:bottom w:val="single" w:sz="4" w:space="0" w:color="auto"/>
              <w:right w:val="single" w:sz="4" w:space="0" w:color="auto"/>
            </w:tcBorders>
            <w:vAlign w:val="center"/>
          </w:tcPr>
          <w:p w:rsidR="00E06F1C" w:rsidRPr="00F32F5D" w:rsidRDefault="00E06F1C" w:rsidP="00E06F1C">
            <w:pPr>
              <w:ind w:firstLine="0"/>
              <w:jc w:val="center"/>
              <w:rPr>
                <w:sz w:val="16"/>
                <w:szCs w:val="24"/>
              </w:rPr>
            </w:pPr>
            <w:r w:rsidRPr="00F32F5D">
              <w:rPr>
                <w:sz w:val="16"/>
                <w:szCs w:val="24"/>
              </w:rPr>
              <w:t>Ф.И.О. и подпись Исполнителя</w:t>
            </w:r>
          </w:p>
          <w:p w:rsidR="00E06F1C" w:rsidRPr="00F32F5D" w:rsidRDefault="00E06F1C" w:rsidP="00E06F1C">
            <w:pPr>
              <w:jc w:val="center"/>
              <w:rPr>
                <w:sz w:val="16"/>
                <w:szCs w:val="24"/>
              </w:rPr>
            </w:pPr>
          </w:p>
        </w:tc>
        <w:tc>
          <w:tcPr>
            <w:tcW w:w="2060" w:type="dxa"/>
            <w:tcBorders>
              <w:top w:val="single" w:sz="4" w:space="0" w:color="auto"/>
              <w:left w:val="single" w:sz="4" w:space="0" w:color="auto"/>
              <w:bottom w:val="single" w:sz="4" w:space="0" w:color="auto"/>
              <w:right w:val="single" w:sz="4" w:space="0" w:color="auto"/>
            </w:tcBorders>
            <w:vAlign w:val="center"/>
          </w:tcPr>
          <w:p w:rsidR="00E06F1C" w:rsidRPr="00F32F5D" w:rsidRDefault="00E06F1C" w:rsidP="00E06F1C">
            <w:pPr>
              <w:ind w:firstLine="0"/>
              <w:jc w:val="center"/>
              <w:rPr>
                <w:sz w:val="16"/>
                <w:szCs w:val="24"/>
              </w:rPr>
            </w:pPr>
            <w:r w:rsidRPr="00F32F5D">
              <w:rPr>
                <w:sz w:val="16"/>
                <w:szCs w:val="24"/>
              </w:rPr>
              <w:t>Ф.И.О. и подпись ответственного за обработку персональных данных</w:t>
            </w:r>
          </w:p>
        </w:tc>
      </w:tr>
      <w:tr w:rsidR="00E06F1C" w:rsidRPr="00F32F5D" w:rsidTr="0069320C">
        <w:trPr>
          <w:trHeight w:val="378"/>
        </w:trPr>
        <w:tc>
          <w:tcPr>
            <w:tcW w:w="524" w:type="dxa"/>
            <w:tcBorders>
              <w:top w:val="single" w:sz="4" w:space="0" w:color="auto"/>
              <w:left w:val="single" w:sz="4" w:space="0" w:color="auto"/>
              <w:bottom w:val="single" w:sz="4" w:space="0" w:color="auto"/>
              <w:right w:val="single" w:sz="4" w:space="0" w:color="auto"/>
            </w:tcBorders>
          </w:tcPr>
          <w:p w:rsidR="00E06F1C" w:rsidRPr="00F32F5D" w:rsidRDefault="00E06F1C" w:rsidP="008A5D51">
            <w:pPr>
              <w:jc w:val="center"/>
              <w:rPr>
                <w:sz w:val="16"/>
                <w:szCs w:val="24"/>
              </w:rPr>
            </w:pPr>
          </w:p>
        </w:tc>
        <w:tc>
          <w:tcPr>
            <w:tcW w:w="2191" w:type="dxa"/>
            <w:tcBorders>
              <w:top w:val="single" w:sz="4" w:space="0" w:color="auto"/>
              <w:left w:val="single" w:sz="4" w:space="0" w:color="auto"/>
              <w:bottom w:val="single" w:sz="4" w:space="0" w:color="auto"/>
              <w:right w:val="single" w:sz="4" w:space="0" w:color="auto"/>
            </w:tcBorders>
          </w:tcPr>
          <w:p w:rsidR="00E06F1C" w:rsidRPr="00F32F5D" w:rsidRDefault="00E06F1C" w:rsidP="008A5D51">
            <w:pPr>
              <w:jc w:val="center"/>
              <w:rPr>
                <w:sz w:val="16"/>
                <w:szCs w:val="24"/>
              </w:rPr>
            </w:pPr>
          </w:p>
        </w:tc>
        <w:tc>
          <w:tcPr>
            <w:tcW w:w="1922" w:type="dxa"/>
            <w:tcBorders>
              <w:top w:val="single" w:sz="4" w:space="0" w:color="auto"/>
              <w:left w:val="single" w:sz="4" w:space="0" w:color="auto"/>
              <w:bottom w:val="single" w:sz="4" w:space="0" w:color="auto"/>
              <w:right w:val="single" w:sz="4" w:space="0" w:color="auto"/>
            </w:tcBorders>
          </w:tcPr>
          <w:p w:rsidR="00E06F1C" w:rsidRPr="00F32F5D" w:rsidRDefault="00E06F1C" w:rsidP="008A5D51">
            <w:pPr>
              <w:jc w:val="center"/>
              <w:rPr>
                <w:sz w:val="16"/>
                <w:szCs w:val="24"/>
              </w:rPr>
            </w:pPr>
          </w:p>
        </w:tc>
        <w:tc>
          <w:tcPr>
            <w:tcW w:w="1923" w:type="dxa"/>
            <w:tcBorders>
              <w:top w:val="single" w:sz="4" w:space="0" w:color="auto"/>
              <w:left w:val="single" w:sz="4" w:space="0" w:color="auto"/>
              <w:bottom w:val="single" w:sz="4" w:space="0" w:color="auto"/>
              <w:right w:val="single" w:sz="4" w:space="0" w:color="auto"/>
            </w:tcBorders>
          </w:tcPr>
          <w:p w:rsidR="00E06F1C" w:rsidRPr="00F32F5D" w:rsidRDefault="00E06F1C" w:rsidP="008A5D51">
            <w:pPr>
              <w:jc w:val="center"/>
              <w:rPr>
                <w:sz w:val="16"/>
                <w:szCs w:val="24"/>
              </w:rPr>
            </w:pPr>
          </w:p>
        </w:tc>
        <w:tc>
          <w:tcPr>
            <w:tcW w:w="2060" w:type="dxa"/>
            <w:tcBorders>
              <w:top w:val="single" w:sz="4" w:space="0" w:color="auto"/>
              <w:left w:val="single" w:sz="4" w:space="0" w:color="auto"/>
              <w:bottom w:val="single" w:sz="4" w:space="0" w:color="auto"/>
              <w:right w:val="single" w:sz="4" w:space="0" w:color="auto"/>
            </w:tcBorders>
          </w:tcPr>
          <w:p w:rsidR="00E06F1C" w:rsidRPr="00F32F5D" w:rsidRDefault="00E06F1C" w:rsidP="008A5D51">
            <w:pPr>
              <w:jc w:val="center"/>
              <w:rPr>
                <w:sz w:val="16"/>
                <w:szCs w:val="24"/>
              </w:rPr>
            </w:pPr>
          </w:p>
        </w:tc>
        <w:tc>
          <w:tcPr>
            <w:tcW w:w="1648" w:type="dxa"/>
            <w:tcBorders>
              <w:top w:val="single" w:sz="4" w:space="0" w:color="auto"/>
              <w:left w:val="single" w:sz="4" w:space="0" w:color="auto"/>
              <w:bottom w:val="single" w:sz="4" w:space="0" w:color="auto"/>
              <w:right w:val="single" w:sz="4" w:space="0" w:color="auto"/>
            </w:tcBorders>
          </w:tcPr>
          <w:p w:rsidR="00E06F1C" w:rsidRPr="00F32F5D" w:rsidRDefault="00E06F1C" w:rsidP="008A5D51">
            <w:pPr>
              <w:jc w:val="center"/>
              <w:rPr>
                <w:sz w:val="16"/>
                <w:szCs w:val="24"/>
              </w:rPr>
            </w:pPr>
          </w:p>
        </w:tc>
        <w:tc>
          <w:tcPr>
            <w:tcW w:w="2335" w:type="dxa"/>
            <w:tcBorders>
              <w:top w:val="single" w:sz="4" w:space="0" w:color="auto"/>
              <w:left w:val="single" w:sz="4" w:space="0" w:color="auto"/>
              <w:bottom w:val="single" w:sz="4" w:space="0" w:color="auto"/>
              <w:right w:val="single" w:sz="4" w:space="0" w:color="auto"/>
            </w:tcBorders>
          </w:tcPr>
          <w:p w:rsidR="00E06F1C" w:rsidRPr="00F32F5D" w:rsidRDefault="00E06F1C" w:rsidP="008A5D51">
            <w:pPr>
              <w:jc w:val="center"/>
              <w:rPr>
                <w:sz w:val="16"/>
                <w:szCs w:val="24"/>
              </w:rPr>
            </w:pPr>
          </w:p>
        </w:tc>
        <w:tc>
          <w:tcPr>
            <w:tcW w:w="2060" w:type="dxa"/>
            <w:tcBorders>
              <w:top w:val="single" w:sz="4" w:space="0" w:color="auto"/>
              <w:left w:val="single" w:sz="4" w:space="0" w:color="auto"/>
              <w:bottom w:val="single" w:sz="4" w:space="0" w:color="auto"/>
              <w:right w:val="single" w:sz="4" w:space="0" w:color="auto"/>
            </w:tcBorders>
          </w:tcPr>
          <w:p w:rsidR="00E06F1C" w:rsidRPr="00F32F5D" w:rsidRDefault="00E06F1C" w:rsidP="008A5D51">
            <w:pPr>
              <w:jc w:val="center"/>
              <w:rPr>
                <w:sz w:val="16"/>
                <w:szCs w:val="24"/>
              </w:rPr>
            </w:pPr>
          </w:p>
        </w:tc>
      </w:tr>
    </w:tbl>
    <w:p w:rsidR="00E06F1C" w:rsidRPr="00F32F5D" w:rsidRDefault="00E06F1C" w:rsidP="0069320C">
      <w:pPr>
        <w:ind w:firstLine="0"/>
        <w:rPr>
          <w:rFonts w:cs="Times New Roman"/>
          <w:sz w:val="28"/>
          <w:szCs w:val="28"/>
        </w:rPr>
        <w:sectPr w:rsidR="00E06F1C" w:rsidRPr="00F32F5D" w:rsidSect="00C529AD">
          <w:pgSz w:w="16838" w:h="11906" w:orient="landscape"/>
          <w:pgMar w:top="850" w:right="1134" w:bottom="1701" w:left="1134" w:header="708" w:footer="708" w:gutter="0"/>
          <w:cols w:space="708"/>
          <w:docGrid w:linePitch="360"/>
        </w:sectPr>
      </w:pPr>
    </w:p>
    <w:p w:rsidR="003E450A" w:rsidRPr="00F32F5D" w:rsidRDefault="00B612AA" w:rsidP="003E450A">
      <w:pPr>
        <w:jc w:val="right"/>
        <w:rPr>
          <w:rFonts w:cs="Times New Roman"/>
          <w:sz w:val="28"/>
          <w:szCs w:val="28"/>
        </w:rPr>
      </w:pPr>
      <w:hyperlink w:anchor="П9О" w:history="1">
        <w:r w:rsidR="007D4730" w:rsidRPr="00F32F5D">
          <w:rPr>
            <w:rStyle w:val="ab"/>
            <w:rFonts w:cs="Times New Roman"/>
            <w:sz w:val="28"/>
            <w:szCs w:val="24"/>
            <w:u w:val="none"/>
          </w:rPr>
          <w:t>Приложен</w:t>
        </w:r>
        <w:bookmarkStart w:id="13" w:name="Пр10"/>
        <w:bookmarkEnd w:id="13"/>
        <w:r w:rsidR="007D4730" w:rsidRPr="00F32F5D">
          <w:rPr>
            <w:rStyle w:val="ab"/>
            <w:rFonts w:cs="Times New Roman"/>
            <w:sz w:val="28"/>
            <w:szCs w:val="24"/>
            <w:u w:val="none"/>
          </w:rPr>
          <w:t xml:space="preserve">ие </w:t>
        </w:r>
        <w:r w:rsidR="00D66CFE" w:rsidRPr="00F32F5D">
          <w:rPr>
            <w:rStyle w:val="ab"/>
            <w:rFonts w:cs="Times New Roman"/>
            <w:sz w:val="28"/>
            <w:szCs w:val="24"/>
            <w:u w:val="none"/>
          </w:rPr>
          <w:t>10</w:t>
        </w:r>
      </w:hyperlink>
      <w:r w:rsidR="007D4730" w:rsidRPr="00F32F5D">
        <w:rPr>
          <w:rFonts w:cs="Times New Roman"/>
          <w:sz w:val="28"/>
          <w:szCs w:val="24"/>
        </w:rPr>
        <w:br/>
      </w:r>
      <w:r w:rsidR="00960DBF" w:rsidRPr="00F32F5D">
        <w:rPr>
          <w:rFonts w:cs="Times New Roman"/>
          <w:sz w:val="28"/>
          <w:szCs w:val="28"/>
        </w:rPr>
        <w:t xml:space="preserve">к </w:t>
      </w:r>
      <w:r w:rsidR="009C28F1" w:rsidRPr="00F32F5D">
        <w:rPr>
          <w:rFonts w:cs="Times New Roman"/>
          <w:sz w:val="28"/>
          <w:szCs w:val="28"/>
        </w:rPr>
        <w:t>постановлению рабочего поселка Ордынское</w:t>
      </w:r>
    </w:p>
    <w:p w:rsidR="007D4730" w:rsidRPr="00F32F5D" w:rsidRDefault="003E450A" w:rsidP="003E450A">
      <w:pPr>
        <w:jc w:val="right"/>
        <w:rPr>
          <w:rFonts w:cs="Times New Roman"/>
          <w:szCs w:val="24"/>
        </w:rPr>
      </w:pPr>
      <w:r w:rsidRPr="00F32F5D">
        <w:rPr>
          <w:rFonts w:cs="Times New Roman"/>
          <w:sz w:val="28"/>
          <w:szCs w:val="28"/>
        </w:rPr>
        <w:t xml:space="preserve">от </w:t>
      </w:r>
      <w:r w:rsidR="00B612AA">
        <w:rPr>
          <w:rFonts w:cs="Times New Roman"/>
          <w:sz w:val="28"/>
          <w:szCs w:val="28"/>
        </w:rPr>
        <w:t>19. 03</w:t>
      </w:r>
      <w:r w:rsidRPr="00F32F5D">
        <w:rPr>
          <w:rFonts w:cs="Times New Roman"/>
          <w:sz w:val="28"/>
          <w:szCs w:val="28"/>
        </w:rPr>
        <w:t>.</w:t>
      </w:r>
      <w:r w:rsidR="00457CD4" w:rsidRPr="00F32F5D">
        <w:rPr>
          <w:rFonts w:cs="Times New Roman"/>
          <w:sz w:val="28"/>
          <w:szCs w:val="28"/>
        </w:rPr>
        <w:t>20</w:t>
      </w:r>
      <w:r w:rsidR="005732F5" w:rsidRPr="00F32F5D">
        <w:rPr>
          <w:rFonts w:cs="Times New Roman"/>
          <w:sz w:val="28"/>
          <w:szCs w:val="28"/>
        </w:rPr>
        <w:t>21</w:t>
      </w:r>
      <w:r w:rsidR="00B612AA">
        <w:rPr>
          <w:rFonts w:cs="Times New Roman"/>
          <w:sz w:val="28"/>
          <w:szCs w:val="28"/>
        </w:rPr>
        <w:t xml:space="preserve"> № 19</w:t>
      </w:r>
    </w:p>
    <w:p w:rsidR="003E450A" w:rsidRPr="00F32F5D" w:rsidRDefault="003E450A" w:rsidP="007D4730">
      <w:pPr>
        <w:jc w:val="center"/>
        <w:rPr>
          <w:rFonts w:cs="Times New Roman"/>
          <w:sz w:val="28"/>
          <w:szCs w:val="28"/>
        </w:rPr>
      </w:pPr>
    </w:p>
    <w:p w:rsidR="007D4730" w:rsidRPr="00F32F5D" w:rsidRDefault="007D4730" w:rsidP="007D4730">
      <w:pPr>
        <w:jc w:val="center"/>
        <w:rPr>
          <w:rFonts w:cs="Times New Roman"/>
          <w:sz w:val="28"/>
          <w:szCs w:val="28"/>
        </w:rPr>
      </w:pPr>
      <w:r w:rsidRPr="00F32F5D">
        <w:rPr>
          <w:rFonts w:cs="Times New Roman"/>
          <w:sz w:val="28"/>
          <w:szCs w:val="28"/>
        </w:rPr>
        <w:t>ПРОТОКОЛ № 1</w:t>
      </w:r>
      <w:r w:rsidRPr="00F32F5D">
        <w:rPr>
          <w:rFonts w:cs="Times New Roman"/>
          <w:sz w:val="28"/>
          <w:szCs w:val="28"/>
        </w:rPr>
        <w:br/>
        <w:t>заседания комиссии по защите информации</w:t>
      </w:r>
    </w:p>
    <w:p w:rsidR="007D4730" w:rsidRPr="00F32F5D" w:rsidRDefault="007D4730" w:rsidP="007D4730">
      <w:pPr>
        <w:rPr>
          <w:rFonts w:cs="Times New Roman"/>
          <w:sz w:val="28"/>
          <w:szCs w:val="28"/>
        </w:rPr>
      </w:pP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4"/>
        <w:gridCol w:w="6231"/>
      </w:tblGrid>
      <w:tr w:rsidR="007D4730" w:rsidRPr="00F32F5D" w:rsidTr="00C529AD">
        <w:tc>
          <w:tcPr>
            <w:tcW w:w="3114" w:type="dxa"/>
          </w:tcPr>
          <w:p w:rsidR="007D4730" w:rsidRPr="00F32F5D" w:rsidRDefault="007D4730" w:rsidP="003E450A">
            <w:pPr>
              <w:spacing w:line="276" w:lineRule="auto"/>
              <w:ind w:firstLine="0"/>
              <w:jc w:val="left"/>
              <w:rPr>
                <w:rFonts w:cs="Times New Roman"/>
                <w:sz w:val="28"/>
                <w:szCs w:val="28"/>
              </w:rPr>
            </w:pPr>
            <w:r w:rsidRPr="00F32F5D">
              <w:rPr>
                <w:rFonts w:cs="Times New Roman"/>
                <w:sz w:val="28"/>
                <w:szCs w:val="28"/>
              </w:rPr>
              <w:t>Дата и время проведения</w:t>
            </w:r>
          </w:p>
        </w:tc>
        <w:tc>
          <w:tcPr>
            <w:tcW w:w="6231" w:type="dxa"/>
          </w:tcPr>
          <w:p w:rsidR="007D4730" w:rsidRPr="00F32F5D" w:rsidRDefault="003E450A" w:rsidP="00770C50">
            <w:pPr>
              <w:spacing w:line="276" w:lineRule="auto"/>
              <w:rPr>
                <w:rFonts w:cs="Times New Roman"/>
                <w:sz w:val="28"/>
                <w:szCs w:val="28"/>
              </w:rPr>
            </w:pPr>
            <w:r w:rsidRPr="00F32F5D">
              <w:rPr>
                <w:rFonts w:cs="Times New Roman"/>
                <w:sz w:val="28"/>
                <w:szCs w:val="28"/>
              </w:rPr>
              <w:t>_______</w:t>
            </w:r>
            <w:r w:rsidR="007D4730" w:rsidRPr="00F32F5D">
              <w:rPr>
                <w:rFonts w:cs="Times New Roman"/>
                <w:sz w:val="28"/>
                <w:szCs w:val="28"/>
              </w:rPr>
              <w:t>_______________________________</w:t>
            </w:r>
          </w:p>
        </w:tc>
      </w:tr>
      <w:tr w:rsidR="007D4730" w:rsidRPr="00F32F5D" w:rsidTr="00C529AD">
        <w:tc>
          <w:tcPr>
            <w:tcW w:w="3114" w:type="dxa"/>
          </w:tcPr>
          <w:p w:rsidR="007D4730" w:rsidRPr="00F32F5D" w:rsidRDefault="007D4730" w:rsidP="003E450A">
            <w:pPr>
              <w:spacing w:line="276" w:lineRule="auto"/>
              <w:ind w:firstLine="0"/>
              <w:jc w:val="left"/>
              <w:rPr>
                <w:rFonts w:cs="Times New Roman"/>
                <w:sz w:val="28"/>
                <w:szCs w:val="28"/>
              </w:rPr>
            </w:pPr>
            <w:r w:rsidRPr="00F32F5D">
              <w:rPr>
                <w:rFonts w:cs="Times New Roman"/>
                <w:sz w:val="28"/>
                <w:szCs w:val="28"/>
              </w:rPr>
              <w:t>Место проведения</w:t>
            </w:r>
          </w:p>
        </w:tc>
        <w:tc>
          <w:tcPr>
            <w:tcW w:w="6231" w:type="dxa"/>
          </w:tcPr>
          <w:p w:rsidR="007D4730" w:rsidRPr="00F32F5D" w:rsidRDefault="007D4730" w:rsidP="00770C50">
            <w:pPr>
              <w:spacing w:line="276" w:lineRule="auto"/>
              <w:rPr>
                <w:rFonts w:cs="Times New Roman"/>
                <w:sz w:val="28"/>
                <w:szCs w:val="28"/>
              </w:rPr>
            </w:pPr>
            <w:r w:rsidRPr="00F32F5D">
              <w:rPr>
                <w:rFonts w:cs="Times New Roman"/>
                <w:sz w:val="28"/>
                <w:szCs w:val="28"/>
              </w:rPr>
              <w:t>______________________________________</w:t>
            </w:r>
          </w:p>
        </w:tc>
      </w:tr>
    </w:tbl>
    <w:p w:rsidR="007D4730" w:rsidRPr="00F32F5D" w:rsidRDefault="007D4730" w:rsidP="007D4730">
      <w:pPr>
        <w:rPr>
          <w:rFonts w:cs="Times New Roman"/>
          <w:sz w:val="28"/>
          <w:szCs w:val="28"/>
        </w:rPr>
      </w:pPr>
    </w:p>
    <w:tbl>
      <w:tblPr>
        <w:tblW w:w="5000" w:type="pct"/>
        <w:tblLayout w:type="fixed"/>
        <w:tblLook w:val="01E0" w:firstRow="1" w:lastRow="1" w:firstColumn="1" w:lastColumn="1" w:noHBand="0" w:noVBand="0"/>
      </w:tblPr>
      <w:tblGrid>
        <w:gridCol w:w="3119"/>
        <w:gridCol w:w="4369"/>
        <w:gridCol w:w="1867"/>
      </w:tblGrid>
      <w:tr w:rsidR="00BC7137" w:rsidRPr="00F32F5D" w:rsidTr="00F052D5">
        <w:trPr>
          <w:trHeight w:val="20"/>
        </w:trPr>
        <w:tc>
          <w:tcPr>
            <w:tcW w:w="1667" w:type="pct"/>
            <w:vAlign w:val="center"/>
            <w:hideMark/>
          </w:tcPr>
          <w:p w:rsidR="00BC7137" w:rsidRPr="00F32F5D" w:rsidRDefault="00BC7137" w:rsidP="00F052D5">
            <w:pPr>
              <w:ind w:firstLine="0"/>
              <w:rPr>
                <w:rFonts w:cs="Times New Roman"/>
                <w:sz w:val="28"/>
                <w:szCs w:val="28"/>
              </w:rPr>
            </w:pPr>
            <w:r w:rsidRPr="00F32F5D">
              <w:rPr>
                <w:rFonts w:cs="Times New Roman"/>
                <w:sz w:val="28"/>
                <w:szCs w:val="28"/>
              </w:rPr>
              <w:t>Председатель комиссии</w:t>
            </w:r>
          </w:p>
        </w:tc>
        <w:tc>
          <w:tcPr>
            <w:tcW w:w="2335" w:type="pct"/>
            <w:vAlign w:val="center"/>
            <w:hideMark/>
          </w:tcPr>
          <w:p w:rsidR="00BC7137" w:rsidRPr="00F32F5D" w:rsidRDefault="00BC7137" w:rsidP="00F052D5">
            <w:pPr>
              <w:tabs>
                <w:tab w:val="left" w:pos="3206"/>
              </w:tabs>
              <w:rPr>
                <w:rFonts w:cs="Times New Roman"/>
                <w:sz w:val="28"/>
                <w:szCs w:val="28"/>
              </w:rPr>
            </w:pPr>
            <w:r w:rsidRPr="00F32F5D">
              <w:rPr>
                <w:rFonts w:cs="Times New Roman"/>
                <w:sz w:val="28"/>
                <w:szCs w:val="28"/>
              </w:rPr>
              <w:t>_________________________</w:t>
            </w:r>
          </w:p>
        </w:tc>
        <w:tc>
          <w:tcPr>
            <w:tcW w:w="998" w:type="pct"/>
            <w:vAlign w:val="center"/>
          </w:tcPr>
          <w:p w:rsidR="00BC7137" w:rsidRPr="00F32F5D" w:rsidRDefault="00BC7137" w:rsidP="00F052D5">
            <w:pPr>
              <w:rPr>
                <w:rFonts w:cs="Times New Roman"/>
                <w:sz w:val="28"/>
                <w:szCs w:val="28"/>
              </w:rPr>
            </w:pPr>
            <w:r w:rsidRPr="00F32F5D">
              <w:rPr>
                <w:rFonts w:cs="Times New Roman"/>
                <w:sz w:val="28"/>
                <w:szCs w:val="28"/>
              </w:rPr>
              <w:t>ФИО</w:t>
            </w:r>
          </w:p>
        </w:tc>
      </w:tr>
      <w:tr w:rsidR="00BC7137" w:rsidRPr="00F32F5D" w:rsidTr="00F052D5">
        <w:trPr>
          <w:trHeight w:val="1208"/>
        </w:trPr>
        <w:tc>
          <w:tcPr>
            <w:tcW w:w="1667" w:type="pct"/>
            <w:hideMark/>
          </w:tcPr>
          <w:p w:rsidR="00BC7137" w:rsidRPr="00F32F5D" w:rsidRDefault="00BC7137" w:rsidP="00F052D5">
            <w:pPr>
              <w:ind w:firstLine="0"/>
              <w:rPr>
                <w:rFonts w:cs="Times New Roman"/>
                <w:sz w:val="28"/>
                <w:szCs w:val="28"/>
              </w:rPr>
            </w:pPr>
            <w:r w:rsidRPr="00F32F5D">
              <w:rPr>
                <w:rFonts w:cs="Times New Roman"/>
                <w:sz w:val="28"/>
                <w:szCs w:val="28"/>
              </w:rPr>
              <w:t>Члены комиссии</w:t>
            </w:r>
          </w:p>
        </w:tc>
        <w:tc>
          <w:tcPr>
            <w:tcW w:w="2335" w:type="pct"/>
            <w:vAlign w:val="center"/>
          </w:tcPr>
          <w:p w:rsidR="00BC7137" w:rsidRPr="00F32F5D" w:rsidRDefault="00BC7137" w:rsidP="00F052D5">
            <w:pPr>
              <w:tabs>
                <w:tab w:val="left" w:pos="3206"/>
              </w:tabs>
              <w:rPr>
                <w:rFonts w:cs="Times New Roman"/>
                <w:sz w:val="28"/>
                <w:szCs w:val="28"/>
              </w:rPr>
            </w:pPr>
            <w:r w:rsidRPr="00F32F5D">
              <w:rPr>
                <w:rFonts w:cs="Times New Roman"/>
                <w:sz w:val="28"/>
                <w:szCs w:val="28"/>
              </w:rPr>
              <w:t>_________________________</w:t>
            </w:r>
          </w:p>
          <w:p w:rsidR="00BC7137" w:rsidRPr="00F32F5D" w:rsidRDefault="00BC7137" w:rsidP="00F052D5">
            <w:pPr>
              <w:tabs>
                <w:tab w:val="left" w:pos="3206"/>
              </w:tabs>
              <w:rPr>
                <w:rFonts w:cs="Times New Roman"/>
                <w:sz w:val="28"/>
                <w:szCs w:val="28"/>
              </w:rPr>
            </w:pPr>
            <w:r w:rsidRPr="00F32F5D">
              <w:rPr>
                <w:rFonts w:cs="Times New Roman"/>
                <w:sz w:val="28"/>
                <w:szCs w:val="28"/>
              </w:rPr>
              <w:t>_________________________</w:t>
            </w:r>
          </w:p>
          <w:p w:rsidR="00BC7137" w:rsidRPr="00F32F5D" w:rsidRDefault="00BC7137" w:rsidP="00F052D5">
            <w:pPr>
              <w:tabs>
                <w:tab w:val="left" w:pos="3206"/>
              </w:tabs>
              <w:rPr>
                <w:rFonts w:cs="Times New Roman"/>
                <w:sz w:val="28"/>
                <w:szCs w:val="28"/>
              </w:rPr>
            </w:pPr>
            <w:r w:rsidRPr="00F32F5D">
              <w:rPr>
                <w:rFonts w:cs="Times New Roman"/>
                <w:sz w:val="28"/>
                <w:szCs w:val="28"/>
              </w:rPr>
              <w:t>_________________________</w:t>
            </w:r>
          </w:p>
          <w:p w:rsidR="00BC7137" w:rsidRPr="00F32F5D" w:rsidRDefault="00BC7137" w:rsidP="00F052D5">
            <w:pPr>
              <w:tabs>
                <w:tab w:val="left" w:pos="3206"/>
              </w:tabs>
              <w:rPr>
                <w:rFonts w:cs="Times New Roman"/>
                <w:sz w:val="28"/>
                <w:szCs w:val="28"/>
              </w:rPr>
            </w:pPr>
          </w:p>
        </w:tc>
        <w:tc>
          <w:tcPr>
            <w:tcW w:w="998" w:type="pct"/>
            <w:vAlign w:val="center"/>
          </w:tcPr>
          <w:p w:rsidR="00BC7137" w:rsidRPr="00F32F5D" w:rsidRDefault="00BC7137" w:rsidP="00F052D5">
            <w:pPr>
              <w:rPr>
                <w:rFonts w:cs="Times New Roman"/>
                <w:sz w:val="28"/>
                <w:szCs w:val="28"/>
              </w:rPr>
            </w:pPr>
            <w:r w:rsidRPr="00F32F5D">
              <w:rPr>
                <w:rFonts w:cs="Times New Roman"/>
                <w:sz w:val="28"/>
                <w:szCs w:val="28"/>
              </w:rPr>
              <w:t>ФИО</w:t>
            </w:r>
          </w:p>
          <w:p w:rsidR="00BC7137" w:rsidRPr="00F32F5D" w:rsidRDefault="00BC7137" w:rsidP="00F052D5">
            <w:pPr>
              <w:rPr>
                <w:rFonts w:cs="Times New Roman"/>
                <w:sz w:val="28"/>
                <w:szCs w:val="28"/>
              </w:rPr>
            </w:pPr>
            <w:r w:rsidRPr="00F32F5D">
              <w:rPr>
                <w:rFonts w:cs="Times New Roman"/>
                <w:sz w:val="28"/>
                <w:szCs w:val="28"/>
              </w:rPr>
              <w:t>ФИО</w:t>
            </w:r>
          </w:p>
          <w:p w:rsidR="00BC7137" w:rsidRPr="00F32F5D" w:rsidRDefault="00BC7137" w:rsidP="00F052D5">
            <w:pPr>
              <w:rPr>
                <w:rFonts w:cs="Times New Roman"/>
                <w:sz w:val="28"/>
                <w:szCs w:val="28"/>
              </w:rPr>
            </w:pPr>
            <w:r w:rsidRPr="00F32F5D">
              <w:rPr>
                <w:rFonts w:cs="Times New Roman"/>
                <w:sz w:val="28"/>
                <w:szCs w:val="28"/>
              </w:rPr>
              <w:t>ФИО</w:t>
            </w:r>
          </w:p>
          <w:p w:rsidR="00BC7137" w:rsidRPr="00F32F5D" w:rsidRDefault="00BC7137" w:rsidP="00F052D5">
            <w:pPr>
              <w:tabs>
                <w:tab w:val="left" w:pos="3206"/>
              </w:tabs>
              <w:rPr>
                <w:rFonts w:cs="Times New Roman"/>
                <w:sz w:val="28"/>
                <w:szCs w:val="28"/>
              </w:rPr>
            </w:pPr>
          </w:p>
        </w:tc>
      </w:tr>
    </w:tbl>
    <w:p w:rsidR="007D4730" w:rsidRPr="00F32F5D" w:rsidRDefault="007D4730" w:rsidP="007D4730">
      <w:pPr>
        <w:rPr>
          <w:rFonts w:cs="Times New Roman"/>
          <w:sz w:val="28"/>
          <w:szCs w:val="28"/>
        </w:rPr>
      </w:pPr>
    </w:p>
    <w:p w:rsidR="007D4730" w:rsidRPr="00F32F5D" w:rsidRDefault="007D4730" w:rsidP="00C2450E">
      <w:pPr>
        <w:spacing w:line="276" w:lineRule="auto"/>
        <w:jc w:val="center"/>
        <w:rPr>
          <w:rFonts w:cs="Times New Roman"/>
          <w:sz w:val="28"/>
          <w:szCs w:val="28"/>
        </w:rPr>
      </w:pPr>
      <w:r w:rsidRPr="00F32F5D">
        <w:rPr>
          <w:rFonts w:cs="Times New Roman"/>
          <w:sz w:val="28"/>
          <w:szCs w:val="28"/>
        </w:rPr>
        <w:t>Повестка дня</w:t>
      </w:r>
    </w:p>
    <w:p w:rsidR="007D4730" w:rsidRPr="00F32F5D" w:rsidRDefault="007D4730" w:rsidP="00C2450E">
      <w:pPr>
        <w:pStyle w:val="a7"/>
        <w:spacing w:line="276" w:lineRule="auto"/>
        <w:ind w:left="0"/>
        <w:contextualSpacing w:val="0"/>
        <w:rPr>
          <w:rFonts w:cs="Times New Roman"/>
          <w:sz w:val="28"/>
          <w:szCs w:val="28"/>
        </w:rPr>
      </w:pPr>
      <w:r w:rsidRPr="00F32F5D">
        <w:rPr>
          <w:rFonts w:cs="Times New Roman"/>
          <w:sz w:val="28"/>
          <w:szCs w:val="28"/>
        </w:rPr>
        <w:t>Определение информационных систем персональных данных</w:t>
      </w:r>
      <w:r w:rsidR="00D04F39" w:rsidRPr="00F32F5D">
        <w:rPr>
          <w:rFonts w:cs="Times New Roman"/>
          <w:sz w:val="28"/>
          <w:szCs w:val="28"/>
        </w:rPr>
        <w:t xml:space="preserve"> (далее - ИСПДн)</w:t>
      </w:r>
      <w:r w:rsidRPr="00F32F5D">
        <w:rPr>
          <w:rFonts w:cs="Times New Roman"/>
          <w:sz w:val="28"/>
          <w:szCs w:val="28"/>
        </w:rPr>
        <w:t xml:space="preserve">, принадлежащих </w:t>
      </w:r>
      <w:r w:rsidR="009C28F1" w:rsidRPr="00F32F5D">
        <w:rPr>
          <w:rFonts w:cs="Times New Roman"/>
          <w:sz w:val="28"/>
          <w:szCs w:val="28"/>
        </w:rPr>
        <w:t>администрации рабочего поселка Ордынское</w:t>
      </w:r>
      <w:r w:rsidRPr="00F32F5D">
        <w:rPr>
          <w:rFonts w:cs="Times New Roman"/>
          <w:sz w:val="28"/>
          <w:szCs w:val="28"/>
        </w:rPr>
        <w:t>.</w:t>
      </w:r>
    </w:p>
    <w:p w:rsidR="00C2450E" w:rsidRPr="00F32F5D" w:rsidRDefault="00C2450E" w:rsidP="00C2450E">
      <w:pPr>
        <w:pStyle w:val="a7"/>
        <w:spacing w:line="276" w:lineRule="auto"/>
        <w:ind w:left="0"/>
        <w:contextualSpacing w:val="0"/>
        <w:rPr>
          <w:rFonts w:cs="Times New Roman"/>
          <w:sz w:val="28"/>
          <w:szCs w:val="28"/>
        </w:rPr>
      </w:pPr>
    </w:p>
    <w:tbl>
      <w:tblPr>
        <w:tblStyle w:val="ac"/>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7D4730" w:rsidRPr="00F32F5D" w:rsidTr="00C529AD">
        <w:tc>
          <w:tcPr>
            <w:tcW w:w="5000" w:type="pct"/>
          </w:tcPr>
          <w:p w:rsidR="007D4730" w:rsidRPr="00F32F5D" w:rsidRDefault="00C2450E" w:rsidP="0066787C">
            <w:pPr>
              <w:pStyle w:val="a7"/>
              <w:numPr>
                <w:ilvl w:val="0"/>
                <w:numId w:val="6"/>
              </w:numPr>
              <w:suppressAutoHyphens w:val="0"/>
              <w:spacing w:line="276" w:lineRule="auto"/>
              <w:ind w:left="0" w:firstLine="459"/>
              <w:rPr>
                <w:rFonts w:cs="Times New Roman"/>
                <w:sz w:val="28"/>
                <w:szCs w:val="28"/>
              </w:rPr>
            </w:pPr>
            <w:r w:rsidRPr="00F32F5D">
              <w:rPr>
                <w:rFonts w:cs="Times New Roman"/>
                <w:sz w:val="28"/>
                <w:szCs w:val="28"/>
              </w:rPr>
              <w:t>Слушали: _____________</w:t>
            </w:r>
            <w:r w:rsidR="007D4730" w:rsidRPr="00F32F5D">
              <w:rPr>
                <w:rFonts w:cs="Times New Roman"/>
                <w:sz w:val="28"/>
                <w:szCs w:val="28"/>
              </w:rPr>
              <w:t>___________</w:t>
            </w:r>
            <w:r w:rsidRPr="00F32F5D">
              <w:rPr>
                <w:rFonts w:cs="Times New Roman"/>
                <w:sz w:val="28"/>
                <w:szCs w:val="28"/>
              </w:rPr>
              <w:t>__</w:t>
            </w:r>
            <w:r w:rsidR="007D4730" w:rsidRPr="00F32F5D">
              <w:rPr>
                <w:rFonts w:cs="Times New Roman"/>
                <w:sz w:val="28"/>
                <w:szCs w:val="28"/>
              </w:rPr>
              <w:t xml:space="preserve">________________________ доложил(а) исходные данные об ИСПДн </w:t>
            </w:r>
            <w:bookmarkStart w:id="14" w:name="OLE_LINK65"/>
            <w:bookmarkStart w:id="15" w:name="OLE_LINK66"/>
            <w:r w:rsidR="007D4730" w:rsidRPr="00F32F5D">
              <w:rPr>
                <w:rFonts w:cs="Times New Roman"/>
                <w:sz w:val="28"/>
                <w:szCs w:val="28"/>
              </w:rPr>
              <w:t>«</w:t>
            </w:r>
            <w:bookmarkEnd w:id="14"/>
            <w:bookmarkEnd w:id="15"/>
            <w:r w:rsidR="009C28F1" w:rsidRPr="00F32F5D">
              <w:rPr>
                <w:rFonts w:cs="Times New Roman"/>
                <w:sz w:val="28"/>
                <w:szCs w:val="28"/>
              </w:rPr>
              <w:t>____________</w:t>
            </w:r>
            <w:r w:rsidR="007D4730" w:rsidRPr="00F32F5D">
              <w:rPr>
                <w:rFonts w:cs="Times New Roman"/>
                <w:sz w:val="28"/>
                <w:szCs w:val="28"/>
              </w:rPr>
              <w:t>».</w:t>
            </w:r>
          </w:p>
          <w:p w:rsidR="00C2450E" w:rsidRPr="00F32F5D" w:rsidRDefault="00C2450E" w:rsidP="00C2450E">
            <w:pPr>
              <w:spacing w:line="276" w:lineRule="auto"/>
              <w:rPr>
                <w:rFonts w:cs="Times New Roman"/>
                <w:sz w:val="28"/>
                <w:szCs w:val="28"/>
              </w:rPr>
            </w:pPr>
          </w:p>
          <w:p w:rsidR="007D4730" w:rsidRPr="00F32F5D" w:rsidRDefault="007D4730" w:rsidP="00C2450E">
            <w:pPr>
              <w:spacing w:line="276" w:lineRule="auto"/>
              <w:rPr>
                <w:rFonts w:cs="Times New Roman"/>
                <w:sz w:val="28"/>
                <w:szCs w:val="28"/>
              </w:rPr>
            </w:pPr>
            <w:r w:rsidRPr="00F32F5D">
              <w:rPr>
                <w:rFonts w:cs="Times New Roman"/>
                <w:sz w:val="28"/>
                <w:szCs w:val="28"/>
              </w:rPr>
              <w:t>Выступил(</w:t>
            </w:r>
            <w:r w:rsidR="00C2450E" w:rsidRPr="00F32F5D">
              <w:rPr>
                <w:rFonts w:cs="Times New Roman"/>
                <w:sz w:val="28"/>
                <w:szCs w:val="28"/>
              </w:rPr>
              <w:t>а): __________________</w:t>
            </w:r>
            <w:r w:rsidRPr="00F32F5D">
              <w:rPr>
                <w:rFonts w:cs="Times New Roman"/>
                <w:sz w:val="28"/>
                <w:szCs w:val="28"/>
              </w:rPr>
              <w:t>_______________________________ предложил(а) утвердить акт определения уровня защищенности</w:t>
            </w:r>
            <w:r w:rsidR="00B2286E" w:rsidRPr="00F32F5D">
              <w:rPr>
                <w:rFonts w:cs="Times New Roman"/>
                <w:sz w:val="28"/>
                <w:szCs w:val="28"/>
              </w:rPr>
              <w:t xml:space="preserve"> персональных данных и класса защищённости </w:t>
            </w:r>
            <w:r w:rsidRPr="00F32F5D">
              <w:rPr>
                <w:rFonts w:cs="Times New Roman"/>
                <w:sz w:val="28"/>
                <w:szCs w:val="28"/>
              </w:rPr>
              <w:t>ИСПДн «</w:t>
            </w:r>
            <w:r w:rsidR="009C28F1" w:rsidRPr="00F32F5D">
              <w:rPr>
                <w:rFonts w:cs="Times New Roman"/>
                <w:sz w:val="28"/>
                <w:szCs w:val="28"/>
              </w:rPr>
              <w:t>___________</w:t>
            </w:r>
            <w:r w:rsidRPr="00F32F5D">
              <w:rPr>
                <w:rFonts w:cs="Times New Roman"/>
                <w:sz w:val="28"/>
                <w:szCs w:val="28"/>
              </w:rPr>
              <w:t>».</w:t>
            </w:r>
          </w:p>
          <w:p w:rsidR="00C2450E" w:rsidRPr="00F32F5D" w:rsidRDefault="00C2450E" w:rsidP="00C2450E">
            <w:pPr>
              <w:spacing w:line="276" w:lineRule="auto"/>
              <w:rPr>
                <w:rFonts w:cs="Times New Roman"/>
                <w:sz w:val="28"/>
                <w:szCs w:val="28"/>
              </w:rPr>
            </w:pPr>
          </w:p>
          <w:p w:rsidR="007D4730" w:rsidRPr="00F32F5D" w:rsidRDefault="007D4730" w:rsidP="00C2450E">
            <w:pPr>
              <w:spacing w:line="276" w:lineRule="auto"/>
              <w:rPr>
                <w:rFonts w:cs="Times New Roman"/>
                <w:sz w:val="28"/>
                <w:szCs w:val="28"/>
              </w:rPr>
            </w:pPr>
            <w:r w:rsidRPr="00F32F5D">
              <w:rPr>
                <w:rFonts w:cs="Times New Roman"/>
                <w:sz w:val="28"/>
                <w:szCs w:val="28"/>
              </w:rPr>
              <w:t>Постановили:</w:t>
            </w:r>
          </w:p>
          <w:p w:rsidR="007D4730" w:rsidRPr="00F32F5D" w:rsidRDefault="007D4730" w:rsidP="00C2450E">
            <w:pPr>
              <w:pStyle w:val="ConsPlusNonformat"/>
              <w:spacing w:line="276" w:lineRule="auto"/>
              <w:ind w:firstLine="601"/>
              <w:jc w:val="both"/>
              <w:rPr>
                <w:rFonts w:ascii="Times New Roman" w:hAnsi="Times New Roman" w:cs="Times New Roman"/>
                <w:sz w:val="28"/>
                <w:szCs w:val="28"/>
              </w:rPr>
            </w:pPr>
            <w:r w:rsidRPr="00F32F5D">
              <w:rPr>
                <w:rFonts w:ascii="Times New Roman" w:hAnsi="Times New Roman" w:cs="Times New Roman"/>
                <w:sz w:val="28"/>
                <w:szCs w:val="28"/>
              </w:rPr>
              <w:t>Утвердить</w:t>
            </w:r>
            <w:r w:rsidR="002759F6" w:rsidRPr="00F32F5D">
              <w:rPr>
                <w:rFonts w:ascii="Times New Roman" w:hAnsi="Times New Roman" w:cs="Times New Roman"/>
                <w:sz w:val="28"/>
                <w:szCs w:val="28"/>
              </w:rPr>
              <w:t xml:space="preserve"> </w:t>
            </w:r>
            <w:r w:rsidR="00B2286E" w:rsidRPr="00F32F5D">
              <w:rPr>
                <w:rFonts w:ascii="Times New Roman" w:hAnsi="Times New Roman" w:cs="Times New Roman"/>
                <w:sz w:val="28"/>
                <w:szCs w:val="28"/>
              </w:rPr>
              <w:t>акт определения уровня защищенности персональных данных и класса защищённости ИС</w:t>
            </w:r>
            <w:r w:rsidRPr="00F32F5D">
              <w:rPr>
                <w:rFonts w:ascii="Times New Roman" w:hAnsi="Times New Roman" w:cs="Times New Roman"/>
                <w:sz w:val="28"/>
                <w:szCs w:val="28"/>
              </w:rPr>
              <w:t xml:space="preserve"> «</w:t>
            </w:r>
            <w:r w:rsidR="009C28F1" w:rsidRPr="00F32F5D">
              <w:rPr>
                <w:rFonts w:ascii="Times New Roman" w:hAnsi="Times New Roman" w:cs="Times New Roman"/>
                <w:sz w:val="28"/>
                <w:szCs w:val="28"/>
              </w:rPr>
              <w:t>__________</w:t>
            </w:r>
            <w:r w:rsidRPr="00F32F5D">
              <w:rPr>
                <w:rFonts w:ascii="Times New Roman" w:hAnsi="Times New Roman" w:cs="Times New Roman"/>
                <w:sz w:val="28"/>
                <w:szCs w:val="28"/>
              </w:rPr>
              <w:t>».</w:t>
            </w:r>
          </w:p>
          <w:p w:rsidR="00C2450E" w:rsidRPr="00F32F5D" w:rsidRDefault="00C2450E" w:rsidP="00C2450E">
            <w:pPr>
              <w:pStyle w:val="ConsPlusNonformat"/>
              <w:spacing w:line="276" w:lineRule="auto"/>
              <w:jc w:val="both"/>
              <w:rPr>
                <w:rFonts w:ascii="Times New Roman" w:hAnsi="Times New Roman" w:cs="Times New Roman"/>
                <w:sz w:val="28"/>
                <w:szCs w:val="28"/>
              </w:rPr>
            </w:pPr>
          </w:p>
          <w:p w:rsidR="00A348EE" w:rsidRPr="00F32F5D" w:rsidRDefault="00A348EE" w:rsidP="00A348EE">
            <w:pPr>
              <w:spacing w:line="276" w:lineRule="auto"/>
              <w:rPr>
                <w:rFonts w:cs="Times New Roman"/>
                <w:sz w:val="28"/>
                <w:szCs w:val="28"/>
              </w:rPr>
            </w:pPr>
            <w:bookmarkStart w:id="16" w:name="OLE_LINK80"/>
            <w:r w:rsidRPr="00F32F5D">
              <w:rPr>
                <w:rFonts w:cs="Times New Roman"/>
                <w:sz w:val="28"/>
                <w:szCs w:val="28"/>
              </w:rPr>
              <w:t>2. Слушали: __________________________________________________ доложил(а) исходные данные об ИСПДн «</w:t>
            </w:r>
            <w:r w:rsidR="009C28F1" w:rsidRPr="00F32F5D">
              <w:rPr>
                <w:rFonts w:cs="Times New Roman"/>
                <w:sz w:val="28"/>
                <w:szCs w:val="28"/>
              </w:rPr>
              <w:t>____________</w:t>
            </w:r>
            <w:r w:rsidRPr="00F32F5D">
              <w:rPr>
                <w:rFonts w:cs="Times New Roman"/>
                <w:sz w:val="28"/>
                <w:szCs w:val="28"/>
              </w:rPr>
              <w:t>».</w:t>
            </w:r>
          </w:p>
          <w:p w:rsidR="00A348EE" w:rsidRPr="00F32F5D" w:rsidRDefault="00A348EE" w:rsidP="00A348EE">
            <w:pPr>
              <w:spacing w:line="276" w:lineRule="auto"/>
              <w:rPr>
                <w:rFonts w:cs="Times New Roman"/>
                <w:sz w:val="28"/>
                <w:szCs w:val="28"/>
              </w:rPr>
            </w:pPr>
          </w:p>
          <w:p w:rsidR="00A348EE" w:rsidRPr="00F32F5D" w:rsidRDefault="00A348EE" w:rsidP="00A348EE">
            <w:pPr>
              <w:spacing w:line="276" w:lineRule="auto"/>
              <w:rPr>
                <w:rFonts w:cs="Times New Roman"/>
                <w:sz w:val="28"/>
                <w:szCs w:val="28"/>
              </w:rPr>
            </w:pPr>
            <w:r w:rsidRPr="00F32F5D">
              <w:rPr>
                <w:rFonts w:cs="Times New Roman"/>
                <w:sz w:val="28"/>
                <w:szCs w:val="28"/>
              </w:rPr>
              <w:t>Выступил(а): _________________________________________________ предложил(а) утвердить акт определения уровня защищенности персональных данных и класса защищённости ИСПДн «</w:t>
            </w:r>
            <w:r w:rsidR="009C28F1" w:rsidRPr="00F32F5D">
              <w:rPr>
                <w:rFonts w:cs="Times New Roman"/>
                <w:sz w:val="28"/>
                <w:szCs w:val="28"/>
              </w:rPr>
              <w:t>____________</w:t>
            </w:r>
            <w:r w:rsidRPr="00F32F5D">
              <w:rPr>
                <w:rFonts w:cs="Times New Roman"/>
                <w:sz w:val="28"/>
                <w:szCs w:val="28"/>
              </w:rPr>
              <w:t>».</w:t>
            </w:r>
          </w:p>
          <w:p w:rsidR="00A348EE" w:rsidRPr="00F32F5D" w:rsidRDefault="00A348EE" w:rsidP="00A348EE">
            <w:pPr>
              <w:spacing w:line="276" w:lineRule="auto"/>
              <w:rPr>
                <w:rFonts w:cs="Times New Roman"/>
                <w:sz w:val="28"/>
                <w:szCs w:val="28"/>
              </w:rPr>
            </w:pPr>
          </w:p>
          <w:p w:rsidR="00A348EE" w:rsidRPr="00F32F5D" w:rsidRDefault="00A348EE" w:rsidP="00A348EE">
            <w:pPr>
              <w:spacing w:line="276" w:lineRule="auto"/>
              <w:rPr>
                <w:rFonts w:cs="Times New Roman"/>
                <w:sz w:val="28"/>
                <w:szCs w:val="28"/>
              </w:rPr>
            </w:pPr>
          </w:p>
          <w:p w:rsidR="00A348EE" w:rsidRPr="00F32F5D" w:rsidRDefault="00A348EE" w:rsidP="00A348EE">
            <w:pPr>
              <w:spacing w:line="276" w:lineRule="auto"/>
              <w:rPr>
                <w:rFonts w:cs="Times New Roman"/>
                <w:sz w:val="28"/>
                <w:szCs w:val="28"/>
              </w:rPr>
            </w:pPr>
          </w:p>
          <w:p w:rsidR="00A348EE" w:rsidRPr="00F32F5D" w:rsidRDefault="00A348EE" w:rsidP="00A348EE">
            <w:pPr>
              <w:spacing w:line="276" w:lineRule="auto"/>
              <w:rPr>
                <w:rFonts w:cs="Times New Roman"/>
                <w:sz w:val="28"/>
                <w:szCs w:val="28"/>
              </w:rPr>
            </w:pPr>
            <w:r w:rsidRPr="00F32F5D">
              <w:rPr>
                <w:rFonts w:cs="Times New Roman"/>
                <w:sz w:val="28"/>
                <w:szCs w:val="28"/>
              </w:rPr>
              <w:t>Постановили:</w:t>
            </w:r>
          </w:p>
          <w:p w:rsidR="00A348EE" w:rsidRPr="00F32F5D" w:rsidRDefault="00A348EE" w:rsidP="00A348EE">
            <w:pPr>
              <w:pStyle w:val="ConsPlusNonformat"/>
              <w:spacing w:line="276" w:lineRule="auto"/>
              <w:ind w:firstLine="459"/>
              <w:jc w:val="both"/>
              <w:rPr>
                <w:rFonts w:ascii="Times New Roman" w:hAnsi="Times New Roman" w:cs="Times New Roman"/>
                <w:sz w:val="28"/>
                <w:szCs w:val="28"/>
              </w:rPr>
            </w:pPr>
            <w:r w:rsidRPr="00F32F5D">
              <w:rPr>
                <w:rFonts w:ascii="Times New Roman" w:hAnsi="Times New Roman" w:cs="Times New Roman"/>
                <w:sz w:val="28"/>
                <w:szCs w:val="28"/>
              </w:rPr>
              <w:t>Утвердить акт определения уровня защищенности персональных данных и класса защищённости ИС «</w:t>
            </w:r>
            <w:r w:rsidR="009C28F1" w:rsidRPr="00F32F5D">
              <w:rPr>
                <w:rFonts w:ascii="Times New Roman" w:hAnsi="Times New Roman" w:cs="Times New Roman"/>
                <w:sz w:val="28"/>
                <w:szCs w:val="28"/>
              </w:rPr>
              <w:t>_______________</w:t>
            </w:r>
            <w:r w:rsidRPr="00F32F5D">
              <w:rPr>
                <w:rFonts w:ascii="Times New Roman" w:hAnsi="Times New Roman" w:cs="Times New Roman"/>
                <w:sz w:val="28"/>
                <w:szCs w:val="28"/>
              </w:rPr>
              <w:t>».</w:t>
            </w:r>
            <w:bookmarkEnd w:id="16"/>
          </w:p>
          <w:p w:rsidR="007D4730" w:rsidRPr="00F32F5D" w:rsidRDefault="007D4730" w:rsidP="002759F6">
            <w:pPr>
              <w:pStyle w:val="ConsPlusNonformat"/>
              <w:spacing w:line="276" w:lineRule="auto"/>
              <w:ind w:firstLine="459"/>
              <w:jc w:val="both"/>
              <w:rPr>
                <w:rFonts w:ascii="Times New Roman" w:hAnsi="Times New Roman" w:cs="Times New Roman"/>
                <w:sz w:val="28"/>
                <w:szCs w:val="28"/>
              </w:rPr>
            </w:pPr>
          </w:p>
        </w:tc>
      </w:tr>
    </w:tbl>
    <w:tbl>
      <w:tblPr>
        <w:tblW w:w="5000" w:type="pct"/>
        <w:tblLayout w:type="fixed"/>
        <w:tblLook w:val="01E0" w:firstRow="1" w:lastRow="1" w:firstColumn="1" w:lastColumn="1" w:noHBand="0" w:noVBand="0"/>
      </w:tblPr>
      <w:tblGrid>
        <w:gridCol w:w="3119"/>
        <w:gridCol w:w="4369"/>
        <w:gridCol w:w="1867"/>
      </w:tblGrid>
      <w:tr w:rsidR="00BC7137" w:rsidRPr="00F32F5D" w:rsidTr="00F052D5">
        <w:trPr>
          <w:trHeight w:val="20"/>
        </w:trPr>
        <w:tc>
          <w:tcPr>
            <w:tcW w:w="1667" w:type="pct"/>
            <w:vAlign w:val="center"/>
            <w:hideMark/>
          </w:tcPr>
          <w:p w:rsidR="00BC7137" w:rsidRPr="00F32F5D" w:rsidRDefault="00BC7137" w:rsidP="00F052D5">
            <w:pPr>
              <w:ind w:firstLine="0"/>
              <w:rPr>
                <w:rFonts w:cs="Times New Roman"/>
                <w:sz w:val="28"/>
                <w:szCs w:val="28"/>
              </w:rPr>
            </w:pPr>
            <w:r w:rsidRPr="00F32F5D">
              <w:rPr>
                <w:rFonts w:cs="Times New Roman"/>
                <w:sz w:val="28"/>
                <w:szCs w:val="28"/>
              </w:rPr>
              <w:t>Председатель комиссии</w:t>
            </w:r>
          </w:p>
        </w:tc>
        <w:tc>
          <w:tcPr>
            <w:tcW w:w="2335" w:type="pct"/>
            <w:vAlign w:val="center"/>
            <w:hideMark/>
          </w:tcPr>
          <w:p w:rsidR="00BC7137" w:rsidRPr="00F32F5D" w:rsidRDefault="00BC7137" w:rsidP="00F052D5">
            <w:pPr>
              <w:tabs>
                <w:tab w:val="left" w:pos="3206"/>
              </w:tabs>
              <w:rPr>
                <w:rFonts w:cs="Times New Roman"/>
                <w:sz w:val="28"/>
                <w:szCs w:val="28"/>
              </w:rPr>
            </w:pPr>
            <w:r w:rsidRPr="00F32F5D">
              <w:rPr>
                <w:rFonts w:cs="Times New Roman"/>
                <w:sz w:val="28"/>
                <w:szCs w:val="28"/>
              </w:rPr>
              <w:t>_________________________</w:t>
            </w:r>
          </w:p>
        </w:tc>
        <w:tc>
          <w:tcPr>
            <w:tcW w:w="998" w:type="pct"/>
            <w:vAlign w:val="center"/>
          </w:tcPr>
          <w:p w:rsidR="00BC7137" w:rsidRPr="00F32F5D" w:rsidRDefault="00BC7137" w:rsidP="00F052D5">
            <w:pPr>
              <w:rPr>
                <w:rFonts w:cs="Times New Roman"/>
                <w:sz w:val="28"/>
                <w:szCs w:val="28"/>
              </w:rPr>
            </w:pPr>
            <w:r w:rsidRPr="00F32F5D">
              <w:rPr>
                <w:rFonts w:cs="Times New Roman"/>
                <w:sz w:val="28"/>
                <w:szCs w:val="28"/>
              </w:rPr>
              <w:t>ФИО</w:t>
            </w:r>
          </w:p>
        </w:tc>
      </w:tr>
      <w:tr w:rsidR="00BC7137" w:rsidRPr="00F32F5D" w:rsidTr="00F052D5">
        <w:trPr>
          <w:trHeight w:val="1208"/>
        </w:trPr>
        <w:tc>
          <w:tcPr>
            <w:tcW w:w="1667" w:type="pct"/>
            <w:hideMark/>
          </w:tcPr>
          <w:p w:rsidR="00BC7137" w:rsidRPr="00F32F5D" w:rsidRDefault="00BC7137" w:rsidP="00F052D5">
            <w:pPr>
              <w:ind w:firstLine="0"/>
              <w:rPr>
                <w:rFonts w:cs="Times New Roman"/>
                <w:sz w:val="28"/>
                <w:szCs w:val="28"/>
              </w:rPr>
            </w:pPr>
            <w:r w:rsidRPr="00F32F5D">
              <w:rPr>
                <w:rFonts w:cs="Times New Roman"/>
                <w:sz w:val="28"/>
                <w:szCs w:val="28"/>
              </w:rPr>
              <w:t>Члены комиссии</w:t>
            </w:r>
          </w:p>
        </w:tc>
        <w:tc>
          <w:tcPr>
            <w:tcW w:w="2335" w:type="pct"/>
            <w:vAlign w:val="center"/>
          </w:tcPr>
          <w:p w:rsidR="00BC7137" w:rsidRPr="00F32F5D" w:rsidRDefault="00BC7137" w:rsidP="00F052D5">
            <w:pPr>
              <w:tabs>
                <w:tab w:val="left" w:pos="3206"/>
              </w:tabs>
              <w:rPr>
                <w:rFonts w:cs="Times New Roman"/>
                <w:sz w:val="28"/>
                <w:szCs w:val="28"/>
              </w:rPr>
            </w:pPr>
            <w:r w:rsidRPr="00F32F5D">
              <w:rPr>
                <w:rFonts w:cs="Times New Roman"/>
                <w:sz w:val="28"/>
                <w:szCs w:val="28"/>
              </w:rPr>
              <w:t>_________________________</w:t>
            </w:r>
          </w:p>
          <w:p w:rsidR="00BC7137" w:rsidRPr="00F32F5D" w:rsidRDefault="00BC7137" w:rsidP="00F052D5">
            <w:pPr>
              <w:tabs>
                <w:tab w:val="left" w:pos="3206"/>
              </w:tabs>
              <w:rPr>
                <w:rFonts w:cs="Times New Roman"/>
                <w:sz w:val="28"/>
                <w:szCs w:val="28"/>
              </w:rPr>
            </w:pPr>
            <w:r w:rsidRPr="00F32F5D">
              <w:rPr>
                <w:rFonts w:cs="Times New Roman"/>
                <w:sz w:val="28"/>
                <w:szCs w:val="28"/>
              </w:rPr>
              <w:t>_________________________</w:t>
            </w:r>
          </w:p>
          <w:p w:rsidR="00BC7137" w:rsidRPr="00F32F5D" w:rsidRDefault="00BC7137" w:rsidP="00F052D5">
            <w:pPr>
              <w:tabs>
                <w:tab w:val="left" w:pos="3206"/>
              </w:tabs>
              <w:rPr>
                <w:rFonts w:cs="Times New Roman"/>
                <w:sz w:val="28"/>
                <w:szCs w:val="28"/>
              </w:rPr>
            </w:pPr>
            <w:r w:rsidRPr="00F32F5D">
              <w:rPr>
                <w:rFonts w:cs="Times New Roman"/>
                <w:sz w:val="28"/>
                <w:szCs w:val="28"/>
              </w:rPr>
              <w:t>_________________________</w:t>
            </w:r>
          </w:p>
          <w:p w:rsidR="00BC7137" w:rsidRPr="00F32F5D" w:rsidRDefault="00BC7137" w:rsidP="00F052D5">
            <w:pPr>
              <w:tabs>
                <w:tab w:val="left" w:pos="3206"/>
              </w:tabs>
              <w:rPr>
                <w:rFonts w:cs="Times New Roman"/>
                <w:sz w:val="28"/>
                <w:szCs w:val="28"/>
              </w:rPr>
            </w:pPr>
          </w:p>
        </w:tc>
        <w:tc>
          <w:tcPr>
            <w:tcW w:w="998" w:type="pct"/>
            <w:vAlign w:val="center"/>
          </w:tcPr>
          <w:p w:rsidR="00BC7137" w:rsidRPr="00F32F5D" w:rsidRDefault="00BC7137" w:rsidP="00F052D5">
            <w:pPr>
              <w:rPr>
                <w:rFonts w:cs="Times New Roman"/>
                <w:sz w:val="28"/>
                <w:szCs w:val="28"/>
              </w:rPr>
            </w:pPr>
            <w:r w:rsidRPr="00F32F5D">
              <w:rPr>
                <w:rFonts w:cs="Times New Roman"/>
                <w:sz w:val="28"/>
                <w:szCs w:val="28"/>
              </w:rPr>
              <w:t>ФИО</w:t>
            </w:r>
          </w:p>
          <w:p w:rsidR="00BC7137" w:rsidRPr="00F32F5D" w:rsidRDefault="00BC7137" w:rsidP="00F052D5">
            <w:pPr>
              <w:rPr>
                <w:rFonts w:cs="Times New Roman"/>
                <w:sz w:val="28"/>
                <w:szCs w:val="28"/>
              </w:rPr>
            </w:pPr>
            <w:r w:rsidRPr="00F32F5D">
              <w:rPr>
                <w:rFonts w:cs="Times New Roman"/>
                <w:sz w:val="28"/>
                <w:szCs w:val="28"/>
              </w:rPr>
              <w:t>ФИО</w:t>
            </w:r>
          </w:p>
          <w:p w:rsidR="00BC7137" w:rsidRPr="00F32F5D" w:rsidRDefault="00BC7137" w:rsidP="00F052D5">
            <w:pPr>
              <w:rPr>
                <w:rFonts w:cs="Times New Roman"/>
                <w:sz w:val="28"/>
                <w:szCs w:val="28"/>
              </w:rPr>
            </w:pPr>
            <w:r w:rsidRPr="00F32F5D">
              <w:rPr>
                <w:rFonts w:cs="Times New Roman"/>
                <w:sz w:val="28"/>
                <w:szCs w:val="28"/>
              </w:rPr>
              <w:t>ФИО</w:t>
            </w:r>
          </w:p>
          <w:p w:rsidR="00BC7137" w:rsidRPr="00F32F5D" w:rsidRDefault="00BC7137" w:rsidP="00F052D5">
            <w:pPr>
              <w:tabs>
                <w:tab w:val="left" w:pos="3206"/>
              </w:tabs>
              <w:rPr>
                <w:rFonts w:cs="Times New Roman"/>
                <w:sz w:val="28"/>
                <w:szCs w:val="28"/>
              </w:rPr>
            </w:pPr>
          </w:p>
        </w:tc>
      </w:tr>
    </w:tbl>
    <w:p w:rsidR="007D4730" w:rsidRPr="00F32F5D" w:rsidRDefault="007D4730" w:rsidP="007D4730">
      <w:pPr>
        <w:jc w:val="center"/>
        <w:rPr>
          <w:rFonts w:cs="Times New Roman"/>
          <w:sz w:val="26"/>
          <w:szCs w:val="26"/>
        </w:rPr>
      </w:pPr>
    </w:p>
    <w:p w:rsidR="003E450A" w:rsidRPr="00F32F5D" w:rsidRDefault="007D4730" w:rsidP="003E450A">
      <w:pPr>
        <w:jc w:val="right"/>
        <w:rPr>
          <w:rFonts w:cs="Times New Roman"/>
          <w:sz w:val="28"/>
          <w:szCs w:val="28"/>
        </w:rPr>
      </w:pPr>
      <w:r w:rsidRPr="00F32F5D">
        <w:rPr>
          <w:rFonts w:cs="Times New Roman"/>
          <w:sz w:val="26"/>
          <w:szCs w:val="26"/>
        </w:rPr>
        <w:br w:type="page"/>
      </w:r>
      <w:hyperlink w:anchor="П10О" w:history="1">
        <w:r w:rsidRPr="00F32F5D">
          <w:rPr>
            <w:rStyle w:val="ab"/>
            <w:rFonts w:cs="Times New Roman"/>
            <w:sz w:val="28"/>
            <w:szCs w:val="28"/>
            <w:u w:val="none"/>
          </w:rPr>
          <w:t>Прил</w:t>
        </w:r>
        <w:bookmarkStart w:id="17" w:name="Пр11"/>
        <w:bookmarkEnd w:id="17"/>
        <w:r w:rsidRPr="00F32F5D">
          <w:rPr>
            <w:rStyle w:val="ab"/>
            <w:rFonts w:cs="Times New Roman"/>
            <w:sz w:val="28"/>
            <w:szCs w:val="28"/>
            <w:u w:val="none"/>
          </w:rPr>
          <w:t xml:space="preserve">ожение </w:t>
        </w:r>
        <w:r w:rsidR="00D66CFE" w:rsidRPr="00F32F5D">
          <w:rPr>
            <w:rStyle w:val="ab"/>
            <w:rFonts w:cs="Times New Roman"/>
            <w:sz w:val="28"/>
            <w:szCs w:val="28"/>
            <w:u w:val="none"/>
          </w:rPr>
          <w:t>11</w:t>
        </w:r>
      </w:hyperlink>
      <w:r w:rsidRPr="00F32F5D">
        <w:rPr>
          <w:rFonts w:cs="Times New Roman"/>
          <w:szCs w:val="24"/>
        </w:rPr>
        <w:br/>
      </w:r>
      <w:r w:rsidR="00960DBF" w:rsidRPr="00F32F5D">
        <w:rPr>
          <w:rFonts w:cs="Times New Roman"/>
          <w:sz w:val="28"/>
          <w:szCs w:val="28"/>
        </w:rPr>
        <w:t xml:space="preserve">к </w:t>
      </w:r>
      <w:r w:rsidR="009C28F1" w:rsidRPr="00F32F5D">
        <w:rPr>
          <w:rFonts w:cs="Times New Roman"/>
          <w:sz w:val="28"/>
          <w:szCs w:val="28"/>
        </w:rPr>
        <w:t>постановлению рабочего поселка Ордынское</w:t>
      </w:r>
    </w:p>
    <w:p w:rsidR="003E450A" w:rsidRPr="00F32F5D" w:rsidRDefault="003E450A" w:rsidP="003E450A">
      <w:pPr>
        <w:jc w:val="right"/>
        <w:rPr>
          <w:rFonts w:cs="Times New Roman"/>
          <w:szCs w:val="24"/>
        </w:rPr>
      </w:pPr>
      <w:r w:rsidRPr="00F32F5D">
        <w:rPr>
          <w:rFonts w:cs="Times New Roman"/>
          <w:sz w:val="28"/>
          <w:szCs w:val="28"/>
        </w:rPr>
        <w:t xml:space="preserve">от </w:t>
      </w:r>
      <w:r w:rsidR="005169D7">
        <w:rPr>
          <w:rFonts w:cs="Times New Roman"/>
          <w:sz w:val="28"/>
          <w:szCs w:val="28"/>
        </w:rPr>
        <w:t>30</w:t>
      </w:r>
      <w:r w:rsidRPr="00F32F5D">
        <w:rPr>
          <w:rFonts w:cs="Times New Roman"/>
          <w:sz w:val="28"/>
          <w:szCs w:val="28"/>
        </w:rPr>
        <w:t xml:space="preserve">. </w:t>
      </w:r>
      <w:r w:rsidR="005169D7">
        <w:rPr>
          <w:rFonts w:cs="Times New Roman"/>
          <w:sz w:val="28"/>
          <w:szCs w:val="28"/>
        </w:rPr>
        <w:t>03</w:t>
      </w:r>
      <w:r w:rsidRPr="00F32F5D">
        <w:rPr>
          <w:rFonts w:cs="Times New Roman"/>
          <w:sz w:val="28"/>
          <w:szCs w:val="28"/>
        </w:rPr>
        <w:t>.</w:t>
      </w:r>
      <w:r w:rsidR="009C28F1" w:rsidRPr="00F32F5D">
        <w:rPr>
          <w:rFonts w:cs="Times New Roman"/>
          <w:sz w:val="28"/>
          <w:szCs w:val="28"/>
        </w:rPr>
        <w:t>2021</w:t>
      </w:r>
      <w:r w:rsidRPr="00F32F5D">
        <w:rPr>
          <w:rFonts w:cs="Times New Roman"/>
          <w:sz w:val="28"/>
          <w:szCs w:val="28"/>
        </w:rPr>
        <w:t xml:space="preserve"> № </w:t>
      </w:r>
      <w:r w:rsidR="005169D7">
        <w:rPr>
          <w:rFonts w:cs="Times New Roman"/>
          <w:sz w:val="28"/>
          <w:szCs w:val="28"/>
        </w:rPr>
        <w:t>19</w:t>
      </w:r>
    </w:p>
    <w:p w:rsidR="007D4730" w:rsidRPr="00F32F5D" w:rsidRDefault="007D4730" w:rsidP="003E450A">
      <w:pPr>
        <w:jc w:val="right"/>
        <w:rPr>
          <w:rFonts w:cs="Times New Roman"/>
          <w:szCs w:val="24"/>
        </w:rPr>
      </w:pPr>
    </w:p>
    <w:p w:rsidR="00D70223" w:rsidRPr="00F32F5D" w:rsidRDefault="00D70223" w:rsidP="00D70223">
      <w:pPr>
        <w:pStyle w:val="a5"/>
        <w:spacing w:line="276" w:lineRule="auto"/>
        <w:jc w:val="center"/>
        <w:rPr>
          <w:sz w:val="28"/>
          <w:szCs w:val="28"/>
        </w:rPr>
      </w:pPr>
      <w:r w:rsidRPr="00F32F5D">
        <w:rPr>
          <w:sz w:val="28"/>
          <w:szCs w:val="28"/>
        </w:rPr>
        <w:t xml:space="preserve">АКТ </w:t>
      </w:r>
    </w:p>
    <w:p w:rsidR="00D70223" w:rsidRPr="00F32F5D" w:rsidRDefault="002759F6" w:rsidP="00D70223">
      <w:pPr>
        <w:pStyle w:val="a5"/>
        <w:spacing w:line="276" w:lineRule="auto"/>
        <w:jc w:val="center"/>
        <w:rPr>
          <w:sz w:val="28"/>
          <w:szCs w:val="28"/>
        </w:rPr>
      </w:pPr>
      <w:r w:rsidRPr="00F32F5D">
        <w:rPr>
          <w:sz w:val="28"/>
          <w:szCs w:val="28"/>
        </w:rPr>
        <w:t xml:space="preserve">определения уровня защищенности ПДн при их обработке в ИСПДн </w:t>
      </w:r>
      <w:r w:rsidR="002C549E" w:rsidRPr="00F32F5D">
        <w:rPr>
          <w:sz w:val="28"/>
          <w:szCs w:val="28"/>
        </w:rPr>
        <w:t>«</w:t>
      </w:r>
      <w:r w:rsidR="005169D7">
        <w:rPr>
          <w:sz w:val="28"/>
          <w:szCs w:val="28"/>
        </w:rPr>
        <w:t>1С-</w:t>
      </w:r>
      <w:r w:rsidR="008D0AAA">
        <w:rPr>
          <w:sz w:val="28"/>
          <w:szCs w:val="28"/>
        </w:rPr>
        <w:t>Предприятие»</w:t>
      </w:r>
    </w:p>
    <w:p w:rsidR="00D70223" w:rsidRPr="00F32F5D" w:rsidRDefault="00D70223" w:rsidP="00D70223">
      <w:pPr>
        <w:pStyle w:val="a5"/>
        <w:spacing w:line="276" w:lineRule="auto"/>
        <w:rPr>
          <w:sz w:val="28"/>
          <w:szCs w:val="28"/>
        </w:rPr>
      </w:pPr>
    </w:p>
    <w:tbl>
      <w:tblPr>
        <w:tblW w:w="5000" w:type="pct"/>
        <w:tblLayout w:type="fixed"/>
        <w:tblLook w:val="01E0" w:firstRow="1" w:lastRow="1" w:firstColumn="1" w:lastColumn="1" w:noHBand="0" w:noVBand="0"/>
      </w:tblPr>
      <w:tblGrid>
        <w:gridCol w:w="3119"/>
        <w:gridCol w:w="5716"/>
        <w:gridCol w:w="520"/>
      </w:tblGrid>
      <w:tr w:rsidR="00D70223" w:rsidRPr="00F32F5D" w:rsidTr="00813106">
        <w:trPr>
          <w:trHeight w:val="20"/>
        </w:trPr>
        <w:tc>
          <w:tcPr>
            <w:tcW w:w="1667" w:type="pct"/>
            <w:vAlign w:val="center"/>
            <w:hideMark/>
          </w:tcPr>
          <w:p w:rsidR="00D70223" w:rsidRPr="00F32F5D" w:rsidRDefault="00D70223" w:rsidP="008A5D51">
            <w:pPr>
              <w:ind w:firstLine="0"/>
              <w:rPr>
                <w:rFonts w:cs="Times New Roman"/>
                <w:sz w:val="28"/>
                <w:szCs w:val="28"/>
              </w:rPr>
            </w:pPr>
            <w:r w:rsidRPr="00F32F5D">
              <w:rPr>
                <w:rFonts w:cs="Times New Roman"/>
                <w:sz w:val="28"/>
                <w:szCs w:val="28"/>
              </w:rPr>
              <w:t>Председатель комиссии</w:t>
            </w:r>
          </w:p>
        </w:tc>
        <w:tc>
          <w:tcPr>
            <w:tcW w:w="3055" w:type="pct"/>
            <w:vAlign w:val="center"/>
            <w:hideMark/>
          </w:tcPr>
          <w:p w:rsidR="00D70223" w:rsidRPr="00F32F5D" w:rsidRDefault="00813106" w:rsidP="008A5D51">
            <w:pPr>
              <w:tabs>
                <w:tab w:val="left" w:pos="3206"/>
              </w:tabs>
              <w:rPr>
                <w:rFonts w:cs="Times New Roman"/>
                <w:sz w:val="28"/>
                <w:szCs w:val="28"/>
              </w:rPr>
            </w:pPr>
            <w:r w:rsidRPr="00F32F5D">
              <w:rPr>
                <w:rFonts w:cs="Times New Roman"/>
                <w:sz w:val="28"/>
                <w:szCs w:val="28"/>
              </w:rPr>
              <w:t>_____________Семенов С.Н.</w:t>
            </w:r>
          </w:p>
        </w:tc>
        <w:tc>
          <w:tcPr>
            <w:tcW w:w="278" w:type="pct"/>
            <w:vAlign w:val="center"/>
          </w:tcPr>
          <w:p w:rsidR="00D70223" w:rsidRPr="00F32F5D" w:rsidRDefault="00D70223" w:rsidP="008A5D51">
            <w:pPr>
              <w:rPr>
                <w:rFonts w:cs="Times New Roman"/>
                <w:sz w:val="28"/>
                <w:szCs w:val="28"/>
              </w:rPr>
            </w:pPr>
          </w:p>
        </w:tc>
      </w:tr>
      <w:tr w:rsidR="00D70223" w:rsidRPr="00F32F5D" w:rsidTr="00813106">
        <w:trPr>
          <w:trHeight w:val="1208"/>
        </w:trPr>
        <w:tc>
          <w:tcPr>
            <w:tcW w:w="1667" w:type="pct"/>
            <w:hideMark/>
          </w:tcPr>
          <w:p w:rsidR="00D70223" w:rsidRPr="00F32F5D" w:rsidRDefault="00D70223" w:rsidP="008A5D51">
            <w:pPr>
              <w:ind w:firstLine="0"/>
              <w:rPr>
                <w:rFonts w:cs="Times New Roman"/>
                <w:sz w:val="28"/>
                <w:szCs w:val="28"/>
              </w:rPr>
            </w:pPr>
            <w:r w:rsidRPr="00F32F5D">
              <w:rPr>
                <w:rFonts w:cs="Times New Roman"/>
                <w:sz w:val="28"/>
                <w:szCs w:val="28"/>
              </w:rPr>
              <w:t>Члены комиссии</w:t>
            </w:r>
          </w:p>
        </w:tc>
        <w:tc>
          <w:tcPr>
            <w:tcW w:w="3055" w:type="pct"/>
            <w:vAlign w:val="center"/>
          </w:tcPr>
          <w:p w:rsidR="00D70223" w:rsidRPr="00F32F5D" w:rsidRDefault="00D70223" w:rsidP="008A5D51">
            <w:pPr>
              <w:tabs>
                <w:tab w:val="left" w:pos="3206"/>
              </w:tabs>
              <w:rPr>
                <w:rFonts w:cs="Times New Roman"/>
                <w:sz w:val="28"/>
                <w:szCs w:val="28"/>
              </w:rPr>
            </w:pPr>
            <w:r w:rsidRPr="00F32F5D">
              <w:rPr>
                <w:rFonts w:cs="Times New Roman"/>
                <w:sz w:val="28"/>
                <w:szCs w:val="28"/>
              </w:rPr>
              <w:t>_____________</w:t>
            </w:r>
            <w:r w:rsidR="00813106" w:rsidRPr="00F32F5D">
              <w:rPr>
                <w:rFonts w:cs="Times New Roman"/>
                <w:sz w:val="28"/>
                <w:szCs w:val="28"/>
              </w:rPr>
              <w:t>Ромашов С.В.</w:t>
            </w:r>
          </w:p>
          <w:p w:rsidR="00D70223" w:rsidRPr="00F32F5D" w:rsidRDefault="00D70223" w:rsidP="008A5D51">
            <w:pPr>
              <w:tabs>
                <w:tab w:val="left" w:pos="3206"/>
              </w:tabs>
              <w:rPr>
                <w:rFonts w:cs="Times New Roman"/>
                <w:sz w:val="28"/>
                <w:szCs w:val="28"/>
              </w:rPr>
            </w:pPr>
            <w:r w:rsidRPr="00F32F5D">
              <w:rPr>
                <w:rFonts w:cs="Times New Roman"/>
                <w:sz w:val="28"/>
                <w:szCs w:val="28"/>
              </w:rPr>
              <w:t>_____________</w:t>
            </w:r>
            <w:r w:rsidR="00813106" w:rsidRPr="00F32F5D">
              <w:rPr>
                <w:rFonts w:cs="Times New Roman"/>
                <w:sz w:val="28"/>
                <w:szCs w:val="28"/>
              </w:rPr>
              <w:t>Бабушкина В.С.</w:t>
            </w:r>
          </w:p>
          <w:p w:rsidR="00D70223" w:rsidRPr="00F32F5D" w:rsidRDefault="00D70223" w:rsidP="008A5D51">
            <w:pPr>
              <w:tabs>
                <w:tab w:val="left" w:pos="3206"/>
              </w:tabs>
              <w:rPr>
                <w:rFonts w:cs="Times New Roman"/>
                <w:sz w:val="28"/>
                <w:szCs w:val="28"/>
              </w:rPr>
            </w:pPr>
            <w:r w:rsidRPr="00F32F5D">
              <w:rPr>
                <w:rFonts w:cs="Times New Roman"/>
                <w:sz w:val="28"/>
                <w:szCs w:val="28"/>
              </w:rPr>
              <w:t>_____________</w:t>
            </w:r>
            <w:r w:rsidR="00813106" w:rsidRPr="00F32F5D">
              <w:rPr>
                <w:rFonts w:cs="Times New Roman"/>
                <w:sz w:val="28"/>
                <w:szCs w:val="28"/>
              </w:rPr>
              <w:t>Акалович К.А.</w:t>
            </w:r>
          </w:p>
          <w:p w:rsidR="00D70223" w:rsidRPr="00F32F5D" w:rsidRDefault="00D70223" w:rsidP="008A5D51">
            <w:pPr>
              <w:tabs>
                <w:tab w:val="left" w:pos="3206"/>
              </w:tabs>
              <w:rPr>
                <w:rFonts w:cs="Times New Roman"/>
                <w:sz w:val="28"/>
                <w:szCs w:val="28"/>
              </w:rPr>
            </w:pPr>
          </w:p>
        </w:tc>
        <w:tc>
          <w:tcPr>
            <w:tcW w:w="278" w:type="pct"/>
            <w:vAlign w:val="center"/>
          </w:tcPr>
          <w:p w:rsidR="00D70223" w:rsidRPr="00F32F5D" w:rsidRDefault="00D70223" w:rsidP="008A5D51">
            <w:pPr>
              <w:tabs>
                <w:tab w:val="left" w:pos="3206"/>
              </w:tabs>
              <w:rPr>
                <w:rFonts w:cs="Times New Roman"/>
                <w:sz w:val="28"/>
                <w:szCs w:val="28"/>
              </w:rPr>
            </w:pPr>
          </w:p>
        </w:tc>
      </w:tr>
    </w:tbl>
    <w:p w:rsidR="00D70223" w:rsidRPr="00F32F5D" w:rsidRDefault="00D70223" w:rsidP="00D70223">
      <w:pPr>
        <w:spacing w:line="276" w:lineRule="auto"/>
        <w:rPr>
          <w:rFonts w:cs="Times New Roman"/>
          <w:sz w:val="28"/>
          <w:szCs w:val="28"/>
        </w:rPr>
      </w:pPr>
    </w:p>
    <w:p w:rsidR="00D70223" w:rsidRPr="00F32F5D" w:rsidRDefault="00D70223" w:rsidP="00D70223">
      <w:pPr>
        <w:spacing w:line="276" w:lineRule="auto"/>
        <w:ind w:firstLine="851"/>
        <w:rPr>
          <w:rFonts w:cs="Times New Roman"/>
          <w:sz w:val="28"/>
          <w:szCs w:val="28"/>
        </w:rPr>
      </w:pPr>
      <w:r w:rsidRPr="00F32F5D">
        <w:rPr>
          <w:rFonts w:cs="Times New Roman"/>
          <w:sz w:val="28"/>
          <w:szCs w:val="28"/>
        </w:rPr>
        <w:t>Рассмотрев исходные данные об информационной системе персональных данных</w:t>
      </w:r>
      <w:r w:rsidR="00D04F39" w:rsidRPr="00F32F5D">
        <w:rPr>
          <w:rFonts w:cs="Times New Roman"/>
          <w:sz w:val="28"/>
          <w:szCs w:val="28"/>
        </w:rPr>
        <w:t xml:space="preserve"> (далее - ИСПДн)</w:t>
      </w:r>
      <w:r w:rsidRPr="00F32F5D">
        <w:rPr>
          <w:rFonts w:cs="Times New Roman"/>
          <w:sz w:val="28"/>
          <w:szCs w:val="28"/>
        </w:rPr>
        <w:t>, комиссия определила:</w:t>
      </w:r>
    </w:p>
    <w:p w:rsidR="00D70223" w:rsidRPr="00F32F5D" w:rsidRDefault="00D70223" w:rsidP="00D70223">
      <w:pPr>
        <w:pStyle w:val="a7"/>
        <w:numPr>
          <w:ilvl w:val="0"/>
          <w:numId w:val="7"/>
        </w:numPr>
        <w:suppressAutoHyphens w:val="0"/>
        <w:spacing w:line="276" w:lineRule="auto"/>
        <w:ind w:left="0" w:firstLine="851"/>
        <w:rPr>
          <w:rFonts w:cs="Times New Roman"/>
          <w:spacing w:val="-2"/>
          <w:sz w:val="28"/>
          <w:szCs w:val="28"/>
        </w:rPr>
      </w:pPr>
      <w:r w:rsidRPr="00F32F5D">
        <w:rPr>
          <w:rFonts w:cs="Times New Roman"/>
          <w:spacing w:val="-2"/>
          <w:sz w:val="28"/>
          <w:szCs w:val="28"/>
        </w:rPr>
        <w:t>Категории персональных данных обрабатываемых в ИСПДн: в информационной системе обрабатываются специальные категории персональных данных;</w:t>
      </w:r>
    </w:p>
    <w:p w:rsidR="00D70223" w:rsidRPr="00F32F5D" w:rsidRDefault="00D70223" w:rsidP="00D70223">
      <w:pPr>
        <w:pStyle w:val="a7"/>
        <w:numPr>
          <w:ilvl w:val="0"/>
          <w:numId w:val="7"/>
        </w:numPr>
        <w:suppressAutoHyphens w:val="0"/>
        <w:spacing w:line="276" w:lineRule="auto"/>
        <w:ind w:left="0" w:firstLine="851"/>
        <w:rPr>
          <w:rFonts w:cs="Times New Roman"/>
          <w:sz w:val="28"/>
          <w:szCs w:val="28"/>
        </w:rPr>
      </w:pPr>
      <w:r w:rsidRPr="00F32F5D">
        <w:rPr>
          <w:rFonts w:cs="Times New Roman"/>
          <w:spacing w:val="-2"/>
          <w:sz w:val="28"/>
          <w:szCs w:val="28"/>
        </w:rPr>
        <w:t>Категории субъектов: персональные данные субъектов персональных данных, не являющихся сотрудниками оператора;</w:t>
      </w:r>
    </w:p>
    <w:p w:rsidR="00D70223" w:rsidRPr="00F32F5D" w:rsidRDefault="00D70223" w:rsidP="00D70223">
      <w:pPr>
        <w:pStyle w:val="a7"/>
        <w:numPr>
          <w:ilvl w:val="0"/>
          <w:numId w:val="7"/>
        </w:numPr>
        <w:suppressAutoHyphens w:val="0"/>
        <w:spacing w:line="276" w:lineRule="auto"/>
        <w:ind w:left="0" w:firstLine="851"/>
        <w:rPr>
          <w:rFonts w:cs="Times New Roman"/>
          <w:sz w:val="28"/>
          <w:szCs w:val="28"/>
        </w:rPr>
      </w:pPr>
      <w:r w:rsidRPr="00F32F5D">
        <w:rPr>
          <w:rFonts w:cs="Times New Roman"/>
          <w:spacing w:val="-2"/>
          <w:sz w:val="28"/>
          <w:szCs w:val="28"/>
        </w:rPr>
        <w:t>Объем обрабатываемых персональных данных: менее 100 000;</w:t>
      </w:r>
    </w:p>
    <w:p w:rsidR="00D70223" w:rsidRPr="00F32F5D" w:rsidRDefault="00D70223" w:rsidP="00D70223">
      <w:pPr>
        <w:pStyle w:val="a7"/>
        <w:numPr>
          <w:ilvl w:val="0"/>
          <w:numId w:val="7"/>
        </w:numPr>
        <w:suppressAutoHyphens w:val="0"/>
        <w:spacing w:line="276" w:lineRule="auto"/>
        <w:ind w:left="0" w:firstLine="851"/>
        <w:rPr>
          <w:rFonts w:cs="Times New Roman"/>
          <w:sz w:val="28"/>
          <w:szCs w:val="28"/>
        </w:rPr>
      </w:pPr>
      <w:r w:rsidRPr="00F32F5D">
        <w:rPr>
          <w:rFonts w:cs="Times New Roman"/>
          <w:spacing w:val="-2"/>
          <w:sz w:val="28"/>
          <w:szCs w:val="28"/>
        </w:rPr>
        <w:t>Тип актуальных угроз: для информационной системы актуальны угрозы 3-го типа;</w:t>
      </w:r>
    </w:p>
    <w:p w:rsidR="00D70223" w:rsidRPr="00F32F5D" w:rsidRDefault="00D70223" w:rsidP="00D70223">
      <w:pPr>
        <w:pStyle w:val="a7"/>
        <w:numPr>
          <w:ilvl w:val="0"/>
          <w:numId w:val="7"/>
        </w:numPr>
        <w:suppressAutoHyphens w:val="0"/>
        <w:spacing w:line="276" w:lineRule="auto"/>
        <w:ind w:left="0" w:firstLine="851"/>
        <w:rPr>
          <w:rFonts w:cs="Times New Roman"/>
          <w:sz w:val="28"/>
          <w:szCs w:val="28"/>
        </w:rPr>
      </w:pPr>
      <w:r w:rsidRPr="00F32F5D">
        <w:rPr>
          <w:rFonts w:cs="Times New Roman"/>
          <w:sz w:val="28"/>
          <w:szCs w:val="28"/>
        </w:rPr>
        <w:t xml:space="preserve">Уровень значимости информации: информация имеет </w:t>
      </w:r>
      <w:r w:rsidR="00B26370" w:rsidRPr="00F32F5D">
        <w:rPr>
          <w:rFonts w:cs="Times New Roman"/>
          <w:sz w:val="28"/>
          <w:szCs w:val="28"/>
        </w:rPr>
        <w:t>низк</w:t>
      </w:r>
      <w:r w:rsidR="004E4294" w:rsidRPr="00F32F5D">
        <w:rPr>
          <w:rFonts w:cs="Times New Roman"/>
          <w:sz w:val="28"/>
          <w:szCs w:val="28"/>
        </w:rPr>
        <w:t>ий</w:t>
      </w:r>
      <w:r w:rsidRPr="00F32F5D">
        <w:rPr>
          <w:rFonts w:cs="Times New Roman"/>
          <w:sz w:val="28"/>
          <w:szCs w:val="28"/>
        </w:rPr>
        <w:t xml:space="preserve"> уровень значимости УЗ </w:t>
      </w:r>
      <w:r w:rsidR="00B26370" w:rsidRPr="00F32F5D">
        <w:rPr>
          <w:rFonts w:cs="Times New Roman"/>
          <w:sz w:val="28"/>
          <w:szCs w:val="28"/>
        </w:rPr>
        <w:t>3</w:t>
      </w:r>
      <w:r w:rsidRPr="00F32F5D">
        <w:rPr>
          <w:rFonts w:cs="Times New Roman"/>
          <w:sz w:val="28"/>
          <w:szCs w:val="28"/>
        </w:rPr>
        <w:t>;</w:t>
      </w:r>
    </w:p>
    <w:p w:rsidR="00D70223" w:rsidRPr="00F32F5D" w:rsidRDefault="00D70223" w:rsidP="00D70223">
      <w:pPr>
        <w:pStyle w:val="a7"/>
        <w:numPr>
          <w:ilvl w:val="0"/>
          <w:numId w:val="7"/>
        </w:numPr>
        <w:shd w:val="clear" w:color="auto" w:fill="FFFFFF"/>
        <w:suppressAutoHyphens w:val="0"/>
        <w:spacing w:line="276" w:lineRule="auto"/>
        <w:ind w:left="0" w:firstLine="851"/>
        <w:rPr>
          <w:rFonts w:cs="Times New Roman"/>
          <w:spacing w:val="-2"/>
          <w:sz w:val="28"/>
          <w:szCs w:val="28"/>
        </w:rPr>
      </w:pPr>
      <w:r w:rsidRPr="00F32F5D">
        <w:rPr>
          <w:rFonts w:cs="Times New Roman"/>
          <w:sz w:val="28"/>
          <w:szCs w:val="28"/>
        </w:rPr>
        <w:t>Масштаб информационной системы: информационная система имеет объектовый масштаб.</w:t>
      </w:r>
    </w:p>
    <w:p w:rsidR="00D70223" w:rsidRPr="00F32F5D" w:rsidRDefault="00D70223" w:rsidP="00D70223">
      <w:pPr>
        <w:spacing w:line="276" w:lineRule="auto"/>
        <w:ind w:firstLine="851"/>
        <w:rPr>
          <w:rFonts w:cs="Times New Roman"/>
          <w:sz w:val="28"/>
          <w:szCs w:val="28"/>
        </w:rPr>
      </w:pPr>
      <w:r w:rsidRPr="00F32F5D">
        <w:rPr>
          <w:rFonts w:cs="Times New Roman"/>
          <w:sz w:val="28"/>
          <w:szCs w:val="28"/>
        </w:rPr>
        <w:t>Комиссия решила, в соответствии с Постановлением Правительства Российской Федерации от 01.11.2012 №1119 «Об утверждении требований к защите персональных данных при их обработке в информационных системах персональных данных», а так же в соответствии с приказом ФСТЭК Российской Федерации от 11.02.2013 № 17 «Об утверждении Требований о защите информации, не составляющей государственную тайну, содержащейся в государственных информационных системах» и на основании анализа исходных данных, необходимо обеспечить третий уровень защищенности (УЗ 3) персональных данных.</w:t>
      </w:r>
    </w:p>
    <w:p w:rsidR="00D70223" w:rsidRPr="00F32F5D" w:rsidRDefault="00D70223" w:rsidP="00D70223">
      <w:pPr>
        <w:spacing w:line="276" w:lineRule="auto"/>
        <w:ind w:firstLine="851"/>
        <w:rPr>
          <w:rFonts w:cs="Times New Roman"/>
          <w:sz w:val="28"/>
          <w:szCs w:val="28"/>
        </w:rPr>
      </w:pPr>
      <w:r w:rsidRPr="00F32F5D">
        <w:rPr>
          <w:rFonts w:cs="Times New Roman"/>
          <w:sz w:val="28"/>
          <w:szCs w:val="28"/>
        </w:rPr>
        <w:t>Результат оценки вреда:</w:t>
      </w:r>
    </w:p>
    <w:p w:rsidR="00D70223" w:rsidRPr="00F32F5D" w:rsidRDefault="00D70223" w:rsidP="00D70223">
      <w:pPr>
        <w:spacing w:line="276" w:lineRule="auto"/>
        <w:ind w:firstLine="851"/>
        <w:rPr>
          <w:rFonts w:cs="Times New Roman"/>
          <w:sz w:val="28"/>
          <w:szCs w:val="28"/>
        </w:rPr>
      </w:pPr>
      <w:r w:rsidRPr="00F32F5D">
        <w:rPr>
          <w:rFonts w:cs="Times New Roman"/>
          <w:sz w:val="28"/>
          <w:szCs w:val="28"/>
        </w:rPr>
        <w:t>Для информационной системы актуальны угрозы 3-го типа.</w:t>
      </w:r>
    </w:p>
    <w:p w:rsidR="00D70223" w:rsidRPr="00F32F5D" w:rsidRDefault="00D70223" w:rsidP="00D70223">
      <w:pPr>
        <w:spacing w:line="276" w:lineRule="auto"/>
        <w:ind w:firstLine="851"/>
        <w:rPr>
          <w:rFonts w:cs="Times New Roman"/>
          <w:sz w:val="28"/>
          <w:szCs w:val="28"/>
        </w:rPr>
      </w:pPr>
      <w:r w:rsidRPr="00F32F5D">
        <w:rPr>
          <w:rFonts w:cs="Times New Roman"/>
          <w:sz w:val="28"/>
          <w:szCs w:val="28"/>
        </w:rPr>
        <w:t>Уровень значимости информации определен степенью возможного ущерба для обладателя информации от нарушения конфиденциальности (неправомерные доступ, копирование, предоставление или распространение), целостности (неправомерные уничтожение или модифицирование) или доступности (неправомерное блокирование) информации, руководствуясь следующей формулой:</w:t>
      </w:r>
    </w:p>
    <w:p w:rsidR="00D70223" w:rsidRPr="00F32F5D" w:rsidRDefault="00D70223" w:rsidP="00D70223">
      <w:pPr>
        <w:spacing w:line="276" w:lineRule="auto"/>
        <w:ind w:firstLine="851"/>
        <w:rPr>
          <w:rFonts w:cs="Times New Roman"/>
          <w:sz w:val="28"/>
          <w:szCs w:val="28"/>
        </w:rPr>
      </w:pPr>
      <w:r w:rsidRPr="00F32F5D">
        <w:rPr>
          <w:rFonts w:cs="Times New Roman"/>
          <w:sz w:val="28"/>
          <w:szCs w:val="28"/>
        </w:rPr>
        <w:t>УЗ = [(конфиденциальность, степень ущерба) (целостность, степень ущерба) (доступность, степень ущерба)], где степень возможного ущерба определяется обладателем информации.</w:t>
      </w:r>
    </w:p>
    <w:p w:rsidR="00D70223" w:rsidRPr="00F32F5D" w:rsidRDefault="00D70223" w:rsidP="00D70223">
      <w:pPr>
        <w:spacing w:line="276" w:lineRule="auto"/>
        <w:ind w:firstLine="851"/>
        <w:rPr>
          <w:rFonts w:cs="Times New Roman"/>
          <w:sz w:val="28"/>
          <w:szCs w:val="28"/>
        </w:rPr>
      </w:pPr>
      <w:r w:rsidRPr="00F32F5D">
        <w:rPr>
          <w:rFonts w:cs="Times New Roman"/>
          <w:sz w:val="28"/>
          <w:szCs w:val="28"/>
        </w:rPr>
        <w:t>Комиссия утвердила следующее:</w:t>
      </w:r>
    </w:p>
    <w:p w:rsidR="00D70223" w:rsidRPr="00F32F5D" w:rsidRDefault="00D70223" w:rsidP="00D70223">
      <w:pPr>
        <w:spacing w:line="276" w:lineRule="auto"/>
        <w:ind w:firstLine="851"/>
        <w:rPr>
          <w:rFonts w:cs="Times New Roman"/>
          <w:sz w:val="28"/>
          <w:szCs w:val="28"/>
        </w:rPr>
      </w:pPr>
      <w:r w:rsidRPr="00F32F5D">
        <w:rPr>
          <w:rFonts w:cs="Times New Roman"/>
          <w:sz w:val="28"/>
          <w:szCs w:val="28"/>
        </w:rPr>
        <w:t xml:space="preserve">УЗ = [(конфиденциальность, </w:t>
      </w:r>
      <w:r w:rsidR="00B26370" w:rsidRPr="00F32F5D">
        <w:rPr>
          <w:rFonts w:cs="Times New Roman"/>
          <w:sz w:val="28"/>
          <w:szCs w:val="28"/>
        </w:rPr>
        <w:t>низкая</w:t>
      </w:r>
      <w:r w:rsidRPr="00F32F5D">
        <w:rPr>
          <w:rFonts w:cs="Times New Roman"/>
          <w:sz w:val="28"/>
          <w:szCs w:val="28"/>
        </w:rPr>
        <w:t xml:space="preserve"> степень ущерба) (целостность, </w:t>
      </w:r>
      <w:r w:rsidR="00B26370" w:rsidRPr="00F32F5D">
        <w:rPr>
          <w:rFonts w:cs="Times New Roman"/>
          <w:sz w:val="28"/>
          <w:szCs w:val="28"/>
        </w:rPr>
        <w:t>низкая</w:t>
      </w:r>
      <w:r w:rsidRPr="00F32F5D">
        <w:rPr>
          <w:rFonts w:cs="Times New Roman"/>
          <w:sz w:val="28"/>
          <w:szCs w:val="28"/>
        </w:rPr>
        <w:t xml:space="preserve"> степень ущерба) (доступность, </w:t>
      </w:r>
      <w:r w:rsidR="00B26370" w:rsidRPr="00F32F5D">
        <w:rPr>
          <w:rFonts w:cs="Times New Roman"/>
          <w:sz w:val="28"/>
          <w:szCs w:val="28"/>
        </w:rPr>
        <w:t>низкая</w:t>
      </w:r>
      <w:r w:rsidRPr="00F32F5D">
        <w:rPr>
          <w:rFonts w:cs="Times New Roman"/>
          <w:sz w:val="28"/>
          <w:szCs w:val="28"/>
        </w:rPr>
        <w:t xml:space="preserve"> степень ущерба)] – таким образом, комиссия установила </w:t>
      </w:r>
      <w:r w:rsidR="00B26370" w:rsidRPr="00F32F5D">
        <w:rPr>
          <w:rFonts w:cs="Times New Roman"/>
          <w:sz w:val="28"/>
          <w:szCs w:val="28"/>
        </w:rPr>
        <w:t>низкий</w:t>
      </w:r>
      <w:r w:rsidRPr="00F32F5D">
        <w:rPr>
          <w:rFonts w:cs="Times New Roman"/>
          <w:sz w:val="28"/>
          <w:szCs w:val="28"/>
        </w:rPr>
        <w:t xml:space="preserve"> уровень значимости (УЗ </w:t>
      </w:r>
      <w:r w:rsidR="00B26370" w:rsidRPr="00F32F5D">
        <w:rPr>
          <w:rFonts w:cs="Times New Roman"/>
          <w:sz w:val="28"/>
          <w:szCs w:val="28"/>
        </w:rPr>
        <w:t>3</w:t>
      </w:r>
      <w:r w:rsidRPr="00F32F5D">
        <w:rPr>
          <w:rFonts w:cs="Times New Roman"/>
          <w:sz w:val="28"/>
          <w:szCs w:val="28"/>
        </w:rPr>
        <w:t>) (</w:t>
      </w:r>
      <w:r w:rsidR="00265107" w:rsidRPr="00F32F5D">
        <w:rPr>
          <w:rFonts w:cs="Times New Roman"/>
          <w:sz w:val="28"/>
          <w:szCs w:val="28"/>
        </w:rPr>
        <w:t xml:space="preserve">возможны </w:t>
      </w:r>
      <w:r w:rsidR="00B26370" w:rsidRPr="00F32F5D">
        <w:rPr>
          <w:rFonts w:cs="Times New Roman"/>
          <w:sz w:val="28"/>
          <w:szCs w:val="28"/>
        </w:rPr>
        <w:t>незначительные</w:t>
      </w:r>
      <w:r w:rsidR="00265107" w:rsidRPr="00F32F5D">
        <w:rPr>
          <w:rFonts w:cs="Times New Roman"/>
          <w:sz w:val="28"/>
          <w:szCs w:val="28"/>
        </w:rPr>
        <w:t xml:space="preserve"> негативные последствия</w:t>
      </w:r>
      <w:r w:rsidRPr="00F32F5D">
        <w:rPr>
          <w:rFonts w:cs="Times New Roman"/>
          <w:sz w:val="28"/>
          <w:szCs w:val="28"/>
        </w:rPr>
        <w:t>).</w:t>
      </w:r>
    </w:p>
    <w:p w:rsidR="00D70223" w:rsidRPr="00F32F5D" w:rsidRDefault="00D70223" w:rsidP="00D70223">
      <w:pPr>
        <w:jc w:val="center"/>
        <w:rPr>
          <w:rFonts w:cs="Times New Roman"/>
          <w:sz w:val="28"/>
          <w:szCs w:val="28"/>
        </w:rPr>
      </w:pPr>
    </w:p>
    <w:tbl>
      <w:tblPr>
        <w:tblW w:w="5000" w:type="pct"/>
        <w:tblLayout w:type="fixed"/>
        <w:tblLook w:val="01E0" w:firstRow="1" w:lastRow="1" w:firstColumn="1" w:lastColumn="1" w:noHBand="0" w:noVBand="0"/>
      </w:tblPr>
      <w:tblGrid>
        <w:gridCol w:w="3119"/>
        <w:gridCol w:w="4745"/>
        <w:gridCol w:w="1491"/>
      </w:tblGrid>
      <w:tr w:rsidR="00D70223" w:rsidRPr="00F32F5D" w:rsidTr="00813106">
        <w:trPr>
          <w:trHeight w:val="20"/>
        </w:trPr>
        <w:tc>
          <w:tcPr>
            <w:tcW w:w="1667" w:type="pct"/>
            <w:vAlign w:val="center"/>
            <w:hideMark/>
          </w:tcPr>
          <w:p w:rsidR="00D70223" w:rsidRPr="00F32F5D" w:rsidRDefault="00D70223" w:rsidP="008A5D51">
            <w:pPr>
              <w:ind w:firstLine="0"/>
              <w:rPr>
                <w:rFonts w:cs="Times New Roman"/>
                <w:sz w:val="28"/>
                <w:szCs w:val="28"/>
              </w:rPr>
            </w:pPr>
            <w:r w:rsidRPr="00F32F5D">
              <w:rPr>
                <w:rFonts w:cs="Times New Roman"/>
                <w:sz w:val="28"/>
                <w:szCs w:val="28"/>
              </w:rPr>
              <w:t>Председатель комиссии</w:t>
            </w:r>
          </w:p>
        </w:tc>
        <w:tc>
          <w:tcPr>
            <w:tcW w:w="2536" w:type="pct"/>
            <w:vAlign w:val="center"/>
            <w:hideMark/>
          </w:tcPr>
          <w:p w:rsidR="00D70223" w:rsidRPr="00F32F5D" w:rsidRDefault="00D70223" w:rsidP="00813106">
            <w:pPr>
              <w:tabs>
                <w:tab w:val="left" w:pos="3206"/>
              </w:tabs>
              <w:rPr>
                <w:rFonts w:cs="Times New Roman"/>
                <w:sz w:val="28"/>
                <w:szCs w:val="28"/>
              </w:rPr>
            </w:pPr>
            <w:r w:rsidRPr="00F32F5D">
              <w:rPr>
                <w:rFonts w:cs="Times New Roman"/>
                <w:sz w:val="28"/>
                <w:szCs w:val="28"/>
              </w:rPr>
              <w:t>_____________</w:t>
            </w:r>
            <w:r w:rsidR="00813106" w:rsidRPr="00F32F5D">
              <w:rPr>
                <w:rFonts w:cs="Times New Roman"/>
                <w:sz w:val="28"/>
                <w:szCs w:val="28"/>
              </w:rPr>
              <w:t>Семенов С.Н.</w:t>
            </w:r>
          </w:p>
        </w:tc>
        <w:tc>
          <w:tcPr>
            <w:tcW w:w="797" w:type="pct"/>
            <w:vAlign w:val="center"/>
          </w:tcPr>
          <w:p w:rsidR="00D70223" w:rsidRPr="00F32F5D" w:rsidRDefault="00D70223" w:rsidP="008A5D51">
            <w:pPr>
              <w:rPr>
                <w:rFonts w:cs="Times New Roman"/>
                <w:sz w:val="28"/>
                <w:szCs w:val="28"/>
              </w:rPr>
            </w:pPr>
          </w:p>
        </w:tc>
      </w:tr>
      <w:tr w:rsidR="00D70223" w:rsidRPr="00F32F5D" w:rsidTr="00813106">
        <w:trPr>
          <w:trHeight w:val="1208"/>
        </w:trPr>
        <w:tc>
          <w:tcPr>
            <w:tcW w:w="1667" w:type="pct"/>
            <w:hideMark/>
          </w:tcPr>
          <w:p w:rsidR="00D70223" w:rsidRPr="00F32F5D" w:rsidRDefault="00D70223" w:rsidP="008A5D51">
            <w:pPr>
              <w:ind w:firstLine="0"/>
              <w:rPr>
                <w:rFonts w:cs="Times New Roman"/>
                <w:sz w:val="28"/>
                <w:szCs w:val="28"/>
              </w:rPr>
            </w:pPr>
            <w:r w:rsidRPr="00F32F5D">
              <w:rPr>
                <w:rFonts w:cs="Times New Roman"/>
                <w:sz w:val="28"/>
                <w:szCs w:val="28"/>
              </w:rPr>
              <w:t>Члены комиссии</w:t>
            </w:r>
          </w:p>
        </w:tc>
        <w:tc>
          <w:tcPr>
            <w:tcW w:w="2536" w:type="pct"/>
            <w:vAlign w:val="center"/>
          </w:tcPr>
          <w:p w:rsidR="00D70223" w:rsidRPr="00F32F5D" w:rsidRDefault="00D70223" w:rsidP="008A5D51">
            <w:pPr>
              <w:tabs>
                <w:tab w:val="left" w:pos="3206"/>
              </w:tabs>
              <w:rPr>
                <w:rFonts w:cs="Times New Roman"/>
                <w:sz w:val="28"/>
                <w:szCs w:val="28"/>
              </w:rPr>
            </w:pPr>
            <w:r w:rsidRPr="00F32F5D">
              <w:rPr>
                <w:rFonts w:cs="Times New Roman"/>
                <w:sz w:val="28"/>
                <w:szCs w:val="28"/>
              </w:rPr>
              <w:t>_____________</w:t>
            </w:r>
            <w:r w:rsidR="00813106" w:rsidRPr="00F32F5D">
              <w:rPr>
                <w:rFonts w:cs="Times New Roman"/>
                <w:sz w:val="28"/>
                <w:szCs w:val="28"/>
              </w:rPr>
              <w:t>Ромашов С.В.</w:t>
            </w:r>
          </w:p>
          <w:p w:rsidR="00D70223" w:rsidRPr="00F32F5D" w:rsidRDefault="00D70223" w:rsidP="008A5D51">
            <w:pPr>
              <w:tabs>
                <w:tab w:val="left" w:pos="3206"/>
              </w:tabs>
              <w:rPr>
                <w:rFonts w:cs="Times New Roman"/>
                <w:sz w:val="28"/>
                <w:szCs w:val="28"/>
              </w:rPr>
            </w:pPr>
            <w:r w:rsidRPr="00F32F5D">
              <w:rPr>
                <w:rFonts w:cs="Times New Roman"/>
                <w:sz w:val="28"/>
                <w:szCs w:val="28"/>
              </w:rPr>
              <w:t>_____________</w:t>
            </w:r>
            <w:r w:rsidR="00813106" w:rsidRPr="00F32F5D">
              <w:rPr>
                <w:rFonts w:cs="Times New Roman"/>
                <w:sz w:val="28"/>
                <w:szCs w:val="28"/>
              </w:rPr>
              <w:t>Бабушкина В.С.</w:t>
            </w:r>
          </w:p>
          <w:p w:rsidR="00D70223" w:rsidRPr="00F32F5D" w:rsidRDefault="00D70223" w:rsidP="008A5D51">
            <w:pPr>
              <w:tabs>
                <w:tab w:val="left" w:pos="3206"/>
              </w:tabs>
              <w:rPr>
                <w:rFonts w:cs="Times New Roman"/>
                <w:sz w:val="28"/>
                <w:szCs w:val="28"/>
              </w:rPr>
            </w:pPr>
            <w:r w:rsidRPr="00F32F5D">
              <w:rPr>
                <w:rFonts w:cs="Times New Roman"/>
                <w:sz w:val="28"/>
                <w:szCs w:val="28"/>
              </w:rPr>
              <w:t>_____________</w:t>
            </w:r>
            <w:r w:rsidR="00813106" w:rsidRPr="00F32F5D">
              <w:rPr>
                <w:rFonts w:cs="Times New Roman"/>
                <w:sz w:val="28"/>
                <w:szCs w:val="28"/>
              </w:rPr>
              <w:t>Акалович К.А.</w:t>
            </w:r>
          </w:p>
          <w:p w:rsidR="00D70223" w:rsidRPr="00F32F5D" w:rsidRDefault="00D70223" w:rsidP="008A5D51">
            <w:pPr>
              <w:tabs>
                <w:tab w:val="left" w:pos="3206"/>
              </w:tabs>
              <w:rPr>
                <w:rFonts w:cs="Times New Roman"/>
                <w:sz w:val="28"/>
                <w:szCs w:val="28"/>
              </w:rPr>
            </w:pPr>
          </w:p>
        </w:tc>
        <w:tc>
          <w:tcPr>
            <w:tcW w:w="797" w:type="pct"/>
            <w:vAlign w:val="center"/>
          </w:tcPr>
          <w:p w:rsidR="00D70223" w:rsidRPr="00F32F5D" w:rsidRDefault="00D70223" w:rsidP="008A5D51">
            <w:pPr>
              <w:tabs>
                <w:tab w:val="left" w:pos="3206"/>
              </w:tabs>
              <w:rPr>
                <w:rFonts w:cs="Times New Roman"/>
                <w:sz w:val="28"/>
                <w:szCs w:val="28"/>
              </w:rPr>
            </w:pPr>
          </w:p>
        </w:tc>
      </w:tr>
    </w:tbl>
    <w:p w:rsidR="00D70223" w:rsidRPr="00F32F5D" w:rsidRDefault="00D70223" w:rsidP="00D70223">
      <w:pPr>
        <w:tabs>
          <w:tab w:val="left" w:pos="6804"/>
          <w:tab w:val="left" w:pos="7371"/>
          <w:tab w:val="right" w:pos="10206"/>
        </w:tabs>
        <w:rPr>
          <w:rFonts w:cs="Times New Roman"/>
          <w:sz w:val="28"/>
          <w:szCs w:val="28"/>
        </w:rPr>
      </w:pPr>
    </w:p>
    <w:p w:rsidR="00D70223" w:rsidRPr="00F32F5D" w:rsidRDefault="00D70223" w:rsidP="00D70223">
      <w:pPr>
        <w:tabs>
          <w:tab w:val="left" w:pos="6804"/>
          <w:tab w:val="left" w:pos="7371"/>
          <w:tab w:val="right" w:pos="10206"/>
        </w:tabs>
        <w:rPr>
          <w:rFonts w:cs="Times New Roman"/>
          <w:sz w:val="28"/>
          <w:szCs w:val="28"/>
        </w:rPr>
      </w:pPr>
      <w:r w:rsidRPr="00F32F5D">
        <w:rPr>
          <w:rFonts w:cs="Times New Roman"/>
          <w:sz w:val="28"/>
          <w:szCs w:val="28"/>
        </w:rPr>
        <w:t>«__»__________</w:t>
      </w:r>
      <w:r w:rsidR="009C28F1" w:rsidRPr="00F32F5D">
        <w:rPr>
          <w:rFonts w:cs="Times New Roman"/>
          <w:sz w:val="28"/>
          <w:szCs w:val="28"/>
        </w:rPr>
        <w:t>2021</w:t>
      </w:r>
      <w:r w:rsidRPr="00F32F5D">
        <w:rPr>
          <w:rFonts w:cs="Times New Roman"/>
          <w:sz w:val="28"/>
          <w:szCs w:val="28"/>
        </w:rPr>
        <w:t xml:space="preserve"> г.</w:t>
      </w:r>
    </w:p>
    <w:p w:rsidR="00D70223" w:rsidRPr="00F32F5D" w:rsidRDefault="00D70223" w:rsidP="007D4730">
      <w:pPr>
        <w:rPr>
          <w:rFonts w:cs="Times New Roman"/>
          <w:sz w:val="28"/>
          <w:szCs w:val="28"/>
        </w:rPr>
      </w:pPr>
    </w:p>
    <w:p w:rsidR="007213B2" w:rsidRPr="00F32F5D" w:rsidRDefault="007213B2">
      <w:pPr>
        <w:suppressAutoHyphens w:val="0"/>
        <w:spacing w:after="160" w:line="259" w:lineRule="auto"/>
        <w:ind w:firstLine="0"/>
        <w:jc w:val="left"/>
        <w:rPr>
          <w:rFonts w:cs="Times New Roman"/>
          <w:sz w:val="28"/>
          <w:szCs w:val="28"/>
        </w:rPr>
      </w:pPr>
      <w:r w:rsidRPr="00F32F5D">
        <w:rPr>
          <w:rFonts w:cs="Times New Roman"/>
          <w:sz w:val="28"/>
          <w:szCs w:val="28"/>
        </w:rPr>
        <w:br w:type="page"/>
      </w:r>
    </w:p>
    <w:p w:rsidR="0071463C" w:rsidRPr="00F32F5D" w:rsidRDefault="00B612AA" w:rsidP="0071463C">
      <w:pPr>
        <w:jc w:val="right"/>
        <w:rPr>
          <w:rFonts w:cs="Times New Roman"/>
          <w:sz w:val="28"/>
          <w:szCs w:val="28"/>
        </w:rPr>
      </w:pPr>
      <w:hyperlink w:anchor="П11О" w:history="1">
        <w:r w:rsidR="0071463C" w:rsidRPr="00F32F5D">
          <w:rPr>
            <w:rStyle w:val="ab"/>
            <w:rFonts w:cs="Times New Roman"/>
            <w:sz w:val="28"/>
            <w:szCs w:val="28"/>
            <w:u w:val="none"/>
          </w:rPr>
          <w:t>Прило</w:t>
        </w:r>
        <w:bookmarkStart w:id="18" w:name="Пр12у"/>
        <w:bookmarkEnd w:id="18"/>
        <w:r w:rsidR="0071463C" w:rsidRPr="00F32F5D">
          <w:rPr>
            <w:rStyle w:val="ab"/>
            <w:rFonts w:cs="Times New Roman"/>
            <w:sz w:val="28"/>
            <w:szCs w:val="28"/>
            <w:u w:val="none"/>
          </w:rPr>
          <w:t>жение 12</w:t>
        </w:r>
      </w:hyperlink>
      <w:r w:rsidR="0071463C" w:rsidRPr="00F32F5D">
        <w:rPr>
          <w:rFonts w:cs="Times New Roman"/>
          <w:sz w:val="28"/>
          <w:szCs w:val="28"/>
        </w:rPr>
        <w:br/>
      </w:r>
      <w:r w:rsidR="00960DBF" w:rsidRPr="00F32F5D">
        <w:rPr>
          <w:rFonts w:cs="Times New Roman"/>
          <w:sz w:val="28"/>
          <w:szCs w:val="28"/>
        </w:rPr>
        <w:t xml:space="preserve">к </w:t>
      </w:r>
      <w:r w:rsidR="009C28F1" w:rsidRPr="00F32F5D">
        <w:rPr>
          <w:rFonts w:cs="Times New Roman"/>
          <w:sz w:val="28"/>
          <w:szCs w:val="28"/>
        </w:rPr>
        <w:t>постановлению рабочего поселка Ордынское</w:t>
      </w:r>
    </w:p>
    <w:p w:rsidR="0071463C" w:rsidRPr="00F32F5D" w:rsidRDefault="00197880" w:rsidP="0071463C">
      <w:pPr>
        <w:jc w:val="right"/>
        <w:rPr>
          <w:rFonts w:cs="Times New Roman"/>
          <w:sz w:val="28"/>
          <w:szCs w:val="28"/>
        </w:rPr>
      </w:pPr>
      <w:r>
        <w:rPr>
          <w:rFonts w:cs="Times New Roman"/>
          <w:sz w:val="28"/>
          <w:szCs w:val="28"/>
        </w:rPr>
        <w:t>от 30. 03</w:t>
      </w:r>
      <w:r w:rsidR="0071463C" w:rsidRPr="00F32F5D">
        <w:rPr>
          <w:rFonts w:cs="Times New Roman"/>
          <w:sz w:val="28"/>
          <w:szCs w:val="28"/>
        </w:rPr>
        <w:t>.</w:t>
      </w:r>
      <w:r w:rsidR="009C28F1" w:rsidRPr="00F32F5D">
        <w:rPr>
          <w:rFonts w:cs="Times New Roman"/>
          <w:sz w:val="28"/>
          <w:szCs w:val="28"/>
        </w:rPr>
        <w:t>2021</w:t>
      </w:r>
      <w:r>
        <w:rPr>
          <w:rFonts w:cs="Times New Roman"/>
          <w:sz w:val="28"/>
          <w:szCs w:val="28"/>
        </w:rPr>
        <w:t xml:space="preserve"> № 19</w:t>
      </w:r>
    </w:p>
    <w:p w:rsidR="0071463C" w:rsidRPr="00F32F5D" w:rsidRDefault="0071463C" w:rsidP="007D4730">
      <w:pPr>
        <w:rPr>
          <w:rFonts w:cs="Times New Roman"/>
          <w:sz w:val="28"/>
          <w:szCs w:val="28"/>
        </w:rPr>
      </w:pPr>
    </w:p>
    <w:p w:rsidR="0071463C" w:rsidRPr="00F32F5D" w:rsidRDefault="0071463C" w:rsidP="007D4730">
      <w:pPr>
        <w:rPr>
          <w:rFonts w:cs="Times New Roman"/>
          <w:sz w:val="28"/>
          <w:szCs w:val="28"/>
        </w:rPr>
      </w:pPr>
    </w:p>
    <w:p w:rsidR="0071463C" w:rsidRPr="00F32F5D" w:rsidRDefault="0071463C" w:rsidP="0071463C">
      <w:pPr>
        <w:jc w:val="center"/>
        <w:rPr>
          <w:rFonts w:cs="Times New Roman"/>
          <w:sz w:val="28"/>
          <w:szCs w:val="28"/>
        </w:rPr>
      </w:pPr>
      <w:r w:rsidRPr="00F32F5D">
        <w:rPr>
          <w:rFonts w:cs="Times New Roman"/>
          <w:sz w:val="28"/>
          <w:szCs w:val="28"/>
        </w:rPr>
        <w:t>АКТ</w:t>
      </w:r>
    </w:p>
    <w:p w:rsidR="0071463C" w:rsidRPr="00F32F5D" w:rsidRDefault="0071463C" w:rsidP="0071463C">
      <w:pPr>
        <w:spacing w:line="720" w:lineRule="auto"/>
        <w:jc w:val="center"/>
        <w:rPr>
          <w:sz w:val="28"/>
          <w:szCs w:val="24"/>
        </w:rPr>
      </w:pPr>
      <w:r w:rsidRPr="00F32F5D">
        <w:rPr>
          <w:sz w:val="28"/>
          <w:szCs w:val="24"/>
        </w:rPr>
        <w:t>Об уничтожении персональных данных субъектов персональных данных</w:t>
      </w:r>
    </w:p>
    <w:p w:rsidR="0071463C" w:rsidRPr="00F32F5D" w:rsidRDefault="0071463C" w:rsidP="007D4730">
      <w:pPr>
        <w:rPr>
          <w:rFonts w:cs="Times New Roman"/>
          <w:sz w:val="28"/>
          <w:szCs w:val="28"/>
        </w:rPr>
      </w:pPr>
      <w:r w:rsidRPr="00F32F5D">
        <w:rPr>
          <w:rFonts w:cs="Times New Roman"/>
          <w:sz w:val="28"/>
          <w:szCs w:val="28"/>
        </w:rPr>
        <w:t>Комиссия в составе:</w:t>
      </w:r>
    </w:p>
    <w:p w:rsidR="0071463C" w:rsidRPr="00F32F5D" w:rsidRDefault="0071463C" w:rsidP="007D4730">
      <w:pPr>
        <w:rPr>
          <w:rFonts w:cs="Times New Roman"/>
          <w:sz w:val="28"/>
          <w:szCs w:val="28"/>
        </w:rPr>
      </w:pP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017"/>
        <w:gridCol w:w="3705"/>
        <w:gridCol w:w="3613"/>
      </w:tblGrid>
      <w:tr w:rsidR="0071463C" w:rsidRPr="00F32F5D" w:rsidTr="0071463C">
        <w:trPr>
          <w:trHeight w:val="332"/>
          <w:jc w:val="center"/>
        </w:trPr>
        <w:tc>
          <w:tcPr>
            <w:tcW w:w="2022" w:type="dxa"/>
            <w:vAlign w:val="center"/>
          </w:tcPr>
          <w:p w:rsidR="0071463C" w:rsidRPr="00F32F5D" w:rsidRDefault="0071463C" w:rsidP="00AD339D">
            <w:pPr>
              <w:spacing w:line="288" w:lineRule="auto"/>
              <w:rPr>
                <w:b/>
                <w:bCs/>
                <w:szCs w:val="24"/>
              </w:rPr>
            </w:pPr>
            <w:r w:rsidRPr="00F32F5D">
              <w:rPr>
                <w:b/>
                <w:bCs/>
                <w:szCs w:val="24"/>
              </w:rPr>
              <w:t>Роль</w:t>
            </w:r>
          </w:p>
        </w:tc>
        <w:tc>
          <w:tcPr>
            <w:tcW w:w="3743" w:type="dxa"/>
            <w:vAlign w:val="center"/>
          </w:tcPr>
          <w:p w:rsidR="0071463C" w:rsidRPr="00F32F5D" w:rsidRDefault="0071463C" w:rsidP="00AD339D">
            <w:pPr>
              <w:spacing w:line="288" w:lineRule="auto"/>
              <w:jc w:val="center"/>
              <w:rPr>
                <w:b/>
                <w:bCs/>
                <w:szCs w:val="24"/>
              </w:rPr>
            </w:pPr>
            <w:r w:rsidRPr="00F32F5D">
              <w:rPr>
                <w:b/>
                <w:bCs/>
                <w:szCs w:val="24"/>
              </w:rPr>
              <w:t>ФИО</w:t>
            </w:r>
          </w:p>
        </w:tc>
        <w:tc>
          <w:tcPr>
            <w:tcW w:w="3640" w:type="dxa"/>
            <w:vAlign w:val="center"/>
          </w:tcPr>
          <w:p w:rsidR="0071463C" w:rsidRPr="00F32F5D" w:rsidRDefault="0071463C" w:rsidP="00AD339D">
            <w:pPr>
              <w:spacing w:line="288" w:lineRule="auto"/>
              <w:jc w:val="center"/>
              <w:rPr>
                <w:b/>
                <w:bCs/>
                <w:szCs w:val="24"/>
              </w:rPr>
            </w:pPr>
            <w:r w:rsidRPr="00F32F5D">
              <w:rPr>
                <w:b/>
                <w:bCs/>
                <w:szCs w:val="24"/>
              </w:rPr>
              <w:t>Должность</w:t>
            </w:r>
          </w:p>
        </w:tc>
      </w:tr>
      <w:tr w:rsidR="0071463C" w:rsidRPr="00F32F5D" w:rsidTr="0071463C">
        <w:trPr>
          <w:trHeight w:val="680"/>
          <w:jc w:val="center"/>
        </w:trPr>
        <w:tc>
          <w:tcPr>
            <w:tcW w:w="2022" w:type="dxa"/>
            <w:vAlign w:val="center"/>
          </w:tcPr>
          <w:p w:rsidR="0071463C" w:rsidRPr="00F32F5D" w:rsidRDefault="0071463C" w:rsidP="0071463C">
            <w:pPr>
              <w:spacing w:line="288" w:lineRule="auto"/>
              <w:ind w:firstLine="0"/>
              <w:rPr>
                <w:b/>
                <w:bCs/>
                <w:szCs w:val="24"/>
              </w:rPr>
            </w:pPr>
            <w:r w:rsidRPr="00F32F5D">
              <w:rPr>
                <w:b/>
                <w:bCs/>
                <w:szCs w:val="24"/>
              </w:rPr>
              <w:t>Председатель</w:t>
            </w:r>
          </w:p>
        </w:tc>
        <w:tc>
          <w:tcPr>
            <w:tcW w:w="3743" w:type="dxa"/>
            <w:vAlign w:val="center"/>
          </w:tcPr>
          <w:p w:rsidR="0071463C" w:rsidRPr="00F32F5D" w:rsidRDefault="0071463C" w:rsidP="00AD339D">
            <w:pPr>
              <w:spacing w:line="288" w:lineRule="auto"/>
              <w:ind w:firstLine="709"/>
              <w:jc w:val="center"/>
              <w:rPr>
                <w:szCs w:val="24"/>
              </w:rPr>
            </w:pPr>
          </w:p>
        </w:tc>
        <w:tc>
          <w:tcPr>
            <w:tcW w:w="3640" w:type="dxa"/>
            <w:vAlign w:val="center"/>
          </w:tcPr>
          <w:p w:rsidR="0071463C" w:rsidRPr="00F32F5D" w:rsidRDefault="0071463C" w:rsidP="00AD339D">
            <w:pPr>
              <w:spacing w:line="288" w:lineRule="auto"/>
              <w:ind w:firstLine="709"/>
              <w:jc w:val="center"/>
              <w:rPr>
                <w:szCs w:val="24"/>
              </w:rPr>
            </w:pPr>
          </w:p>
        </w:tc>
      </w:tr>
      <w:tr w:rsidR="0071463C" w:rsidRPr="00F32F5D" w:rsidTr="0071463C">
        <w:trPr>
          <w:trHeight w:val="332"/>
          <w:jc w:val="center"/>
        </w:trPr>
        <w:tc>
          <w:tcPr>
            <w:tcW w:w="2022" w:type="dxa"/>
            <w:vMerge w:val="restart"/>
          </w:tcPr>
          <w:p w:rsidR="0071463C" w:rsidRPr="00F32F5D" w:rsidRDefault="0071463C" w:rsidP="0071463C">
            <w:pPr>
              <w:spacing w:line="288" w:lineRule="auto"/>
              <w:ind w:firstLine="0"/>
              <w:rPr>
                <w:b/>
                <w:bCs/>
                <w:szCs w:val="24"/>
              </w:rPr>
            </w:pPr>
            <w:r w:rsidRPr="00F32F5D">
              <w:rPr>
                <w:b/>
                <w:bCs/>
                <w:szCs w:val="24"/>
              </w:rPr>
              <w:t>Члены комиссии</w:t>
            </w:r>
          </w:p>
        </w:tc>
        <w:tc>
          <w:tcPr>
            <w:tcW w:w="3743" w:type="dxa"/>
            <w:vAlign w:val="center"/>
          </w:tcPr>
          <w:p w:rsidR="0071463C" w:rsidRPr="00F32F5D" w:rsidRDefault="0071463C" w:rsidP="00AD339D">
            <w:pPr>
              <w:spacing w:line="288" w:lineRule="auto"/>
              <w:ind w:firstLine="709"/>
              <w:jc w:val="center"/>
              <w:rPr>
                <w:szCs w:val="24"/>
              </w:rPr>
            </w:pPr>
          </w:p>
        </w:tc>
        <w:tc>
          <w:tcPr>
            <w:tcW w:w="3640" w:type="dxa"/>
            <w:vAlign w:val="center"/>
          </w:tcPr>
          <w:p w:rsidR="0071463C" w:rsidRPr="00F32F5D" w:rsidRDefault="0071463C" w:rsidP="00AD339D">
            <w:pPr>
              <w:spacing w:line="288" w:lineRule="auto"/>
              <w:ind w:firstLine="709"/>
              <w:jc w:val="center"/>
              <w:rPr>
                <w:szCs w:val="24"/>
              </w:rPr>
            </w:pPr>
          </w:p>
        </w:tc>
      </w:tr>
      <w:tr w:rsidR="0071463C" w:rsidRPr="00F32F5D" w:rsidTr="0071463C">
        <w:trPr>
          <w:trHeight w:val="145"/>
          <w:jc w:val="center"/>
        </w:trPr>
        <w:tc>
          <w:tcPr>
            <w:tcW w:w="2022" w:type="dxa"/>
            <w:vMerge/>
            <w:vAlign w:val="center"/>
          </w:tcPr>
          <w:p w:rsidR="0071463C" w:rsidRPr="00F32F5D" w:rsidRDefault="0071463C" w:rsidP="00AD339D">
            <w:pPr>
              <w:spacing w:line="288" w:lineRule="auto"/>
              <w:ind w:firstLine="709"/>
              <w:jc w:val="center"/>
              <w:rPr>
                <w:b/>
                <w:bCs/>
                <w:szCs w:val="24"/>
              </w:rPr>
            </w:pPr>
          </w:p>
        </w:tc>
        <w:tc>
          <w:tcPr>
            <w:tcW w:w="3743" w:type="dxa"/>
            <w:vAlign w:val="center"/>
          </w:tcPr>
          <w:p w:rsidR="0071463C" w:rsidRPr="00F32F5D" w:rsidRDefault="0071463C" w:rsidP="00AD339D">
            <w:pPr>
              <w:spacing w:line="288" w:lineRule="auto"/>
              <w:ind w:firstLine="709"/>
              <w:jc w:val="center"/>
              <w:rPr>
                <w:szCs w:val="24"/>
              </w:rPr>
            </w:pPr>
          </w:p>
        </w:tc>
        <w:tc>
          <w:tcPr>
            <w:tcW w:w="3640" w:type="dxa"/>
            <w:vAlign w:val="center"/>
          </w:tcPr>
          <w:p w:rsidR="0071463C" w:rsidRPr="00F32F5D" w:rsidRDefault="0071463C" w:rsidP="00AD339D">
            <w:pPr>
              <w:spacing w:line="288" w:lineRule="auto"/>
              <w:ind w:firstLine="709"/>
              <w:jc w:val="center"/>
              <w:rPr>
                <w:szCs w:val="24"/>
              </w:rPr>
            </w:pPr>
          </w:p>
        </w:tc>
      </w:tr>
      <w:tr w:rsidR="0071463C" w:rsidRPr="00F32F5D" w:rsidTr="0071463C">
        <w:trPr>
          <w:trHeight w:val="145"/>
          <w:jc w:val="center"/>
        </w:trPr>
        <w:tc>
          <w:tcPr>
            <w:tcW w:w="2022" w:type="dxa"/>
            <w:vMerge/>
            <w:vAlign w:val="center"/>
          </w:tcPr>
          <w:p w:rsidR="0071463C" w:rsidRPr="00F32F5D" w:rsidRDefault="0071463C" w:rsidP="00AD339D">
            <w:pPr>
              <w:spacing w:line="288" w:lineRule="auto"/>
              <w:ind w:firstLine="709"/>
              <w:jc w:val="center"/>
              <w:rPr>
                <w:b/>
                <w:bCs/>
                <w:szCs w:val="24"/>
              </w:rPr>
            </w:pPr>
          </w:p>
        </w:tc>
        <w:tc>
          <w:tcPr>
            <w:tcW w:w="3743" w:type="dxa"/>
            <w:vAlign w:val="center"/>
          </w:tcPr>
          <w:p w:rsidR="0071463C" w:rsidRPr="00F32F5D" w:rsidRDefault="0071463C" w:rsidP="00AD339D">
            <w:pPr>
              <w:spacing w:line="288" w:lineRule="auto"/>
              <w:ind w:firstLine="709"/>
              <w:jc w:val="center"/>
              <w:rPr>
                <w:szCs w:val="24"/>
              </w:rPr>
            </w:pPr>
          </w:p>
        </w:tc>
        <w:tc>
          <w:tcPr>
            <w:tcW w:w="3640" w:type="dxa"/>
            <w:vAlign w:val="center"/>
          </w:tcPr>
          <w:p w:rsidR="0071463C" w:rsidRPr="00F32F5D" w:rsidRDefault="0071463C" w:rsidP="00AD339D">
            <w:pPr>
              <w:spacing w:line="288" w:lineRule="auto"/>
              <w:ind w:firstLine="709"/>
              <w:jc w:val="center"/>
              <w:rPr>
                <w:szCs w:val="24"/>
              </w:rPr>
            </w:pPr>
          </w:p>
        </w:tc>
      </w:tr>
    </w:tbl>
    <w:p w:rsidR="0071463C" w:rsidRPr="00F32F5D" w:rsidRDefault="0071463C" w:rsidP="007D4730">
      <w:pPr>
        <w:rPr>
          <w:rFonts w:cs="Times New Roman"/>
          <w:sz w:val="28"/>
          <w:szCs w:val="28"/>
        </w:rPr>
      </w:pPr>
    </w:p>
    <w:p w:rsidR="0071463C" w:rsidRPr="00F32F5D" w:rsidRDefault="0071463C" w:rsidP="007D4730">
      <w:pPr>
        <w:rPr>
          <w:rFonts w:cs="Times New Roman"/>
          <w:sz w:val="28"/>
          <w:szCs w:val="28"/>
        </w:rPr>
      </w:pPr>
      <w:r w:rsidRPr="00F32F5D">
        <w:rPr>
          <w:rFonts w:cs="Times New Roman"/>
          <w:sz w:val="28"/>
          <w:szCs w:val="28"/>
        </w:rPr>
        <w:t>Установила, что на основании достижения цели обработки персональных данных, в соответствии с требованиями Федерального закона Российской Федерации от 27 июля 2006 г. №152-ФЗ «О персональных данных» гл. 2, ст. 5, пункт 7, подлежат уничтожению сведения, составляющие персональные данные:</w:t>
      </w:r>
    </w:p>
    <w:p w:rsidR="0071463C" w:rsidRPr="00F32F5D" w:rsidRDefault="0071463C" w:rsidP="007D4730">
      <w:pPr>
        <w:rPr>
          <w:rFonts w:cs="Times New Roman"/>
          <w:sz w:val="28"/>
          <w:szCs w:val="28"/>
        </w:rPr>
      </w:pPr>
    </w:p>
    <w:tbl>
      <w:tblPr>
        <w:tblStyle w:val="ac"/>
        <w:tblW w:w="0" w:type="auto"/>
        <w:tblLook w:val="04A0" w:firstRow="1" w:lastRow="0" w:firstColumn="1" w:lastColumn="0" w:noHBand="0" w:noVBand="1"/>
      </w:tblPr>
      <w:tblGrid>
        <w:gridCol w:w="806"/>
        <w:gridCol w:w="2922"/>
        <w:gridCol w:w="2493"/>
        <w:gridCol w:w="1241"/>
        <w:gridCol w:w="1883"/>
      </w:tblGrid>
      <w:tr w:rsidR="0071463C" w:rsidRPr="00F32F5D" w:rsidTr="0071463C">
        <w:trPr>
          <w:trHeight w:val="1119"/>
        </w:trPr>
        <w:tc>
          <w:tcPr>
            <w:tcW w:w="817" w:type="dxa"/>
            <w:vAlign w:val="center"/>
          </w:tcPr>
          <w:p w:rsidR="0071463C" w:rsidRPr="00F32F5D" w:rsidRDefault="0071463C" w:rsidP="0071463C">
            <w:pPr>
              <w:ind w:firstLine="0"/>
              <w:jc w:val="center"/>
              <w:rPr>
                <w:rFonts w:cs="Times New Roman"/>
                <w:b/>
                <w:szCs w:val="24"/>
              </w:rPr>
            </w:pPr>
            <w:r w:rsidRPr="00F32F5D">
              <w:rPr>
                <w:rFonts w:cs="Times New Roman"/>
                <w:b/>
                <w:szCs w:val="24"/>
              </w:rPr>
              <w:t>№ п</w:t>
            </w:r>
            <w:r w:rsidRPr="00F32F5D">
              <w:rPr>
                <w:rFonts w:cs="Times New Roman"/>
                <w:b/>
                <w:szCs w:val="24"/>
                <w:lang w:val="en-US"/>
              </w:rPr>
              <w:t>/</w:t>
            </w:r>
            <w:r w:rsidRPr="00F32F5D">
              <w:rPr>
                <w:rFonts w:cs="Times New Roman"/>
                <w:b/>
                <w:szCs w:val="24"/>
              </w:rPr>
              <w:t>п</w:t>
            </w:r>
          </w:p>
        </w:tc>
        <w:tc>
          <w:tcPr>
            <w:tcW w:w="2975" w:type="dxa"/>
            <w:vAlign w:val="center"/>
          </w:tcPr>
          <w:p w:rsidR="0071463C" w:rsidRPr="00F32F5D" w:rsidRDefault="0071463C" w:rsidP="0071463C">
            <w:pPr>
              <w:ind w:firstLine="0"/>
              <w:jc w:val="center"/>
              <w:rPr>
                <w:rFonts w:cs="Times New Roman"/>
                <w:b/>
                <w:szCs w:val="24"/>
              </w:rPr>
            </w:pPr>
            <w:r w:rsidRPr="00F32F5D">
              <w:rPr>
                <w:rFonts w:cs="Times New Roman"/>
                <w:b/>
                <w:szCs w:val="24"/>
              </w:rPr>
              <w:t>Сведения, содержащие персональные данные</w:t>
            </w:r>
          </w:p>
        </w:tc>
        <w:tc>
          <w:tcPr>
            <w:tcW w:w="2551" w:type="dxa"/>
            <w:vAlign w:val="center"/>
          </w:tcPr>
          <w:p w:rsidR="0071463C" w:rsidRPr="00F32F5D" w:rsidRDefault="0071463C" w:rsidP="0071463C">
            <w:pPr>
              <w:ind w:firstLine="0"/>
              <w:jc w:val="center"/>
              <w:rPr>
                <w:rFonts w:cs="Times New Roman"/>
                <w:b/>
                <w:szCs w:val="24"/>
              </w:rPr>
            </w:pPr>
            <w:r w:rsidRPr="00F32F5D">
              <w:rPr>
                <w:rFonts w:cs="Times New Roman"/>
                <w:b/>
                <w:szCs w:val="24"/>
              </w:rPr>
              <w:t>Место хранения</w:t>
            </w:r>
          </w:p>
        </w:tc>
        <w:tc>
          <w:tcPr>
            <w:tcW w:w="1241" w:type="dxa"/>
            <w:vAlign w:val="center"/>
          </w:tcPr>
          <w:p w:rsidR="0071463C" w:rsidRPr="00F32F5D" w:rsidRDefault="0071463C" w:rsidP="0071463C">
            <w:pPr>
              <w:ind w:firstLine="0"/>
              <w:jc w:val="center"/>
              <w:rPr>
                <w:rFonts w:cs="Times New Roman"/>
                <w:b/>
                <w:szCs w:val="24"/>
              </w:rPr>
            </w:pPr>
            <w:r w:rsidRPr="00F32F5D">
              <w:rPr>
                <w:rFonts w:cs="Times New Roman"/>
                <w:b/>
                <w:szCs w:val="24"/>
              </w:rPr>
              <w:t>Кол-во ед. хранения</w:t>
            </w:r>
          </w:p>
        </w:tc>
        <w:tc>
          <w:tcPr>
            <w:tcW w:w="1897" w:type="dxa"/>
            <w:vAlign w:val="center"/>
          </w:tcPr>
          <w:p w:rsidR="0071463C" w:rsidRPr="00F32F5D" w:rsidRDefault="0071463C" w:rsidP="0071463C">
            <w:pPr>
              <w:ind w:firstLine="0"/>
              <w:jc w:val="center"/>
              <w:rPr>
                <w:rFonts w:cs="Times New Roman"/>
                <w:b/>
                <w:szCs w:val="24"/>
              </w:rPr>
            </w:pPr>
            <w:r w:rsidRPr="00F32F5D">
              <w:rPr>
                <w:rFonts w:cs="Times New Roman"/>
                <w:b/>
                <w:szCs w:val="24"/>
              </w:rPr>
              <w:t>Примечание</w:t>
            </w:r>
          </w:p>
        </w:tc>
      </w:tr>
      <w:tr w:rsidR="0071463C" w:rsidRPr="00F32F5D" w:rsidTr="0071463C">
        <w:trPr>
          <w:trHeight w:val="322"/>
        </w:trPr>
        <w:tc>
          <w:tcPr>
            <w:tcW w:w="817" w:type="dxa"/>
          </w:tcPr>
          <w:p w:rsidR="0071463C" w:rsidRPr="00F32F5D" w:rsidRDefault="0071463C" w:rsidP="007D4730">
            <w:pPr>
              <w:ind w:firstLine="0"/>
              <w:rPr>
                <w:rFonts w:cs="Times New Roman"/>
                <w:sz w:val="28"/>
                <w:szCs w:val="28"/>
              </w:rPr>
            </w:pPr>
          </w:p>
        </w:tc>
        <w:tc>
          <w:tcPr>
            <w:tcW w:w="2975" w:type="dxa"/>
          </w:tcPr>
          <w:p w:rsidR="0071463C" w:rsidRPr="00F32F5D" w:rsidRDefault="0071463C" w:rsidP="007D4730">
            <w:pPr>
              <w:ind w:firstLine="0"/>
              <w:rPr>
                <w:rFonts w:cs="Times New Roman"/>
                <w:sz w:val="28"/>
                <w:szCs w:val="28"/>
              </w:rPr>
            </w:pPr>
          </w:p>
        </w:tc>
        <w:tc>
          <w:tcPr>
            <w:tcW w:w="2551" w:type="dxa"/>
          </w:tcPr>
          <w:p w:rsidR="0071463C" w:rsidRPr="00F32F5D" w:rsidRDefault="0071463C" w:rsidP="007D4730">
            <w:pPr>
              <w:ind w:firstLine="0"/>
              <w:rPr>
                <w:rFonts w:cs="Times New Roman"/>
                <w:sz w:val="28"/>
                <w:szCs w:val="28"/>
              </w:rPr>
            </w:pPr>
          </w:p>
        </w:tc>
        <w:tc>
          <w:tcPr>
            <w:tcW w:w="1241" w:type="dxa"/>
          </w:tcPr>
          <w:p w:rsidR="0071463C" w:rsidRPr="00F32F5D" w:rsidRDefault="0071463C" w:rsidP="007D4730">
            <w:pPr>
              <w:ind w:firstLine="0"/>
              <w:rPr>
                <w:rFonts w:cs="Times New Roman"/>
                <w:sz w:val="28"/>
                <w:szCs w:val="28"/>
              </w:rPr>
            </w:pPr>
          </w:p>
        </w:tc>
        <w:tc>
          <w:tcPr>
            <w:tcW w:w="1897" w:type="dxa"/>
          </w:tcPr>
          <w:p w:rsidR="0071463C" w:rsidRPr="00F32F5D" w:rsidRDefault="0071463C" w:rsidP="007D4730">
            <w:pPr>
              <w:ind w:firstLine="0"/>
              <w:rPr>
                <w:rFonts w:cs="Times New Roman"/>
                <w:sz w:val="28"/>
                <w:szCs w:val="28"/>
              </w:rPr>
            </w:pPr>
          </w:p>
        </w:tc>
      </w:tr>
      <w:tr w:rsidR="0071463C" w:rsidRPr="00F32F5D" w:rsidTr="0071463C">
        <w:trPr>
          <w:trHeight w:val="322"/>
        </w:trPr>
        <w:tc>
          <w:tcPr>
            <w:tcW w:w="817" w:type="dxa"/>
          </w:tcPr>
          <w:p w:rsidR="0071463C" w:rsidRPr="00F32F5D" w:rsidRDefault="0071463C" w:rsidP="007D4730">
            <w:pPr>
              <w:ind w:firstLine="0"/>
              <w:rPr>
                <w:rFonts w:cs="Times New Roman"/>
                <w:sz w:val="28"/>
                <w:szCs w:val="28"/>
              </w:rPr>
            </w:pPr>
          </w:p>
        </w:tc>
        <w:tc>
          <w:tcPr>
            <w:tcW w:w="2975" w:type="dxa"/>
          </w:tcPr>
          <w:p w:rsidR="0071463C" w:rsidRPr="00F32F5D" w:rsidRDefault="0071463C" w:rsidP="007D4730">
            <w:pPr>
              <w:ind w:firstLine="0"/>
              <w:rPr>
                <w:rFonts w:cs="Times New Roman"/>
                <w:sz w:val="28"/>
                <w:szCs w:val="28"/>
              </w:rPr>
            </w:pPr>
          </w:p>
        </w:tc>
        <w:tc>
          <w:tcPr>
            <w:tcW w:w="2551" w:type="dxa"/>
          </w:tcPr>
          <w:p w:rsidR="0071463C" w:rsidRPr="00F32F5D" w:rsidRDefault="0071463C" w:rsidP="007D4730">
            <w:pPr>
              <w:ind w:firstLine="0"/>
              <w:rPr>
                <w:rFonts w:cs="Times New Roman"/>
                <w:sz w:val="28"/>
                <w:szCs w:val="28"/>
              </w:rPr>
            </w:pPr>
          </w:p>
        </w:tc>
        <w:tc>
          <w:tcPr>
            <w:tcW w:w="1241" w:type="dxa"/>
          </w:tcPr>
          <w:p w:rsidR="0071463C" w:rsidRPr="00F32F5D" w:rsidRDefault="0071463C" w:rsidP="007D4730">
            <w:pPr>
              <w:ind w:firstLine="0"/>
              <w:rPr>
                <w:rFonts w:cs="Times New Roman"/>
                <w:sz w:val="28"/>
                <w:szCs w:val="28"/>
              </w:rPr>
            </w:pPr>
          </w:p>
        </w:tc>
        <w:tc>
          <w:tcPr>
            <w:tcW w:w="1897" w:type="dxa"/>
          </w:tcPr>
          <w:p w:rsidR="0071463C" w:rsidRPr="00F32F5D" w:rsidRDefault="0071463C" w:rsidP="007D4730">
            <w:pPr>
              <w:ind w:firstLine="0"/>
              <w:rPr>
                <w:rFonts w:cs="Times New Roman"/>
                <w:sz w:val="28"/>
                <w:szCs w:val="28"/>
              </w:rPr>
            </w:pPr>
          </w:p>
        </w:tc>
      </w:tr>
      <w:tr w:rsidR="0071463C" w:rsidRPr="00F32F5D" w:rsidTr="0071463C">
        <w:trPr>
          <w:trHeight w:val="337"/>
        </w:trPr>
        <w:tc>
          <w:tcPr>
            <w:tcW w:w="817" w:type="dxa"/>
          </w:tcPr>
          <w:p w:rsidR="0071463C" w:rsidRPr="00F32F5D" w:rsidRDefault="0071463C" w:rsidP="007D4730">
            <w:pPr>
              <w:ind w:firstLine="0"/>
              <w:rPr>
                <w:rFonts w:cs="Times New Roman"/>
                <w:sz w:val="28"/>
                <w:szCs w:val="28"/>
              </w:rPr>
            </w:pPr>
          </w:p>
        </w:tc>
        <w:tc>
          <w:tcPr>
            <w:tcW w:w="2975" w:type="dxa"/>
          </w:tcPr>
          <w:p w:rsidR="0071463C" w:rsidRPr="00F32F5D" w:rsidRDefault="0071463C" w:rsidP="007D4730">
            <w:pPr>
              <w:ind w:firstLine="0"/>
              <w:rPr>
                <w:rFonts w:cs="Times New Roman"/>
                <w:sz w:val="28"/>
                <w:szCs w:val="28"/>
              </w:rPr>
            </w:pPr>
          </w:p>
        </w:tc>
        <w:tc>
          <w:tcPr>
            <w:tcW w:w="2551" w:type="dxa"/>
          </w:tcPr>
          <w:p w:rsidR="0071463C" w:rsidRPr="00F32F5D" w:rsidRDefault="0071463C" w:rsidP="007D4730">
            <w:pPr>
              <w:ind w:firstLine="0"/>
              <w:rPr>
                <w:rFonts w:cs="Times New Roman"/>
                <w:sz w:val="28"/>
                <w:szCs w:val="28"/>
              </w:rPr>
            </w:pPr>
          </w:p>
        </w:tc>
        <w:tc>
          <w:tcPr>
            <w:tcW w:w="1241" w:type="dxa"/>
          </w:tcPr>
          <w:p w:rsidR="0071463C" w:rsidRPr="00F32F5D" w:rsidRDefault="0071463C" w:rsidP="007D4730">
            <w:pPr>
              <w:ind w:firstLine="0"/>
              <w:rPr>
                <w:rFonts w:cs="Times New Roman"/>
                <w:sz w:val="28"/>
                <w:szCs w:val="28"/>
              </w:rPr>
            </w:pPr>
          </w:p>
        </w:tc>
        <w:tc>
          <w:tcPr>
            <w:tcW w:w="1897" w:type="dxa"/>
          </w:tcPr>
          <w:p w:rsidR="0071463C" w:rsidRPr="00F32F5D" w:rsidRDefault="0071463C" w:rsidP="007D4730">
            <w:pPr>
              <w:ind w:firstLine="0"/>
              <w:rPr>
                <w:rFonts w:cs="Times New Roman"/>
                <w:sz w:val="28"/>
                <w:szCs w:val="28"/>
              </w:rPr>
            </w:pPr>
          </w:p>
        </w:tc>
      </w:tr>
    </w:tbl>
    <w:p w:rsidR="0071463C" w:rsidRPr="00F32F5D" w:rsidRDefault="0071463C" w:rsidP="007D4730">
      <w:pPr>
        <w:rPr>
          <w:rFonts w:cs="Times New Roman"/>
          <w:sz w:val="28"/>
          <w:szCs w:val="28"/>
        </w:rPr>
      </w:pPr>
    </w:p>
    <w:p w:rsidR="0071463C" w:rsidRPr="00F32F5D" w:rsidRDefault="0071463C" w:rsidP="0071463C">
      <w:pPr>
        <w:spacing w:before="120"/>
        <w:ind w:firstLine="709"/>
        <w:rPr>
          <w:sz w:val="28"/>
          <w:szCs w:val="28"/>
        </w:rPr>
      </w:pPr>
      <w:r w:rsidRPr="00F32F5D">
        <w:rPr>
          <w:sz w:val="28"/>
          <w:szCs w:val="28"/>
        </w:rPr>
        <w:t>Указанные персональные данные уничтожены путем_______________________________ _________________________</w:t>
      </w:r>
    </w:p>
    <w:p w:rsidR="0071463C" w:rsidRPr="00F32F5D" w:rsidRDefault="0071463C" w:rsidP="0071463C">
      <w:pPr>
        <w:ind w:firstLine="709"/>
        <w:jc w:val="center"/>
        <w:rPr>
          <w:sz w:val="28"/>
          <w:szCs w:val="28"/>
          <w:vertAlign w:val="superscript"/>
        </w:rPr>
      </w:pPr>
      <w:r w:rsidRPr="00F32F5D">
        <w:rPr>
          <w:sz w:val="28"/>
          <w:szCs w:val="28"/>
          <w:vertAlign w:val="superscript"/>
        </w:rPr>
        <w:t>(удаления с помощью средств гарантированного удаления информации, уничтожения носителя и т.п.)</w:t>
      </w:r>
    </w:p>
    <w:p w:rsidR="0071463C" w:rsidRPr="00F32F5D" w:rsidRDefault="0071463C" w:rsidP="0071463C">
      <w:pPr>
        <w:pStyle w:val="32"/>
        <w:ind w:firstLine="709"/>
        <w:rPr>
          <w:b/>
          <w:sz w:val="28"/>
          <w:szCs w:val="28"/>
        </w:rPr>
      </w:pPr>
    </w:p>
    <w:tbl>
      <w:tblPr>
        <w:tblW w:w="9180" w:type="dxa"/>
        <w:tblLayout w:type="fixed"/>
        <w:tblLook w:val="0000" w:firstRow="0" w:lastRow="0" w:firstColumn="0" w:lastColumn="0" w:noHBand="0" w:noVBand="0"/>
      </w:tblPr>
      <w:tblGrid>
        <w:gridCol w:w="4077"/>
        <w:gridCol w:w="2835"/>
        <w:gridCol w:w="284"/>
        <w:gridCol w:w="1984"/>
      </w:tblGrid>
      <w:tr w:rsidR="0071463C" w:rsidRPr="00F32F5D" w:rsidTr="00AD339D">
        <w:trPr>
          <w:trHeight w:val="413"/>
        </w:trPr>
        <w:tc>
          <w:tcPr>
            <w:tcW w:w="4077" w:type="dxa"/>
          </w:tcPr>
          <w:p w:rsidR="0071463C" w:rsidRPr="00F32F5D" w:rsidRDefault="0071463C" w:rsidP="00AD339D">
            <w:pPr>
              <w:rPr>
                <w:sz w:val="28"/>
                <w:szCs w:val="28"/>
              </w:rPr>
            </w:pPr>
            <w:r w:rsidRPr="00F32F5D">
              <w:rPr>
                <w:sz w:val="28"/>
                <w:szCs w:val="28"/>
              </w:rPr>
              <w:t>Председатель комиссии:</w:t>
            </w:r>
          </w:p>
        </w:tc>
        <w:tc>
          <w:tcPr>
            <w:tcW w:w="2835" w:type="dxa"/>
            <w:tcBorders>
              <w:bottom w:val="single" w:sz="4" w:space="0" w:color="auto"/>
            </w:tcBorders>
          </w:tcPr>
          <w:p w:rsidR="0071463C" w:rsidRPr="00F32F5D" w:rsidRDefault="0071463C" w:rsidP="00AD339D">
            <w:pPr>
              <w:tabs>
                <w:tab w:val="left" w:pos="1089"/>
              </w:tabs>
              <w:jc w:val="center"/>
              <w:rPr>
                <w:sz w:val="28"/>
                <w:szCs w:val="28"/>
              </w:rPr>
            </w:pPr>
          </w:p>
        </w:tc>
        <w:tc>
          <w:tcPr>
            <w:tcW w:w="284" w:type="dxa"/>
          </w:tcPr>
          <w:p w:rsidR="0071463C" w:rsidRPr="00F32F5D" w:rsidRDefault="0071463C" w:rsidP="00AD339D">
            <w:pPr>
              <w:rPr>
                <w:sz w:val="28"/>
                <w:szCs w:val="28"/>
              </w:rPr>
            </w:pPr>
          </w:p>
        </w:tc>
        <w:tc>
          <w:tcPr>
            <w:tcW w:w="1984" w:type="dxa"/>
            <w:tcBorders>
              <w:bottom w:val="single" w:sz="4" w:space="0" w:color="auto"/>
            </w:tcBorders>
            <w:vAlign w:val="bottom"/>
          </w:tcPr>
          <w:p w:rsidR="0071463C" w:rsidRPr="00F32F5D" w:rsidRDefault="0071463C" w:rsidP="00AD339D">
            <w:pPr>
              <w:jc w:val="center"/>
              <w:rPr>
                <w:sz w:val="28"/>
                <w:szCs w:val="28"/>
                <w:lang w:val="en-US"/>
              </w:rPr>
            </w:pPr>
            <w:r w:rsidRPr="00F32F5D">
              <w:rPr>
                <w:sz w:val="28"/>
                <w:szCs w:val="28"/>
                <w:lang w:val="en-US"/>
              </w:rPr>
              <w:t xml:space="preserve">                           </w:t>
            </w:r>
          </w:p>
        </w:tc>
      </w:tr>
      <w:tr w:rsidR="0071463C" w:rsidRPr="00F32F5D" w:rsidTr="00AD339D">
        <w:trPr>
          <w:trHeight w:val="139"/>
        </w:trPr>
        <w:tc>
          <w:tcPr>
            <w:tcW w:w="4077" w:type="dxa"/>
          </w:tcPr>
          <w:p w:rsidR="0071463C" w:rsidRPr="00F32F5D" w:rsidRDefault="0071463C" w:rsidP="00AD339D">
            <w:pPr>
              <w:rPr>
                <w:sz w:val="28"/>
                <w:szCs w:val="28"/>
              </w:rPr>
            </w:pPr>
          </w:p>
        </w:tc>
        <w:tc>
          <w:tcPr>
            <w:tcW w:w="2835" w:type="dxa"/>
            <w:tcBorders>
              <w:top w:val="single" w:sz="4" w:space="0" w:color="auto"/>
            </w:tcBorders>
          </w:tcPr>
          <w:p w:rsidR="0071463C" w:rsidRPr="00F32F5D" w:rsidRDefault="0071463C" w:rsidP="00AD339D">
            <w:pPr>
              <w:jc w:val="center"/>
              <w:rPr>
                <w:sz w:val="28"/>
                <w:szCs w:val="28"/>
                <w:vertAlign w:val="superscript"/>
              </w:rPr>
            </w:pPr>
            <w:r w:rsidRPr="00F32F5D">
              <w:rPr>
                <w:sz w:val="28"/>
                <w:szCs w:val="28"/>
                <w:vertAlign w:val="superscript"/>
              </w:rPr>
              <w:t>подпись</w:t>
            </w:r>
          </w:p>
        </w:tc>
        <w:tc>
          <w:tcPr>
            <w:tcW w:w="284" w:type="dxa"/>
          </w:tcPr>
          <w:p w:rsidR="0071463C" w:rsidRPr="00F32F5D" w:rsidRDefault="0071463C" w:rsidP="00AD339D">
            <w:pPr>
              <w:rPr>
                <w:sz w:val="28"/>
                <w:szCs w:val="28"/>
              </w:rPr>
            </w:pPr>
          </w:p>
        </w:tc>
        <w:tc>
          <w:tcPr>
            <w:tcW w:w="1984" w:type="dxa"/>
            <w:tcBorders>
              <w:top w:val="single" w:sz="4" w:space="0" w:color="auto"/>
            </w:tcBorders>
          </w:tcPr>
          <w:p w:rsidR="0071463C" w:rsidRPr="00F32F5D" w:rsidRDefault="0071463C" w:rsidP="00AD339D">
            <w:pPr>
              <w:jc w:val="center"/>
              <w:rPr>
                <w:sz w:val="28"/>
                <w:szCs w:val="28"/>
                <w:vertAlign w:val="superscript"/>
              </w:rPr>
            </w:pPr>
            <w:r w:rsidRPr="00F32F5D">
              <w:rPr>
                <w:sz w:val="28"/>
                <w:szCs w:val="28"/>
                <w:vertAlign w:val="superscript"/>
              </w:rPr>
              <w:t>расшифровка</w:t>
            </w:r>
          </w:p>
        </w:tc>
      </w:tr>
      <w:tr w:rsidR="0071463C" w:rsidRPr="00F32F5D" w:rsidTr="00AD339D">
        <w:trPr>
          <w:trHeight w:val="407"/>
        </w:trPr>
        <w:tc>
          <w:tcPr>
            <w:tcW w:w="4077" w:type="dxa"/>
          </w:tcPr>
          <w:p w:rsidR="0071463C" w:rsidRPr="00F32F5D" w:rsidRDefault="0071463C" w:rsidP="00AD339D">
            <w:pPr>
              <w:rPr>
                <w:sz w:val="28"/>
                <w:szCs w:val="28"/>
              </w:rPr>
            </w:pPr>
            <w:r w:rsidRPr="00F32F5D">
              <w:rPr>
                <w:sz w:val="28"/>
                <w:szCs w:val="28"/>
              </w:rPr>
              <w:t>Члены комиссии:</w:t>
            </w:r>
          </w:p>
        </w:tc>
        <w:tc>
          <w:tcPr>
            <w:tcW w:w="2835" w:type="dxa"/>
            <w:tcBorders>
              <w:bottom w:val="single" w:sz="4" w:space="0" w:color="auto"/>
            </w:tcBorders>
          </w:tcPr>
          <w:p w:rsidR="0071463C" w:rsidRPr="00F32F5D" w:rsidRDefault="0071463C" w:rsidP="00AD339D">
            <w:pPr>
              <w:jc w:val="right"/>
              <w:rPr>
                <w:sz w:val="28"/>
                <w:szCs w:val="28"/>
              </w:rPr>
            </w:pPr>
          </w:p>
        </w:tc>
        <w:tc>
          <w:tcPr>
            <w:tcW w:w="284" w:type="dxa"/>
          </w:tcPr>
          <w:p w:rsidR="0071463C" w:rsidRPr="00F32F5D" w:rsidRDefault="0071463C" w:rsidP="00AD339D">
            <w:pPr>
              <w:rPr>
                <w:sz w:val="28"/>
                <w:szCs w:val="28"/>
              </w:rPr>
            </w:pPr>
          </w:p>
        </w:tc>
        <w:tc>
          <w:tcPr>
            <w:tcW w:w="1984" w:type="dxa"/>
            <w:tcBorders>
              <w:bottom w:val="single" w:sz="4" w:space="0" w:color="auto"/>
            </w:tcBorders>
            <w:vAlign w:val="bottom"/>
          </w:tcPr>
          <w:p w:rsidR="0071463C" w:rsidRPr="00F32F5D" w:rsidRDefault="0071463C" w:rsidP="00AD339D">
            <w:pPr>
              <w:jc w:val="center"/>
              <w:rPr>
                <w:sz w:val="28"/>
                <w:szCs w:val="28"/>
                <w:lang w:val="en-US"/>
              </w:rPr>
            </w:pPr>
            <w:r w:rsidRPr="00F32F5D">
              <w:rPr>
                <w:sz w:val="28"/>
                <w:szCs w:val="28"/>
                <w:lang w:val="en-US"/>
              </w:rPr>
              <w:t xml:space="preserve">                         </w:t>
            </w:r>
          </w:p>
        </w:tc>
      </w:tr>
      <w:tr w:rsidR="0071463C" w:rsidRPr="00F32F5D" w:rsidTr="00AD339D">
        <w:trPr>
          <w:trHeight w:val="139"/>
        </w:trPr>
        <w:tc>
          <w:tcPr>
            <w:tcW w:w="4077" w:type="dxa"/>
          </w:tcPr>
          <w:p w:rsidR="0071463C" w:rsidRPr="00F32F5D" w:rsidRDefault="0071463C" w:rsidP="00AD339D">
            <w:pPr>
              <w:rPr>
                <w:sz w:val="28"/>
                <w:szCs w:val="28"/>
              </w:rPr>
            </w:pPr>
          </w:p>
        </w:tc>
        <w:tc>
          <w:tcPr>
            <w:tcW w:w="2835" w:type="dxa"/>
            <w:tcBorders>
              <w:top w:val="single" w:sz="4" w:space="0" w:color="auto"/>
            </w:tcBorders>
          </w:tcPr>
          <w:p w:rsidR="0071463C" w:rsidRPr="00F32F5D" w:rsidRDefault="0071463C" w:rsidP="00AD339D">
            <w:pPr>
              <w:jc w:val="center"/>
              <w:rPr>
                <w:sz w:val="28"/>
                <w:szCs w:val="28"/>
                <w:vertAlign w:val="superscript"/>
              </w:rPr>
            </w:pPr>
            <w:r w:rsidRPr="00F32F5D">
              <w:rPr>
                <w:sz w:val="28"/>
                <w:szCs w:val="28"/>
                <w:vertAlign w:val="superscript"/>
              </w:rPr>
              <w:t>подпись</w:t>
            </w:r>
          </w:p>
        </w:tc>
        <w:tc>
          <w:tcPr>
            <w:tcW w:w="284" w:type="dxa"/>
          </w:tcPr>
          <w:p w:rsidR="0071463C" w:rsidRPr="00F32F5D" w:rsidRDefault="0071463C" w:rsidP="00AD339D">
            <w:pPr>
              <w:rPr>
                <w:sz w:val="28"/>
                <w:szCs w:val="28"/>
              </w:rPr>
            </w:pPr>
          </w:p>
        </w:tc>
        <w:tc>
          <w:tcPr>
            <w:tcW w:w="1984" w:type="dxa"/>
            <w:tcBorders>
              <w:top w:val="single" w:sz="4" w:space="0" w:color="auto"/>
            </w:tcBorders>
          </w:tcPr>
          <w:p w:rsidR="0071463C" w:rsidRPr="00F32F5D" w:rsidRDefault="0071463C" w:rsidP="00AD339D">
            <w:pPr>
              <w:jc w:val="center"/>
              <w:rPr>
                <w:sz w:val="28"/>
                <w:szCs w:val="28"/>
                <w:vertAlign w:val="superscript"/>
              </w:rPr>
            </w:pPr>
            <w:r w:rsidRPr="00F32F5D">
              <w:rPr>
                <w:sz w:val="28"/>
                <w:szCs w:val="28"/>
                <w:vertAlign w:val="superscript"/>
              </w:rPr>
              <w:t>расшифровка</w:t>
            </w:r>
          </w:p>
        </w:tc>
      </w:tr>
      <w:tr w:rsidR="0071463C" w:rsidRPr="00F32F5D" w:rsidTr="00AD339D">
        <w:trPr>
          <w:trHeight w:val="279"/>
        </w:trPr>
        <w:tc>
          <w:tcPr>
            <w:tcW w:w="4077" w:type="dxa"/>
          </w:tcPr>
          <w:p w:rsidR="0071463C" w:rsidRPr="00F32F5D" w:rsidRDefault="0071463C" w:rsidP="00AD339D">
            <w:pPr>
              <w:rPr>
                <w:sz w:val="28"/>
                <w:szCs w:val="28"/>
              </w:rPr>
            </w:pPr>
          </w:p>
        </w:tc>
        <w:tc>
          <w:tcPr>
            <w:tcW w:w="2835" w:type="dxa"/>
            <w:tcBorders>
              <w:bottom w:val="single" w:sz="4" w:space="0" w:color="auto"/>
            </w:tcBorders>
          </w:tcPr>
          <w:p w:rsidR="0071463C" w:rsidRPr="00F32F5D" w:rsidRDefault="0071463C" w:rsidP="00AD339D">
            <w:pPr>
              <w:jc w:val="right"/>
              <w:rPr>
                <w:sz w:val="28"/>
                <w:szCs w:val="28"/>
              </w:rPr>
            </w:pPr>
          </w:p>
        </w:tc>
        <w:tc>
          <w:tcPr>
            <w:tcW w:w="284" w:type="dxa"/>
          </w:tcPr>
          <w:p w:rsidR="0071463C" w:rsidRPr="00F32F5D" w:rsidRDefault="0071463C" w:rsidP="00AD339D">
            <w:pPr>
              <w:rPr>
                <w:sz w:val="28"/>
                <w:szCs w:val="28"/>
              </w:rPr>
            </w:pPr>
          </w:p>
        </w:tc>
        <w:tc>
          <w:tcPr>
            <w:tcW w:w="1984" w:type="dxa"/>
            <w:tcBorders>
              <w:bottom w:val="single" w:sz="4" w:space="0" w:color="auto"/>
            </w:tcBorders>
            <w:vAlign w:val="bottom"/>
          </w:tcPr>
          <w:p w:rsidR="0071463C" w:rsidRPr="00F32F5D" w:rsidRDefault="0071463C" w:rsidP="00AD339D">
            <w:pPr>
              <w:rPr>
                <w:sz w:val="28"/>
                <w:szCs w:val="28"/>
                <w:lang w:val="en-US"/>
              </w:rPr>
            </w:pPr>
          </w:p>
        </w:tc>
      </w:tr>
      <w:tr w:rsidR="0071463C" w:rsidRPr="00F32F5D" w:rsidTr="00AD339D">
        <w:trPr>
          <w:trHeight w:val="139"/>
        </w:trPr>
        <w:tc>
          <w:tcPr>
            <w:tcW w:w="4077" w:type="dxa"/>
          </w:tcPr>
          <w:p w:rsidR="0071463C" w:rsidRPr="00F32F5D" w:rsidRDefault="0071463C" w:rsidP="00AD339D">
            <w:pPr>
              <w:rPr>
                <w:sz w:val="28"/>
                <w:szCs w:val="28"/>
              </w:rPr>
            </w:pPr>
          </w:p>
        </w:tc>
        <w:tc>
          <w:tcPr>
            <w:tcW w:w="2835" w:type="dxa"/>
            <w:tcBorders>
              <w:top w:val="single" w:sz="4" w:space="0" w:color="auto"/>
            </w:tcBorders>
          </w:tcPr>
          <w:p w:rsidR="0071463C" w:rsidRPr="00F32F5D" w:rsidRDefault="0071463C" w:rsidP="00AD339D">
            <w:pPr>
              <w:jc w:val="center"/>
              <w:rPr>
                <w:sz w:val="28"/>
                <w:szCs w:val="28"/>
                <w:vertAlign w:val="superscript"/>
              </w:rPr>
            </w:pPr>
            <w:r w:rsidRPr="00F32F5D">
              <w:rPr>
                <w:sz w:val="28"/>
                <w:szCs w:val="28"/>
                <w:vertAlign w:val="superscript"/>
              </w:rPr>
              <w:t>подпись</w:t>
            </w:r>
          </w:p>
        </w:tc>
        <w:tc>
          <w:tcPr>
            <w:tcW w:w="284" w:type="dxa"/>
          </w:tcPr>
          <w:p w:rsidR="0071463C" w:rsidRPr="00F32F5D" w:rsidRDefault="0071463C" w:rsidP="00AD339D">
            <w:pPr>
              <w:rPr>
                <w:sz w:val="28"/>
                <w:szCs w:val="28"/>
              </w:rPr>
            </w:pPr>
          </w:p>
        </w:tc>
        <w:tc>
          <w:tcPr>
            <w:tcW w:w="1984" w:type="dxa"/>
            <w:tcBorders>
              <w:top w:val="single" w:sz="4" w:space="0" w:color="auto"/>
            </w:tcBorders>
          </w:tcPr>
          <w:p w:rsidR="0071463C" w:rsidRPr="00F32F5D" w:rsidRDefault="0071463C" w:rsidP="00AD339D">
            <w:pPr>
              <w:jc w:val="center"/>
              <w:rPr>
                <w:sz w:val="28"/>
                <w:szCs w:val="28"/>
                <w:vertAlign w:val="superscript"/>
              </w:rPr>
            </w:pPr>
            <w:r w:rsidRPr="00F32F5D">
              <w:rPr>
                <w:sz w:val="28"/>
                <w:szCs w:val="28"/>
                <w:vertAlign w:val="superscript"/>
              </w:rPr>
              <w:t>расшифровка</w:t>
            </w:r>
          </w:p>
        </w:tc>
      </w:tr>
    </w:tbl>
    <w:p w:rsidR="0071463C" w:rsidRPr="00F32F5D" w:rsidRDefault="0071463C" w:rsidP="0071463C">
      <w:pPr>
        <w:ind w:firstLine="0"/>
        <w:rPr>
          <w:rFonts w:cs="Times New Roman"/>
          <w:sz w:val="28"/>
          <w:szCs w:val="28"/>
        </w:rPr>
      </w:pPr>
    </w:p>
    <w:p w:rsidR="00D70223" w:rsidRPr="00F32F5D" w:rsidRDefault="00D70223" w:rsidP="007D4730">
      <w:pPr>
        <w:rPr>
          <w:rFonts w:cs="Times New Roman"/>
          <w:sz w:val="28"/>
          <w:szCs w:val="28"/>
        </w:rPr>
      </w:pPr>
    </w:p>
    <w:p w:rsidR="00B93A77" w:rsidRPr="00F32F5D" w:rsidRDefault="00B612AA" w:rsidP="00B93A77">
      <w:pPr>
        <w:jc w:val="right"/>
        <w:rPr>
          <w:rFonts w:cs="Times New Roman"/>
          <w:sz w:val="28"/>
          <w:szCs w:val="28"/>
        </w:rPr>
      </w:pPr>
      <w:hyperlink w:anchor="П11О" w:history="1">
        <w:r w:rsidR="007D4730" w:rsidRPr="00F32F5D">
          <w:rPr>
            <w:rStyle w:val="ab"/>
            <w:rFonts w:cs="Times New Roman"/>
            <w:sz w:val="28"/>
            <w:szCs w:val="28"/>
            <w:u w:val="none"/>
          </w:rPr>
          <w:t>Приложе</w:t>
        </w:r>
        <w:bookmarkStart w:id="19" w:name="Пр12"/>
        <w:bookmarkEnd w:id="19"/>
        <w:r w:rsidR="007D4730" w:rsidRPr="00F32F5D">
          <w:rPr>
            <w:rStyle w:val="ab"/>
            <w:rFonts w:cs="Times New Roman"/>
            <w:sz w:val="28"/>
            <w:szCs w:val="28"/>
            <w:u w:val="none"/>
          </w:rPr>
          <w:t>ние 1</w:t>
        </w:r>
        <w:r w:rsidR="00183DC2" w:rsidRPr="00F32F5D">
          <w:rPr>
            <w:rStyle w:val="ab"/>
            <w:rFonts w:cs="Times New Roman"/>
            <w:sz w:val="28"/>
            <w:szCs w:val="28"/>
            <w:u w:val="none"/>
          </w:rPr>
          <w:t>3</w:t>
        </w:r>
      </w:hyperlink>
      <w:r w:rsidR="007D4730" w:rsidRPr="00F32F5D">
        <w:rPr>
          <w:rFonts w:cs="Times New Roman"/>
          <w:sz w:val="28"/>
          <w:szCs w:val="28"/>
        </w:rPr>
        <w:br/>
      </w:r>
      <w:r w:rsidR="00960DBF" w:rsidRPr="00F32F5D">
        <w:rPr>
          <w:rFonts w:cs="Times New Roman"/>
          <w:sz w:val="28"/>
          <w:szCs w:val="28"/>
        </w:rPr>
        <w:t xml:space="preserve">к </w:t>
      </w:r>
      <w:r w:rsidR="009C28F1" w:rsidRPr="00F32F5D">
        <w:rPr>
          <w:rFonts w:cs="Times New Roman"/>
          <w:sz w:val="28"/>
          <w:szCs w:val="28"/>
        </w:rPr>
        <w:t>постановлению рабочего поселка Ордынское</w:t>
      </w:r>
    </w:p>
    <w:p w:rsidR="00B93A77" w:rsidRPr="00F32F5D" w:rsidRDefault="00197880" w:rsidP="00B93A77">
      <w:pPr>
        <w:jc w:val="right"/>
        <w:rPr>
          <w:rFonts w:cs="Times New Roman"/>
          <w:sz w:val="28"/>
          <w:szCs w:val="28"/>
        </w:rPr>
      </w:pPr>
      <w:r>
        <w:rPr>
          <w:rFonts w:cs="Times New Roman"/>
          <w:sz w:val="28"/>
          <w:szCs w:val="28"/>
        </w:rPr>
        <w:t>от 30. 03</w:t>
      </w:r>
      <w:r w:rsidR="00B93A77" w:rsidRPr="00F32F5D">
        <w:rPr>
          <w:rFonts w:cs="Times New Roman"/>
          <w:sz w:val="28"/>
          <w:szCs w:val="28"/>
        </w:rPr>
        <w:t>.</w:t>
      </w:r>
      <w:r w:rsidR="009C28F1" w:rsidRPr="00F32F5D">
        <w:rPr>
          <w:rFonts w:cs="Times New Roman"/>
          <w:sz w:val="28"/>
          <w:szCs w:val="28"/>
        </w:rPr>
        <w:t>2021</w:t>
      </w:r>
      <w:r>
        <w:rPr>
          <w:rFonts w:cs="Times New Roman"/>
          <w:sz w:val="28"/>
          <w:szCs w:val="28"/>
        </w:rPr>
        <w:t xml:space="preserve"> № 19</w:t>
      </w:r>
    </w:p>
    <w:p w:rsidR="007D4730" w:rsidRPr="00F32F5D" w:rsidRDefault="007D4730" w:rsidP="00B93A77">
      <w:pPr>
        <w:jc w:val="right"/>
        <w:rPr>
          <w:rFonts w:cs="Times New Roman"/>
          <w:sz w:val="28"/>
          <w:szCs w:val="28"/>
        </w:rPr>
      </w:pPr>
    </w:p>
    <w:p w:rsidR="00D04F39" w:rsidRPr="00F32F5D" w:rsidRDefault="007D4730" w:rsidP="007D4730">
      <w:pPr>
        <w:jc w:val="center"/>
        <w:rPr>
          <w:rFonts w:eastAsia="Times New Roman" w:cs="Times New Roman"/>
          <w:sz w:val="28"/>
          <w:szCs w:val="28"/>
        </w:rPr>
      </w:pPr>
      <w:r w:rsidRPr="00F32F5D">
        <w:rPr>
          <w:rFonts w:eastAsia="Times New Roman" w:cs="Times New Roman"/>
          <w:sz w:val="28"/>
          <w:szCs w:val="28"/>
        </w:rPr>
        <w:t xml:space="preserve">Перечень </w:t>
      </w:r>
      <w:r w:rsidR="00D04F39" w:rsidRPr="00F32F5D">
        <w:rPr>
          <w:rFonts w:eastAsia="Times New Roman" w:cs="Times New Roman"/>
          <w:sz w:val="28"/>
          <w:szCs w:val="28"/>
        </w:rPr>
        <w:t>информационных систем персональных данных</w:t>
      </w:r>
    </w:p>
    <w:p w:rsidR="00D04F39" w:rsidRPr="00F32F5D" w:rsidRDefault="00D04F39" w:rsidP="007D4730">
      <w:pPr>
        <w:jc w:val="center"/>
        <w:rPr>
          <w:rFonts w:eastAsia="Times New Roman" w:cs="Times New Roman"/>
          <w:sz w:val="28"/>
          <w:szCs w:val="28"/>
        </w:rPr>
      </w:pPr>
    </w:p>
    <w:p w:rsidR="00813106" w:rsidRPr="00F32F5D" w:rsidRDefault="00813106" w:rsidP="00813106">
      <w:pPr>
        <w:jc w:val="right"/>
        <w:rPr>
          <w:b/>
          <w:szCs w:val="28"/>
        </w:rPr>
      </w:pPr>
    </w:p>
    <w:tbl>
      <w:tblPr>
        <w:tblW w:w="9781"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5"/>
        <w:gridCol w:w="2389"/>
        <w:gridCol w:w="2150"/>
        <w:gridCol w:w="2123"/>
        <w:gridCol w:w="2638"/>
      </w:tblGrid>
      <w:tr w:rsidR="00813106" w:rsidRPr="00F32F5D" w:rsidTr="00B612AA">
        <w:tc>
          <w:tcPr>
            <w:tcW w:w="532" w:type="dxa"/>
            <w:shd w:val="clear" w:color="auto" w:fill="auto"/>
            <w:vAlign w:val="center"/>
          </w:tcPr>
          <w:p w:rsidR="00813106" w:rsidRPr="00F32F5D" w:rsidRDefault="00813106" w:rsidP="00B612AA">
            <w:pPr>
              <w:jc w:val="center"/>
              <w:rPr>
                <w:b/>
              </w:rPr>
            </w:pPr>
            <w:r w:rsidRPr="00F32F5D">
              <w:rPr>
                <w:b/>
              </w:rPr>
              <w:t>№ п/п</w:t>
            </w:r>
          </w:p>
        </w:tc>
        <w:tc>
          <w:tcPr>
            <w:tcW w:w="1885" w:type="dxa"/>
            <w:shd w:val="clear" w:color="auto" w:fill="auto"/>
            <w:vAlign w:val="center"/>
          </w:tcPr>
          <w:p w:rsidR="00813106" w:rsidRPr="00F32F5D" w:rsidRDefault="00813106" w:rsidP="00B612AA">
            <w:pPr>
              <w:jc w:val="center"/>
              <w:rPr>
                <w:b/>
              </w:rPr>
            </w:pPr>
            <w:r w:rsidRPr="00F32F5D">
              <w:rPr>
                <w:b/>
              </w:rPr>
              <w:t>Наименование ИСПДн</w:t>
            </w:r>
          </w:p>
        </w:tc>
        <w:tc>
          <w:tcPr>
            <w:tcW w:w="2016" w:type="dxa"/>
            <w:vAlign w:val="center"/>
          </w:tcPr>
          <w:p w:rsidR="00813106" w:rsidRPr="00F32F5D" w:rsidRDefault="00813106" w:rsidP="00B612AA">
            <w:pPr>
              <w:jc w:val="center"/>
              <w:rPr>
                <w:b/>
              </w:rPr>
            </w:pPr>
            <w:r w:rsidRPr="00F32F5D">
              <w:rPr>
                <w:b/>
              </w:rPr>
              <w:t>Назначение</w:t>
            </w:r>
          </w:p>
        </w:tc>
        <w:tc>
          <w:tcPr>
            <w:tcW w:w="2309" w:type="dxa"/>
          </w:tcPr>
          <w:p w:rsidR="00813106" w:rsidRPr="00F32F5D" w:rsidRDefault="00813106" w:rsidP="00B612AA">
            <w:pPr>
              <w:jc w:val="center"/>
              <w:rPr>
                <w:b/>
              </w:rPr>
            </w:pPr>
            <w:r w:rsidRPr="00F32F5D">
              <w:rPr>
                <w:b/>
              </w:rPr>
              <w:t>Сотрудники использующие ИСПДН</w:t>
            </w:r>
          </w:p>
        </w:tc>
        <w:tc>
          <w:tcPr>
            <w:tcW w:w="3039" w:type="dxa"/>
            <w:shd w:val="clear" w:color="auto" w:fill="auto"/>
            <w:vAlign w:val="center"/>
          </w:tcPr>
          <w:p w:rsidR="00813106" w:rsidRPr="00F32F5D" w:rsidRDefault="00813106" w:rsidP="00B612AA">
            <w:pPr>
              <w:jc w:val="center"/>
              <w:rPr>
                <w:b/>
              </w:rPr>
            </w:pPr>
            <w:r w:rsidRPr="00F32F5D">
              <w:rPr>
                <w:b/>
              </w:rPr>
              <w:t>Местоположение объекта</w:t>
            </w:r>
          </w:p>
        </w:tc>
      </w:tr>
      <w:tr w:rsidR="00813106" w:rsidRPr="00F32F5D" w:rsidTr="00B612AA">
        <w:tc>
          <w:tcPr>
            <w:tcW w:w="532" w:type="dxa"/>
            <w:vAlign w:val="center"/>
          </w:tcPr>
          <w:p w:rsidR="00813106" w:rsidRPr="00F32F5D" w:rsidRDefault="00813106" w:rsidP="00B612AA">
            <w:pPr>
              <w:ind w:left="57" w:right="57"/>
              <w:jc w:val="center"/>
              <w:rPr>
                <w:lang w:val="en-US"/>
              </w:rPr>
            </w:pPr>
            <w:r w:rsidRPr="00F32F5D">
              <w:rPr>
                <w:lang w:val="en-US"/>
              </w:rPr>
              <w:t>1</w:t>
            </w:r>
          </w:p>
        </w:tc>
        <w:tc>
          <w:tcPr>
            <w:tcW w:w="1885" w:type="dxa"/>
            <w:vAlign w:val="center"/>
          </w:tcPr>
          <w:p w:rsidR="00813106" w:rsidRPr="00F32F5D" w:rsidRDefault="00813106" w:rsidP="00813106">
            <w:pPr>
              <w:ind w:left="57" w:right="57" w:firstLine="0"/>
            </w:pPr>
            <w:r w:rsidRPr="00F32F5D">
              <w:t>1С:Предприятие</w:t>
            </w:r>
          </w:p>
          <w:p w:rsidR="00813106" w:rsidRPr="00F32F5D" w:rsidRDefault="00813106" w:rsidP="00813106">
            <w:pPr>
              <w:ind w:left="57" w:right="57" w:firstLine="0"/>
            </w:pPr>
            <w:r w:rsidRPr="00F32F5D">
              <w:t>(УРМАС Бюджет, СБИС)</w:t>
            </w:r>
          </w:p>
        </w:tc>
        <w:tc>
          <w:tcPr>
            <w:tcW w:w="2016" w:type="dxa"/>
            <w:vAlign w:val="center"/>
          </w:tcPr>
          <w:p w:rsidR="00813106" w:rsidRPr="00F32F5D" w:rsidRDefault="00813106" w:rsidP="00813106">
            <w:pPr>
              <w:ind w:left="57" w:right="57" w:firstLine="0"/>
              <w:jc w:val="left"/>
            </w:pPr>
            <w:r w:rsidRPr="00F32F5D">
              <w:t>Бухгалтерский учет</w:t>
            </w:r>
          </w:p>
        </w:tc>
        <w:tc>
          <w:tcPr>
            <w:tcW w:w="2309" w:type="dxa"/>
            <w:vAlign w:val="center"/>
          </w:tcPr>
          <w:p w:rsidR="00813106" w:rsidRPr="00F32F5D" w:rsidRDefault="00813106" w:rsidP="00813106">
            <w:pPr>
              <w:ind w:left="57" w:right="57" w:firstLine="0"/>
            </w:pPr>
            <w:r w:rsidRPr="00F32F5D">
              <w:t>Ведущий специалист –Терехина Лариса Викторовна</w:t>
            </w:r>
          </w:p>
          <w:p w:rsidR="00813106" w:rsidRPr="00F32F5D" w:rsidRDefault="00813106" w:rsidP="00813106">
            <w:pPr>
              <w:ind w:left="57" w:right="57" w:firstLine="0"/>
            </w:pPr>
            <w:r w:rsidRPr="00F32F5D">
              <w:t>Специалист 1 разряда-</w:t>
            </w:r>
          </w:p>
          <w:p w:rsidR="00813106" w:rsidRPr="00F32F5D" w:rsidRDefault="00813106" w:rsidP="00B612AA">
            <w:pPr>
              <w:ind w:left="57" w:right="57"/>
              <w:jc w:val="center"/>
            </w:pPr>
            <w:r w:rsidRPr="00F32F5D">
              <w:t>Свинарева Юлия Сергеевна</w:t>
            </w:r>
          </w:p>
        </w:tc>
        <w:tc>
          <w:tcPr>
            <w:tcW w:w="3039" w:type="dxa"/>
            <w:vAlign w:val="center"/>
          </w:tcPr>
          <w:p w:rsidR="00813106" w:rsidRPr="00F32F5D" w:rsidRDefault="00813106" w:rsidP="00B612AA">
            <w:pPr>
              <w:ind w:right="153"/>
              <w:contextualSpacing/>
            </w:pPr>
            <w:r w:rsidRPr="00F32F5D">
              <w:t>Р.пос . Ордынское Ордынского района Новосибирской области</w:t>
            </w:r>
          </w:p>
        </w:tc>
      </w:tr>
      <w:tr w:rsidR="00813106" w:rsidRPr="00F32F5D" w:rsidTr="00B612AA">
        <w:tc>
          <w:tcPr>
            <w:tcW w:w="532" w:type="dxa"/>
            <w:vAlign w:val="center"/>
          </w:tcPr>
          <w:p w:rsidR="00813106" w:rsidRPr="00F32F5D" w:rsidRDefault="00813106" w:rsidP="00B612AA">
            <w:pPr>
              <w:ind w:left="57" w:right="57"/>
              <w:jc w:val="center"/>
            </w:pPr>
            <w:r w:rsidRPr="00F32F5D">
              <w:t>2</w:t>
            </w:r>
          </w:p>
        </w:tc>
        <w:tc>
          <w:tcPr>
            <w:tcW w:w="1885" w:type="dxa"/>
            <w:vAlign w:val="center"/>
          </w:tcPr>
          <w:p w:rsidR="00813106" w:rsidRPr="00F32F5D" w:rsidRDefault="00813106" w:rsidP="00813106">
            <w:pPr>
              <w:ind w:right="57" w:firstLine="0"/>
            </w:pPr>
            <w:r w:rsidRPr="00F32F5D">
              <w:rPr>
                <w:lang w:val="en-US"/>
              </w:rPr>
              <w:t xml:space="preserve"> </w:t>
            </w:r>
            <w:r w:rsidRPr="00F32F5D">
              <w:t>Маис</w:t>
            </w:r>
          </w:p>
        </w:tc>
        <w:tc>
          <w:tcPr>
            <w:tcW w:w="2016" w:type="dxa"/>
            <w:vAlign w:val="center"/>
          </w:tcPr>
          <w:p w:rsidR="00813106" w:rsidRPr="00F32F5D" w:rsidRDefault="00813106" w:rsidP="00813106">
            <w:pPr>
              <w:ind w:left="57" w:right="57" w:firstLine="0"/>
            </w:pPr>
            <w:r w:rsidRPr="00F32F5D">
              <w:t>Работа с муниципальными услугами</w:t>
            </w:r>
          </w:p>
          <w:p w:rsidR="00813106" w:rsidRPr="00F32F5D" w:rsidRDefault="00813106" w:rsidP="00B612AA">
            <w:pPr>
              <w:ind w:left="57" w:right="57"/>
              <w:jc w:val="center"/>
            </w:pPr>
          </w:p>
        </w:tc>
        <w:tc>
          <w:tcPr>
            <w:tcW w:w="2309" w:type="dxa"/>
            <w:vAlign w:val="center"/>
          </w:tcPr>
          <w:p w:rsidR="00813106" w:rsidRPr="00F32F5D" w:rsidRDefault="00813106" w:rsidP="00813106">
            <w:pPr>
              <w:ind w:left="57" w:right="57" w:firstLine="0"/>
              <w:rPr>
                <w:bCs/>
              </w:rPr>
            </w:pPr>
            <w:r w:rsidRPr="00F32F5D">
              <w:rPr>
                <w:bCs/>
              </w:rPr>
              <w:t>Зам. Главы рабочего поселка Ордынское – Ромашов Сергей Валерьевич</w:t>
            </w:r>
          </w:p>
          <w:p w:rsidR="00813106" w:rsidRPr="00F32F5D" w:rsidRDefault="00813106" w:rsidP="00813106">
            <w:pPr>
              <w:ind w:left="57" w:right="57" w:firstLine="0"/>
              <w:rPr>
                <w:bCs/>
              </w:rPr>
            </w:pPr>
            <w:r w:rsidRPr="00F32F5D">
              <w:rPr>
                <w:bCs/>
              </w:rPr>
              <w:t>Ведущий специалист – Артемова Елена Васильевна</w:t>
            </w:r>
          </w:p>
          <w:p w:rsidR="00813106" w:rsidRPr="00F32F5D" w:rsidRDefault="00813106" w:rsidP="00813106">
            <w:pPr>
              <w:ind w:left="57" w:right="57" w:firstLine="0"/>
              <w:rPr>
                <w:bCs/>
              </w:rPr>
            </w:pPr>
            <w:r w:rsidRPr="00F32F5D">
              <w:rPr>
                <w:bCs/>
              </w:rPr>
              <w:t>Ведущий специалист – Богачева Алена Ивановна</w:t>
            </w:r>
          </w:p>
          <w:p w:rsidR="00813106" w:rsidRPr="00F32F5D" w:rsidRDefault="00813106" w:rsidP="00813106">
            <w:pPr>
              <w:ind w:left="57" w:right="57" w:firstLine="0"/>
            </w:pPr>
            <w:r w:rsidRPr="00F32F5D">
              <w:rPr>
                <w:bCs/>
              </w:rPr>
              <w:t>Специалист-юрист 1 разряда – Акалович Кирилл Алексеевич</w:t>
            </w:r>
          </w:p>
        </w:tc>
        <w:tc>
          <w:tcPr>
            <w:tcW w:w="3039" w:type="dxa"/>
            <w:vAlign w:val="center"/>
          </w:tcPr>
          <w:p w:rsidR="00813106" w:rsidRPr="00F32F5D" w:rsidRDefault="00813106" w:rsidP="00B612AA">
            <w:pPr>
              <w:ind w:right="153"/>
              <w:contextualSpacing/>
            </w:pPr>
            <w:r w:rsidRPr="00F32F5D">
              <w:t>Р.пос . Ордынское Ордынского района Новосибирской области</w:t>
            </w:r>
          </w:p>
        </w:tc>
      </w:tr>
      <w:tr w:rsidR="00813106" w:rsidRPr="00F32F5D" w:rsidTr="00B612AA">
        <w:tc>
          <w:tcPr>
            <w:tcW w:w="532" w:type="dxa"/>
            <w:vAlign w:val="center"/>
          </w:tcPr>
          <w:p w:rsidR="00813106" w:rsidRPr="00F32F5D" w:rsidRDefault="00813106" w:rsidP="00B612AA">
            <w:pPr>
              <w:ind w:left="57" w:right="57"/>
              <w:jc w:val="center"/>
            </w:pPr>
            <w:r w:rsidRPr="00F32F5D">
              <w:t>3</w:t>
            </w:r>
          </w:p>
        </w:tc>
        <w:tc>
          <w:tcPr>
            <w:tcW w:w="1885" w:type="dxa"/>
            <w:vAlign w:val="center"/>
          </w:tcPr>
          <w:p w:rsidR="00813106" w:rsidRPr="00F32F5D" w:rsidRDefault="008D0AAA" w:rsidP="00813106">
            <w:pPr>
              <w:ind w:right="57" w:firstLine="0"/>
            </w:pPr>
            <w:r>
              <w:t>ГИС ГМП</w:t>
            </w:r>
          </w:p>
        </w:tc>
        <w:tc>
          <w:tcPr>
            <w:tcW w:w="2016" w:type="dxa"/>
            <w:vAlign w:val="center"/>
          </w:tcPr>
          <w:p w:rsidR="00813106" w:rsidRPr="00F32F5D" w:rsidRDefault="00771593" w:rsidP="00813106">
            <w:pPr>
              <w:ind w:left="57" w:right="57" w:firstLine="0"/>
            </w:pPr>
            <w:r w:rsidRPr="00F32F5D">
              <w:t>Бухгалтерский учет</w:t>
            </w:r>
          </w:p>
        </w:tc>
        <w:tc>
          <w:tcPr>
            <w:tcW w:w="2309" w:type="dxa"/>
            <w:vAlign w:val="center"/>
          </w:tcPr>
          <w:p w:rsidR="008D0AAA" w:rsidRPr="00F32F5D" w:rsidRDefault="008D0AAA" w:rsidP="008D0AAA">
            <w:pPr>
              <w:ind w:left="57" w:right="57" w:firstLine="0"/>
            </w:pPr>
            <w:r w:rsidRPr="00F32F5D">
              <w:t>Ведущий специалист –Терехина Лариса Викторовна</w:t>
            </w:r>
          </w:p>
          <w:p w:rsidR="008D0AAA" w:rsidRPr="00F32F5D" w:rsidRDefault="008D0AAA" w:rsidP="008D0AAA">
            <w:pPr>
              <w:ind w:left="57" w:right="57" w:firstLine="0"/>
            </w:pPr>
            <w:r w:rsidRPr="00F32F5D">
              <w:t>Специалист 1 разряда-</w:t>
            </w:r>
          </w:p>
          <w:p w:rsidR="00813106" w:rsidRPr="00F32F5D" w:rsidRDefault="008D0AAA" w:rsidP="008D0AAA">
            <w:pPr>
              <w:ind w:right="57" w:firstLine="0"/>
            </w:pPr>
            <w:r w:rsidRPr="00F32F5D">
              <w:t>Свинарева Юлия Сергеевна</w:t>
            </w:r>
          </w:p>
        </w:tc>
        <w:tc>
          <w:tcPr>
            <w:tcW w:w="3039" w:type="dxa"/>
            <w:vAlign w:val="center"/>
          </w:tcPr>
          <w:p w:rsidR="00813106" w:rsidRPr="00F32F5D" w:rsidRDefault="00813106" w:rsidP="00B612AA">
            <w:pPr>
              <w:ind w:right="153"/>
              <w:contextualSpacing/>
            </w:pPr>
            <w:r w:rsidRPr="00F32F5D">
              <w:t>Р.пос . Ордынское Ордынского района Новосибирской области</w:t>
            </w:r>
          </w:p>
        </w:tc>
      </w:tr>
      <w:tr w:rsidR="00813106" w:rsidRPr="00F32F5D" w:rsidTr="00B612AA">
        <w:tc>
          <w:tcPr>
            <w:tcW w:w="532" w:type="dxa"/>
            <w:vAlign w:val="center"/>
          </w:tcPr>
          <w:p w:rsidR="00813106" w:rsidRPr="00F32F5D" w:rsidRDefault="00813106" w:rsidP="00B612AA">
            <w:pPr>
              <w:ind w:left="57" w:right="57"/>
              <w:jc w:val="center"/>
            </w:pPr>
            <w:r w:rsidRPr="00F32F5D">
              <w:t>4</w:t>
            </w:r>
          </w:p>
        </w:tc>
        <w:tc>
          <w:tcPr>
            <w:tcW w:w="1885" w:type="dxa"/>
            <w:vAlign w:val="center"/>
          </w:tcPr>
          <w:p w:rsidR="00813106" w:rsidRPr="00F32F5D" w:rsidRDefault="00813106" w:rsidP="00813106">
            <w:pPr>
              <w:ind w:right="57" w:firstLine="0"/>
            </w:pPr>
            <w:r w:rsidRPr="00F32F5D">
              <w:rPr>
                <w:lang w:val="en-US"/>
              </w:rPr>
              <w:t xml:space="preserve"> </w:t>
            </w:r>
            <w:r w:rsidRPr="00F32F5D">
              <w:t>СЭДД</w:t>
            </w:r>
          </w:p>
        </w:tc>
        <w:tc>
          <w:tcPr>
            <w:tcW w:w="2016" w:type="dxa"/>
            <w:vAlign w:val="center"/>
          </w:tcPr>
          <w:p w:rsidR="00813106" w:rsidRPr="00F32F5D" w:rsidRDefault="00813106" w:rsidP="00813106">
            <w:pPr>
              <w:ind w:left="57" w:right="57" w:firstLine="0"/>
            </w:pPr>
            <w:r w:rsidRPr="00F32F5D">
              <w:t>Работа с обращениями граждан</w:t>
            </w:r>
          </w:p>
        </w:tc>
        <w:tc>
          <w:tcPr>
            <w:tcW w:w="2309" w:type="dxa"/>
            <w:vAlign w:val="center"/>
          </w:tcPr>
          <w:p w:rsidR="00813106" w:rsidRPr="00F32F5D" w:rsidRDefault="00813106" w:rsidP="00813106">
            <w:pPr>
              <w:ind w:left="57" w:right="57" w:firstLine="0"/>
              <w:rPr>
                <w:rStyle w:val="level2"/>
              </w:rPr>
            </w:pPr>
            <w:r w:rsidRPr="00F32F5D">
              <w:rPr>
                <w:rStyle w:val="level2"/>
              </w:rPr>
              <w:t>Глава рабочего поселка Ордынское- Семенов Сергей Николаевич</w:t>
            </w:r>
          </w:p>
          <w:p w:rsidR="00813106" w:rsidRPr="00F32F5D" w:rsidRDefault="00813106" w:rsidP="00813106">
            <w:pPr>
              <w:ind w:left="57" w:right="57" w:firstLine="0"/>
              <w:rPr>
                <w:bCs/>
              </w:rPr>
            </w:pPr>
            <w:r w:rsidRPr="00F32F5D">
              <w:rPr>
                <w:bCs/>
              </w:rPr>
              <w:t>Зам. Главы рабочего поселка Ордынское – Ромашов Сергей Валерьевич</w:t>
            </w:r>
          </w:p>
          <w:p w:rsidR="00813106" w:rsidRPr="00F32F5D" w:rsidRDefault="00813106" w:rsidP="00813106">
            <w:pPr>
              <w:ind w:left="57" w:right="57" w:firstLine="0"/>
              <w:rPr>
                <w:bCs/>
              </w:rPr>
            </w:pPr>
            <w:r w:rsidRPr="00F32F5D">
              <w:rPr>
                <w:bCs/>
              </w:rPr>
              <w:t>Ведущий специалист – Артемова Елена Васильевна</w:t>
            </w:r>
          </w:p>
          <w:p w:rsidR="00813106" w:rsidRPr="00F32F5D" w:rsidRDefault="00813106" w:rsidP="00813106">
            <w:pPr>
              <w:ind w:left="57" w:right="57" w:firstLine="0"/>
              <w:rPr>
                <w:bCs/>
              </w:rPr>
            </w:pPr>
            <w:r w:rsidRPr="00F32F5D">
              <w:rPr>
                <w:bCs/>
              </w:rPr>
              <w:t>Ведущий специалист – Богачева Алена Ивановна</w:t>
            </w:r>
          </w:p>
          <w:p w:rsidR="00813106" w:rsidRPr="00F32F5D" w:rsidRDefault="00813106" w:rsidP="00B612AA">
            <w:pPr>
              <w:ind w:left="57" w:right="57"/>
              <w:jc w:val="center"/>
              <w:rPr>
                <w:rStyle w:val="level2"/>
              </w:rPr>
            </w:pPr>
          </w:p>
          <w:p w:rsidR="00813106" w:rsidRPr="00F32F5D" w:rsidRDefault="00813106" w:rsidP="00B612AA">
            <w:pPr>
              <w:ind w:left="57" w:right="57"/>
              <w:jc w:val="center"/>
              <w:rPr>
                <w:rStyle w:val="level2"/>
              </w:rPr>
            </w:pPr>
          </w:p>
        </w:tc>
        <w:tc>
          <w:tcPr>
            <w:tcW w:w="3039" w:type="dxa"/>
            <w:vAlign w:val="center"/>
          </w:tcPr>
          <w:p w:rsidR="00813106" w:rsidRPr="00F32F5D" w:rsidRDefault="00813106" w:rsidP="00B612AA">
            <w:pPr>
              <w:ind w:right="153"/>
              <w:contextualSpacing/>
            </w:pPr>
            <w:r w:rsidRPr="00F32F5D">
              <w:t>Р.пос . Ордынское Ордынского района Новосибирской области</w:t>
            </w:r>
          </w:p>
        </w:tc>
      </w:tr>
    </w:tbl>
    <w:p w:rsidR="007D4730" w:rsidRPr="00F32F5D" w:rsidRDefault="007D4730" w:rsidP="007D4730">
      <w:pPr>
        <w:rPr>
          <w:sz w:val="28"/>
          <w:szCs w:val="28"/>
        </w:rPr>
      </w:pPr>
    </w:p>
    <w:p w:rsidR="007D4730" w:rsidRPr="00F32F5D" w:rsidRDefault="007D4730" w:rsidP="007D4730">
      <w:pPr>
        <w:rPr>
          <w:sz w:val="28"/>
          <w:szCs w:val="28"/>
        </w:rPr>
      </w:pPr>
      <w:r w:rsidRPr="00F32F5D">
        <w:rPr>
          <w:sz w:val="28"/>
          <w:szCs w:val="28"/>
        </w:rPr>
        <w:br w:type="page"/>
      </w:r>
    </w:p>
    <w:p w:rsidR="007D4730" w:rsidRPr="00F32F5D" w:rsidRDefault="007D4730" w:rsidP="007D4730">
      <w:pPr>
        <w:jc w:val="right"/>
        <w:rPr>
          <w:rFonts w:cs="Times New Roman"/>
          <w:sz w:val="28"/>
          <w:szCs w:val="28"/>
        </w:rPr>
        <w:sectPr w:rsidR="007D4730" w:rsidRPr="00F32F5D" w:rsidSect="00C529AD">
          <w:pgSz w:w="11906" w:h="16838"/>
          <w:pgMar w:top="1134" w:right="850" w:bottom="1134" w:left="1701" w:header="708" w:footer="708" w:gutter="0"/>
          <w:cols w:space="708"/>
          <w:docGrid w:linePitch="360"/>
        </w:sectPr>
      </w:pPr>
    </w:p>
    <w:p w:rsidR="006C3C16" w:rsidRPr="00F32F5D" w:rsidRDefault="00B612AA" w:rsidP="006C3C16">
      <w:pPr>
        <w:jc w:val="right"/>
        <w:rPr>
          <w:rFonts w:cs="Times New Roman"/>
          <w:sz w:val="28"/>
          <w:szCs w:val="28"/>
        </w:rPr>
      </w:pPr>
      <w:hyperlink w:anchor="П12О" w:history="1">
        <w:r w:rsidR="007D4730" w:rsidRPr="00F32F5D">
          <w:rPr>
            <w:rStyle w:val="ab"/>
            <w:rFonts w:cs="Times New Roman"/>
            <w:sz w:val="28"/>
            <w:szCs w:val="28"/>
            <w:u w:val="none"/>
          </w:rPr>
          <w:t>Пр</w:t>
        </w:r>
        <w:bookmarkStart w:id="20" w:name="Пр13"/>
        <w:bookmarkEnd w:id="20"/>
        <w:r w:rsidR="007D4730" w:rsidRPr="00F32F5D">
          <w:rPr>
            <w:rStyle w:val="ab"/>
            <w:rFonts w:cs="Times New Roman"/>
            <w:sz w:val="28"/>
            <w:szCs w:val="28"/>
            <w:u w:val="none"/>
          </w:rPr>
          <w:t>иложение 1</w:t>
        </w:r>
        <w:r w:rsidR="00183DC2" w:rsidRPr="00F32F5D">
          <w:rPr>
            <w:rStyle w:val="ab"/>
            <w:rFonts w:cs="Times New Roman"/>
            <w:sz w:val="28"/>
            <w:szCs w:val="28"/>
            <w:u w:val="none"/>
          </w:rPr>
          <w:t>4</w:t>
        </w:r>
      </w:hyperlink>
      <w:r w:rsidR="007D4730" w:rsidRPr="00F32F5D">
        <w:rPr>
          <w:rFonts w:cs="Times New Roman"/>
          <w:sz w:val="28"/>
          <w:szCs w:val="28"/>
        </w:rPr>
        <w:br/>
      </w:r>
      <w:r w:rsidR="00960DBF" w:rsidRPr="00F32F5D">
        <w:rPr>
          <w:rFonts w:cs="Times New Roman"/>
          <w:sz w:val="28"/>
          <w:szCs w:val="28"/>
        </w:rPr>
        <w:t xml:space="preserve">к </w:t>
      </w:r>
      <w:r w:rsidR="009C28F1" w:rsidRPr="00F32F5D">
        <w:rPr>
          <w:rFonts w:cs="Times New Roman"/>
          <w:sz w:val="28"/>
          <w:szCs w:val="28"/>
        </w:rPr>
        <w:t>постановлению рабочего поселка Ордынское</w:t>
      </w:r>
    </w:p>
    <w:p w:rsidR="006C3C16" w:rsidRPr="00F32F5D" w:rsidRDefault="00197880" w:rsidP="006C3C16">
      <w:pPr>
        <w:jc w:val="right"/>
        <w:rPr>
          <w:rFonts w:cs="Times New Roman"/>
          <w:sz w:val="28"/>
          <w:szCs w:val="28"/>
        </w:rPr>
      </w:pPr>
      <w:r>
        <w:rPr>
          <w:rFonts w:cs="Times New Roman"/>
          <w:sz w:val="28"/>
          <w:szCs w:val="28"/>
        </w:rPr>
        <w:t>от 30. 03</w:t>
      </w:r>
      <w:r w:rsidR="006C3C16" w:rsidRPr="00F32F5D">
        <w:rPr>
          <w:rFonts w:cs="Times New Roman"/>
          <w:sz w:val="28"/>
          <w:szCs w:val="28"/>
        </w:rPr>
        <w:t>.</w:t>
      </w:r>
      <w:r w:rsidR="009C28F1" w:rsidRPr="00F32F5D">
        <w:rPr>
          <w:rFonts w:cs="Times New Roman"/>
          <w:sz w:val="28"/>
          <w:szCs w:val="28"/>
        </w:rPr>
        <w:t>2021</w:t>
      </w:r>
      <w:r>
        <w:rPr>
          <w:rFonts w:cs="Times New Roman"/>
          <w:sz w:val="28"/>
          <w:szCs w:val="28"/>
        </w:rPr>
        <w:t xml:space="preserve"> № 19</w:t>
      </w:r>
    </w:p>
    <w:p w:rsidR="007D4730" w:rsidRPr="00F32F5D" w:rsidRDefault="007D4730" w:rsidP="006C3C16">
      <w:pPr>
        <w:jc w:val="right"/>
        <w:rPr>
          <w:szCs w:val="24"/>
        </w:rPr>
      </w:pPr>
    </w:p>
    <w:p w:rsidR="007213B2" w:rsidRPr="00F32F5D" w:rsidRDefault="007213B2" w:rsidP="007213B2">
      <w:pPr>
        <w:pStyle w:val="a5"/>
        <w:jc w:val="center"/>
        <w:rPr>
          <w:szCs w:val="24"/>
        </w:rPr>
      </w:pPr>
      <w:r w:rsidRPr="00F32F5D">
        <w:rPr>
          <w:szCs w:val="24"/>
        </w:rPr>
        <w:t>ПЕРЕЧЕНЬ</w:t>
      </w:r>
      <w:r w:rsidRPr="00F32F5D">
        <w:rPr>
          <w:szCs w:val="24"/>
        </w:rPr>
        <w:br/>
        <w:t>обрабатываемых персональных данных</w:t>
      </w:r>
    </w:p>
    <w:p w:rsidR="007213B2" w:rsidRPr="00F32F5D" w:rsidRDefault="007213B2" w:rsidP="007213B2">
      <w:pPr>
        <w:pStyle w:val="a5"/>
        <w:rPr>
          <w:szCs w:val="24"/>
        </w:rPr>
      </w:pPr>
    </w:p>
    <w:p w:rsidR="007213B2" w:rsidRPr="00F32F5D" w:rsidRDefault="007213B2" w:rsidP="007213B2">
      <w:pPr>
        <w:jc w:val="center"/>
        <w:rPr>
          <w:rFonts w:cs="Times New Roman"/>
          <w:szCs w:val="24"/>
        </w:rPr>
      </w:pPr>
      <w:r w:rsidRPr="00F32F5D">
        <w:rPr>
          <w:rFonts w:cs="Times New Roman"/>
          <w:bCs/>
          <w:szCs w:val="24"/>
        </w:rPr>
        <w:t xml:space="preserve">Таблица 1. </w:t>
      </w:r>
      <w:r w:rsidRPr="00F32F5D">
        <w:rPr>
          <w:rFonts w:cs="Times New Roman"/>
          <w:szCs w:val="24"/>
        </w:rPr>
        <w:t>Перечень обрабатываемых персональных данных</w:t>
      </w:r>
    </w:p>
    <w:tbl>
      <w:tblPr>
        <w:tblStyle w:val="ac"/>
        <w:tblW w:w="5000" w:type="pct"/>
        <w:tblLook w:val="04A0" w:firstRow="1" w:lastRow="0" w:firstColumn="1" w:lastColumn="0" w:noHBand="0" w:noVBand="1"/>
      </w:tblPr>
      <w:tblGrid>
        <w:gridCol w:w="2341"/>
        <w:gridCol w:w="7330"/>
        <w:gridCol w:w="4889"/>
      </w:tblGrid>
      <w:tr w:rsidR="007213B2" w:rsidRPr="00F32F5D" w:rsidTr="007213B2">
        <w:trPr>
          <w:tblHeader/>
        </w:trPr>
        <w:tc>
          <w:tcPr>
            <w:tcW w:w="804" w:type="pct"/>
            <w:vAlign w:val="center"/>
          </w:tcPr>
          <w:p w:rsidR="007213B2" w:rsidRPr="00F32F5D" w:rsidRDefault="007213B2" w:rsidP="007213B2">
            <w:pPr>
              <w:pStyle w:val="a5"/>
              <w:jc w:val="center"/>
              <w:rPr>
                <w:szCs w:val="24"/>
              </w:rPr>
            </w:pPr>
            <w:r w:rsidRPr="00F32F5D">
              <w:rPr>
                <w:szCs w:val="24"/>
              </w:rPr>
              <w:t xml:space="preserve">Группа </w:t>
            </w:r>
            <w:r w:rsidRPr="00F32F5D">
              <w:rPr>
                <w:szCs w:val="24"/>
              </w:rPr>
              <w:br/>
              <w:t>персональных данных</w:t>
            </w:r>
          </w:p>
        </w:tc>
        <w:tc>
          <w:tcPr>
            <w:tcW w:w="2517" w:type="pct"/>
            <w:vAlign w:val="center"/>
          </w:tcPr>
          <w:p w:rsidR="007213B2" w:rsidRPr="00F32F5D" w:rsidRDefault="007213B2" w:rsidP="007213B2">
            <w:pPr>
              <w:pStyle w:val="a5"/>
              <w:jc w:val="center"/>
              <w:rPr>
                <w:szCs w:val="24"/>
              </w:rPr>
            </w:pPr>
            <w:r w:rsidRPr="00F32F5D">
              <w:rPr>
                <w:szCs w:val="24"/>
              </w:rPr>
              <w:t>Состав персональных данных</w:t>
            </w:r>
          </w:p>
        </w:tc>
        <w:tc>
          <w:tcPr>
            <w:tcW w:w="1679" w:type="pct"/>
            <w:vAlign w:val="center"/>
          </w:tcPr>
          <w:p w:rsidR="007213B2" w:rsidRPr="00F32F5D" w:rsidRDefault="007213B2" w:rsidP="007213B2">
            <w:pPr>
              <w:pStyle w:val="a5"/>
              <w:jc w:val="center"/>
              <w:rPr>
                <w:szCs w:val="24"/>
              </w:rPr>
            </w:pPr>
            <w:r w:rsidRPr="00F32F5D">
              <w:rPr>
                <w:szCs w:val="24"/>
              </w:rPr>
              <w:t xml:space="preserve">Цели обработки </w:t>
            </w:r>
            <w:r w:rsidRPr="00F32F5D">
              <w:rPr>
                <w:szCs w:val="24"/>
              </w:rPr>
              <w:br/>
              <w:t>персональных данных</w:t>
            </w:r>
          </w:p>
        </w:tc>
      </w:tr>
      <w:tr w:rsidR="007213B2" w:rsidRPr="00F32F5D" w:rsidTr="007213B2">
        <w:tc>
          <w:tcPr>
            <w:tcW w:w="5000" w:type="pct"/>
            <w:gridSpan w:val="3"/>
            <w:vAlign w:val="center"/>
          </w:tcPr>
          <w:p w:rsidR="007213B2" w:rsidRPr="00F32F5D" w:rsidRDefault="007213B2" w:rsidP="00F32F5D">
            <w:pPr>
              <w:pStyle w:val="a5"/>
              <w:numPr>
                <w:ilvl w:val="0"/>
                <w:numId w:val="10"/>
              </w:numPr>
              <w:suppressAutoHyphens w:val="0"/>
              <w:ind w:left="0" w:firstLine="0"/>
              <w:jc w:val="center"/>
              <w:rPr>
                <w:szCs w:val="24"/>
              </w:rPr>
            </w:pPr>
            <w:r w:rsidRPr="00F32F5D">
              <w:rPr>
                <w:szCs w:val="24"/>
              </w:rPr>
              <w:t xml:space="preserve">Обработка персональных данных в ИСПДн </w:t>
            </w:r>
          </w:p>
        </w:tc>
      </w:tr>
      <w:tr w:rsidR="007213B2" w:rsidRPr="00F32F5D" w:rsidTr="007213B2">
        <w:tc>
          <w:tcPr>
            <w:tcW w:w="804" w:type="pct"/>
            <w:vAlign w:val="center"/>
          </w:tcPr>
          <w:p w:rsidR="007213B2" w:rsidRPr="00F32F5D" w:rsidRDefault="007213B2" w:rsidP="007213B2">
            <w:pPr>
              <w:pStyle w:val="a5"/>
              <w:jc w:val="center"/>
              <w:rPr>
                <w:color w:val="000000" w:themeColor="text1"/>
                <w:szCs w:val="24"/>
              </w:rPr>
            </w:pPr>
            <w:r w:rsidRPr="00F32F5D">
              <w:rPr>
                <w:color w:val="000000" w:themeColor="text1"/>
                <w:szCs w:val="24"/>
              </w:rPr>
              <w:t>Общие сведения о гражданах</w:t>
            </w:r>
          </w:p>
        </w:tc>
        <w:tc>
          <w:tcPr>
            <w:tcW w:w="2517" w:type="pct"/>
            <w:vAlign w:val="center"/>
          </w:tcPr>
          <w:p w:rsidR="007213B2" w:rsidRPr="00F32F5D" w:rsidRDefault="007213B2" w:rsidP="007213B2">
            <w:pPr>
              <w:pStyle w:val="a5"/>
              <w:pBdr>
                <w:top w:val="nil"/>
                <w:left w:val="nil"/>
                <w:bottom w:val="nil"/>
                <w:right w:val="nil"/>
                <w:between w:val="nil"/>
                <w:bar w:val="nil"/>
              </w:pBdr>
              <w:suppressAutoHyphens w:val="0"/>
              <w:rPr>
                <w:szCs w:val="24"/>
              </w:rPr>
            </w:pPr>
            <w:r w:rsidRPr="00F32F5D">
              <w:rPr>
                <w:szCs w:val="24"/>
              </w:rPr>
              <w:t xml:space="preserve">Фамилия, имя, отчество, Дата и место рождения, Адрес проживания, Семейное положение, Социальное положение, Имущественное положение, Доходы, Паспортные данные, Данные ИНН, Данные Пенсионного страхового свидетельства, Сведения о рождении детей, о заключении/расторжении брака, Место работы, Должность, Состав семьи, Телефоны домашний и сотовый, Сведения о трудовой деятельности, Сведения о ближайших родственниках (Фамилия Имя Отчество, дата рождения, степень родства), Фотография </w:t>
            </w:r>
            <w:r w:rsidRPr="00F32F5D">
              <w:rPr>
                <w:color w:val="FF0000"/>
                <w:szCs w:val="24"/>
              </w:rPr>
              <w:t>дополнить недостающими ПДн и проверить на избыточность</w:t>
            </w:r>
          </w:p>
        </w:tc>
        <w:tc>
          <w:tcPr>
            <w:tcW w:w="1679" w:type="pct"/>
            <w:vAlign w:val="center"/>
          </w:tcPr>
          <w:p w:rsidR="007213B2" w:rsidRPr="00F32F5D" w:rsidRDefault="00E81BC8" w:rsidP="00E81BC8">
            <w:pPr>
              <w:pStyle w:val="a5"/>
              <w:suppressAutoHyphens w:val="0"/>
              <w:jc w:val="left"/>
              <w:rPr>
                <w:szCs w:val="24"/>
              </w:rPr>
            </w:pPr>
            <w:r w:rsidRPr="00F32F5D">
              <w:rPr>
                <w:szCs w:val="24"/>
              </w:rPr>
              <w:t>Прием и регистрация обращений (или запросов) граждан, организаций и общественных объединений, поступивших в администрацию МО</w:t>
            </w:r>
          </w:p>
        </w:tc>
      </w:tr>
      <w:tr w:rsidR="007213B2" w:rsidRPr="00F32F5D" w:rsidTr="007213B2">
        <w:tc>
          <w:tcPr>
            <w:tcW w:w="5000" w:type="pct"/>
            <w:gridSpan w:val="3"/>
            <w:vAlign w:val="center"/>
          </w:tcPr>
          <w:p w:rsidR="007213B2" w:rsidRPr="00F32F5D" w:rsidRDefault="007213B2" w:rsidP="00BD5B94">
            <w:pPr>
              <w:pStyle w:val="a5"/>
              <w:numPr>
                <w:ilvl w:val="0"/>
                <w:numId w:val="10"/>
              </w:numPr>
              <w:suppressAutoHyphens w:val="0"/>
              <w:ind w:left="29" w:hanging="29"/>
              <w:jc w:val="center"/>
              <w:rPr>
                <w:szCs w:val="24"/>
              </w:rPr>
            </w:pPr>
            <w:r w:rsidRPr="00F32F5D">
              <w:rPr>
                <w:szCs w:val="24"/>
              </w:rPr>
              <w:t>Обработка персональных данных в ИСПДн «</w:t>
            </w:r>
            <w:r w:rsidR="00BD5B94" w:rsidRPr="00F32F5D">
              <w:rPr>
                <w:szCs w:val="24"/>
              </w:rPr>
              <w:t>Наименование</w:t>
            </w:r>
            <w:r w:rsidRPr="00F32F5D">
              <w:rPr>
                <w:szCs w:val="24"/>
              </w:rPr>
              <w:t>»</w:t>
            </w:r>
          </w:p>
        </w:tc>
      </w:tr>
      <w:tr w:rsidR="007213B2" w:rsidRPr="00F32F5D" w:rsidTr="007213B2">
        <w:trPr>
          <w:trHeight w:val="1977"/>
        </w:trPr>
        <w:tc>
          <w:tcPr>
            <w:tcW w:w="804" w:type="pct"/>
            <w:vAlign w:val="center"/>
          </w:tcPr>
          <w:p w:rsidR="007213B2" w:rsidRPr="00F32F5D" w:rsidRDefault="007213B2" w:rsidP="007213B2">
            <w:pPr>
              <w:pStyle w:val="a5"/>
              <w:jc w:val="center"/>
              <w:rPr>
                <w:szCs w:val="24"/>
              </w:rPr>
            </w:pPr>
            <w:r w:rsidRPr="00F32F5D">
              <w:rPr>
                <w:szCs w:val="24"/>
              </w:rPr>
              <w:t>Общие сведения о работниках</w:t>
            </w:r>
          </w:p>
        </w:tc>
        <w:tc>
          <w:tcPr>
            <w:tcW w:w="2517" w:type="pct"/>
            <w:vAlign w:val="center"/>
          </w:tcPr>
          <w:p w:rsidR="007213B2" w:rsidRPr="00F32F5D" w:rsidRDefault="007213B2" w:rsidP="007213B2">
            <w:pPr>
              <w:pStyle w:val="a5"/>
              <w:pBdr>
                <w:top w:val="nil"/>
                <w:left w:val="nil"/>
                <w:bottom w:val="nil"/>
                <w:right w:val="nil"/>
                <w:between w:val="nil"/>
                <w:bar w:val="nil"/>
              </w:pBdr>
              <w:suppressAutoHyphens w:val="0"/>
              <w:rPr>
                <w:szCs w:val="24"/>
              </w:rPr>
            </w:pPr>
            <w:r w:rsidRPr="00F32F5D">
              <w:rPr>
                <w:szCs w:val="24"/>
              </w:rPr>
              <w:t>Фамилия, имя, отчество, Паспортные данные, Дата и место рождения, Адрес проживания, Семейное положение, Образование, Профессия, Данные ИНН, Данные Пенсионного страхового свидетельства, Данные медицинских полисов, Сведения о рождении детей, о заключении/расторжении брака, Данные о воинском учете, Место работы, Должность, Телефоны домашний и сотовый, Сведения о трудовой деятельности</w:t>
            </w:r>
            <w:r w:rsidRPr="00F32F5D">
              <w:rPr>
                <w:color w:val="FF0000"/>
                <w:szCs w:val="24"/>
              </w:rPr>
              <w:t xml:space="preserve"> дополнить недостающими ПДн и проверить на избыточность</w:t>
            </w:r>
          </w:p>
        </w:tc>
        <w:tc>
          <w:tcPr>
            <w:tcW w:w="1679" w:type="pct"/>
            <w:vAlign w:val="center"/>
          </w:tcPr>
          <w:p w:rsidR="007213B2" w:rsidRPr="00F32F5D" w:rsidRDefault="007213B2" w:rsidP="007213B2">
            <w:pPr>
              <w:pStyle w:val="a5"/>
              <w:pBdr>
                <w:top w:val="nil"/>
                <w:left w:val="nil"/>
                <w:bottom w:val="nil"/>
                <w:right w:val="nil"/>
                <w:between w:val="nil"/>
                <w:bar w:val="nil"/>
              </w:pBdr>
              <w:suppressAutoHyphens w:val="0"/>
              <w:jc w:val="left"/>
              <w:rPr>
                <w:szCs w:val="24"/>
              </w:rPr>
            </w:pPr>
            <w:r w:rsidRPr="00F32F5D">
              <w:rPr>
                <w:szCs w:val="24"/>
              </w:rPr>
              <w:t>Реализация кадровой и бухгалтерской политики</w:t>
            </w:r>
          </w:p>
        </w:tc>
      </w:tr>
      <w:tr w:rsidR="007213B2" w:rsidRPr="00F32F5D" w:rsidTr="007213B2">
        <w:tc>
          <w:tcPr>
            <w:tcW w:w="804" w:type="pct"/>
            <w:vAlign w:val="center"/>
          </w:tcPr>
          <w:p w:rsidR="007213B2" w:rsidRPr="00F32F5D" w:rsidRDefault="007213B2" w:rsidP="007213B2">
            <w:pPr>
              <w:pStyle w:val="a5"/>
              <w:jc w:val="center"/>
              <w:rPr>
                <w:szCs w:val="24"/>
              </w:rPr>
            </w:pPr>
            <w:r w:rsidRPr="00F32F5D">
              <w:rPr>
                <w:szCs w:val="24"/>
              </w:rPr>
              <w:t>Сведения о родственниках работника</w:t>
            </w:r>
          </w:p>
        </w:tc>
        <w:tc>
          <w:tcPr>
            <w:tcW w:w="2517" w:type="pct"/>
            <w:vAlign w:val="center"/>
          </w:tcPr>
          <w:p w:rsidR="007213B2" w:rsidRPr="00F32F5D" w:rsidRDefault="007213B2" w:rsidP="007213B2">
            <w:pPr>
              <w:pStyle w:val="a5"/>
              <w:pBdr>
                <w:top w:val="nil"/>
                <w:left w:val="nil"/>
                <w:bottom w:val="nil"/>
                <w:right w:val="nil"/>
                <w:between w:val="nil"/>
                <w:bar w:val="nil"/>
              </w:pBdr>
              <w:suppressAutoHyphens w:val="0"/>
              <w:rPr>
                <w:szCs w:val="24"/>
              </w:rPr>
            </w:pPr>
            <w:r w:rsidRPr="00F32F5D">
              <w:rPr>
                <w:szCs w:val="24"/>
              </w:rPr>
              <w:t>Фамилия, имя, отчество, Дата рождения, Степень родства</w:t>
            </w:r>
          </w:p>
        </w:tc>
        <w:tc>
          <w:tcPr>
            <w:tcW w:w="1679" w:type="pct"/>
            <w:vAlign w:val="center"/>
          </w:tcPr>
          <w:p w:rsidR="007213B2" w:rsidRPr="00F32F5D" w:rsidRDefault="007213B2" w:rsidP="007213B2">
            <w:pPr>
              <w:pStyle w:val="a5"/>
              <w:jc w:val="left"/>
              <w:rPr>
                <w:szCs w:val="24"/>
              </w:rPr>
            </w:pPr>
            <w:r w:rsidRPr="00F32F5D">
              <w:rPr>
                <w:szCs w:val="24"/>
              </w:rPr>
              <w:t xml:space="preserve">Реализация кадровой и бухгалтерской политики, оформление налоговых вычетов и </w:t>
            </w:r>
            <w:r w:rsidRPr="00F32F5D">
              <w:rPr>
                <w:szCs w:val="24"/>
              </w:rPr>
              <w:br/>
              <w:t>других льгот</w:t>
            </w:r>
          </w:p>
        </w:tc>
      </w:tr>
    </w:tbl>
    <w:p w:rsidR="007213B2" w:rsidRPr="00F32F5D" w:rsidRDefault="007213B2" w:rsidP="007213B2">
      <w:pPr>
        <w:jc w:val="center"/>
        <w:rPr>
          <w:rFonts w:cs="Times New Roman"/>
          <w:szCs w:val="24"/>
        </w:rPr>
      </w:pPr>
    </w:p>
    <w:p w:rsidR="007213B2" w:rsidRPr="00F32F5D" w:rsidRDefault="007213B2" w:rsidP="007213B2">
      <w:pPr>
        <w:jc w:val="center"/>
        <w:rPr>
          <w:rFonts w:cs="Times New Roman"/>
          <w:szCs w:val="24"/>
        </w:rPr>
      </w:pPr>
    </w:p>
    <w:p w:rsidR="007213B2" w:rsidRPr="00F32F5D" w:rsidRDefault="007213B2" w:rsidP="007213B2">
      <w:pPr>
        <w:jc w:val="center"/>
        <w:rPr>
          <w:rFonts w:cs="Times New Roman"/>
          <w:szCs w:val="24"/>
        </w:rPr>
      </w:pPr>
      <w:r w:rsidRPr="00F32F5D">
        <w:rPr>
          <w:rFonts w:cs="Times New Roman"/>
          <w:szCs w:val="24"/>
        </w:rPr>
        <w:t>Таблица 2. Правовое основание обработки персональных данных и сроки их хранения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77"/>
        <w:gridCol w:w="10483"/>
      </w:tblGrid>
      <w:tr w:rsidR="007213B2" w:rsidRPr="00F32F5D" w:rsidTr="007213B2">
        <w:trPr>
          <w:trHeight w:val="722"/>
          <w:tblHeader/>
        </w:trPr>
        <w:tc>
          <w:tcPr>
            <w:tcW w:w="1400" w:type="pct"/>
            <w:vAlign w:val="center"/>
          </w:tcPr>
          <w:p w:rsidR="007213B2" w:rsidRPr="00F32F5D" w:rsidRDefault="007213B2" w:rsidP="007213B2">
            <w:pPr>
              <w:pStyle w:val="a5"/>
              <w:jc w:val="center"/>
              <w:rPr>
                <w:szCs w:val="24"/>
              </w:rPr>
            </w:pPr>
            <w:r w:rsidRPr="00F32F5D">
              <w:rPr>
                <w:szCs w:val="24"/>
              </w:rPr>
              <w:t>Группа персональных данных</w:t>
            </w:r>
          </w:p>
        </w:tc>
        <w:tc>
          <w:tcPr>
            <w:tcW w:w="3600" w:type="pct"/>
            <w:vAlign w:val="center"/>
          </w:tcPr>
          <w:p w:rsidR="007213B2" w:rsidRPr="00F32F5D" w:rsidRDefault="007213B2" w:rsidP="007213B2">
            <w:pPr>
              <w:pStyle w:val="a5"/>
              <w:jc w:val="center"/>
              <w:rPr>
                <w:szCs w:val="24"/>
              </w:rPr>
            </w:pPr>
            <w:r w:rsidRPr="00F32F5D">
              <w:rPr>
                <w:szCs w:val="24"/>
              </w:rPr>
              <w:t>Основание для обработки персональных данных</w:t>
            </w:r>
          </w:p>
        </w:tc>
      </w:tr>
      <w:tr w:rsidR="007213B2" w:rsidRPr="00F32F5D" w:rsidTr="007213B2">
        <w:tc>
          <w:tcPr>
            <w:tcW w:w="5000" w:type="pct"/>
            <w:gridSpan w:val="2"/>
            <w:vAlign w:val="center"/>
          </w:tcPr>
          <w:p w:rsidR="007213B2" w:rsidRPr="00F32F5D" w:rsidRDefault="007213B2" w:rsidP="00AF3623">
            <w:pPr>
              <w:pStyle w:val="a5"/>
              <w:numPr>
                <w:ilvl w:val="0"/>
                <w:numId w:val="11"/>
              </w:numPr>
              <w:ind w:hanging="588"/>
              <w:jc w:val="center"/>
              <w:rPr>
                <w:szCs w:val="24"/>
              </w:rPr>
            </w:pPr>
            <w:r w:rsidRPr="00F32F5D">
              <w:rPr>
                <w:szCs w:val="24"/>
              </w:rPr>
              <w:t>Обработка персональных данных в ИСПДн «</w:t>
            </w:r>
            <w:r w:rsidR="000B02A2" w:rsidRPr="00F32F5D">
              <w:rPr>
                <w:szCs w:val="24"/>
              </w:rPr>
              <w:t>ССТУ Наименование города/района</w:t>
            </w:r>
            <w:r w:rsidRPr="00F32F5D">
              <w:rPr>
                <w:szCs w:val="24"/>
              </w:rPr>
              <w:t>»</w:t>
            </w:r>
          </w:p>
        </w:tc>
      </w:tr>
      <w:tr w:rsidR="007213B2" w:rsidRPr="00F32F5D" w:rsidTr="007213B2">
        <w:trPr>
          <w:trHeight w:val="403"/>
        </w:trPr>
        <w:tc>
          <w:tcPr>
            <w:tcW w:w="1400" w:type="pct"/>
            <w:vAlign w:val="center"/>
          </w:tcPr>
          <w:p w:rsidR="007213B2" w:rsidRPr="00F32F5D" w:rsidRDefault="007213B2" w:rsidP="007213B2">
            <w:pPr>
              <w:pStyle w:val="a5"/>
              <w:jc w:val="center"/>
              <w:rPr>
                <w:szCs w:val="24"/>
              </w:rPr>
            </w:pPr>
            <w:r w:rsidRPr="00F32F5D">
              <w:rPr>
                <w:szCs w:val="24"/>
              </w:rPr>
              <w:t>Сведения о гражданах</w:t>
            </w:r>
          </w:p>
        </w:tc>
        <w:tc>
          <w:tcPr>
            <w:tcW w:w="3600" w:type="pct"/>
          </w:tcPr>
          <w:p w:rsidR="007213B2" w:rsidRPr="00F32F5D" w:rsidRDefault="00AF3623" w:rsidP="000B02A2">
            <w:pPr>
              <w:ind w:left="148" w:firstLine="0"/>
              <w:rPr>
                <w:rFonts w:cs="Times New Roman"/>
                <w:szCs w:val="24"/>
              </w:rPr>
            </w:pPr>
            <w:r w:rsidRPr="00F32F5D">
              <w:rPr>
                <w:rFonts w:cs="Times New Roman"/>
                <w:szCs w:val="24"/>
              </w:rPr>
              <w:t>Ф</w:t>
            </w:r>
            <w:r w:rsidR="000B02A2" w:rsidRPr="00F32F5D">
              <w:rPr>
                <w:rFonts w:cs="Times New Roman"/>
                <w:szCs w:val="24"/>
              </w:rPr>
              <w:t>едеральный закон от 02.05.2006 № 59-ФЗ «О порядке рассмотрения обращений граждан Российской Федерации»</w:t>
            </w:r>
          </w:p>
        </w:tc>
      </w:tr>
      <w:tr w:rsidR="007213B2" w:rsidRPr="00F32F5D" w:rsidTr="007213B2">
        <w:trPr>
          <w:trHeight w:val="255"/>
        </w:trPr>
        <w:tc>
          <w:tcPr>
            <w:tcW w:w="5000" w:type="pct"/>
            <w:gridSpan w:val="2"/>
            <w:vAlign w:val="center"/>
          </w:tcPr>
          <w:p w:rsidR="007213B2" w:rsidRPr="00F32F5D" w:rsidRDefault="007213B2" w:rsidP="00AF3623">
            <w:pPr>
              <w:pStyle w:val="a5"/>
              <w:numPr>
                <w:ilvl w:val="0"/>
                <w:numId w:val="11"/>
              </w:numPr>
              <w:ind w:hanging="588"/>
              <w:jc w:val="center"/>
              <w:rPr>
                <w:szCs w:val="24"/>
              </w:rPr>
            </w:pPr>
            <w:r w:rsidRPr="00F32F5D">
              <w:rPr>
                <w:szCs w:val="24"/>
              </w:rPr>
              <w:t>Обработка персональных данных в ИСПДн «</w:t>
            </w:r>
            <w:r w:rsidR="00AF3623" w:rsidRPr="00F32F5D">
              <w:rPr>
                <w:szCs w:val="24"/>
              </w:rPr>
              <w:t>Наименование</w:t>
            </w:r>
            <w:r w:rsidRPr="00F32F5D">
              <w:rPr>
                <w:szCs w:val="24"/>
              </w:rPr>
              <w:t>»</w:t>
            </w:r>
          </w:p>
        </w:tc>
      </w:tr>
      <w:tr w:rsidR="007213B2" w:rsidRPr="00F32F5D" w:rsidTr="007213B2">
        <w:trPr>
          <w:trHeight w:val="255"/>
        </w:trPr>
        <w:tc>
          <w:tcPr>
            <w:tcW w:w="1400" w:type="pct"/>
            <w:vAlign w:val="center"/>
          </w:tcPr>
          <w:p w:rsidR="007213B2" w:rsidRPr="00F32F5D" w:rsidRDefault="007213B2" w:rsidP="007213B2">
            <w:pPr>
              <w:pStyle w:val="a5"/>
              <w:rPr>
                <w:szCs w:val="24"/>
              </w:rPr>
            </w:pPr>
            <w:r w:rsidRPr="00F32F5D">
              <w:rPr>
                <w:szCs w:val="24"/>
              </w:rPr>
              <w:t xml:space="preserve"> Сведения о работнике</w:t>
            </w:r>
          </w:p>
        </w:tc>
        <w:tc>
          <w:tcPr>
            <w:tcW w:w="3600" w:type="pct"/>
            <w:vMerge w:val="restart"/>
            <w:vAlign w:val="center"/>
          </w:tcPr>
          <w:p w:rsidR="007213B2" w:rsidRPr="00F32F5D" w:rsidRDefault="007213B2" w:rsidP="007213B2">
            <w:pPr>
              <w:pStyle w:val="a5"/>
              <w:ind w:left="148"/>
              <w:rPr>
                <w:szCs w:val="24"/>
              </w:rPr>
            </w:pPr>
            <w:r w:rsidRPr="00F32F5D">
              <w:rPr>
                <w:szCs w:val="24"/>
              </w:rPr>
              <w:t>Статьи 85-90 Трудового Кодекса РФ, Налоговый Кодекс РФ.</w:t>
            </w:r>
          </w:p>
        </w:tc>
      </w:tr>
      <w:tr w:rsidR="007213B2" w:rsidRPr="00F32F5D" w:rsidTr="007213B2">
        <w:trPr>
          <w:trHeight w:val="255"/>
        </w:trPr>
        <w:tc>
          <w:tcPr>
            <w:tcW w:w="1400" w:type="pct"/>
            <w:vAlign w:val="center"/>
          </w:tcPr>
          <w:p w:rsidR="007213B2" w:rsidRPr="00F32F5D" w:rsidRDefault="007213B2" w:rsidP="007213B2">
            <w:pPr>
              <w:pStyle w:val="a5"/>
              <w:rPr>
                <w:szCs w:val="24"/>
              </w:rPr>
            </w:pPr>
            <w:r w:rsidRPr="00F32F5D">
              <w:rPr>
                <w:szCs w:val="24"/>
              </w:rPr>
              <w:t xml:space="preserve"> Сведения о родственниках работника</w:t>
            </w:r>
          </w:p>
        </w:tc>
        <w:tc>
          <w:tcPr>
            <w:tcW w:w="3600" w:type="pct"/>
            <w:vMerge/>
          </w:tcPr>
          <w:p w:rsidR="007213B2" w:rsidRPr="00F32F5D" w:rsidRDefault="007213B2" w:rsidP="007213B2">
            <w:pPr>
              <w:pStyle w:val="a5"/>
              <w:jc w:val="center"/>
              <w:rPr>
                <w:szCs w:val="24"/>
              </w:rPr>
            </w:pPr>
          </w:p>
        </w:tc>
      </w:tr>
    </w:tbl>
    <w:p w:rsidR="007213B2" w:rsidRPr="00F32F5D" w:rsidRDefault="007213B2" w:rsidP="007213B2">
      <w:pPr>
        <w:rPr>
          <w:rFonts w:cs="Times New Roman"/>
          <w:szCs w:val="24"/>
        </w:rPr>
      </w:pPr>
    </w:p>
    <w:p w:rsidR="007D4730" w:rsidRPr="00F32F5D" w:rsidRDefault="007D4730" w:rsidP="007D4730">
      <w:pPr>
        <w:rPr>
          <w:rFonts w:cs="Times New Roman"/>
          <w:sz w:val="26"/>
          <w:szCs w:val="26"/>
        </w:rPr>
        <w:sectPr w:rsidR="007D4730" w:rsidRPr="00F32F5D" w:rsidSect="00C529AD">
          <w:pgSz w:w="16838" w:h="11906" w:orient="landscape"/>
          <w:pgMar w:top="850" w:right="1134" w:bottom="1701" w:left="1134" w:header="708" w:footer="708" w:gutter="0"/>
          <w:cols w:space="708"/>
          <w:docGrid w:linePitch="360"/>
        </w:sectPr>
      </w:pPr>
    </w:p>
    <w:p w:rsidR="00B35C4B" w:rsidRPr="00F32F5D" w:rsidRDefault="00B612AA" w:rsidP="00B35C4B">
      <w:pPr>
        <w:jc w:val="right"/>
        <w:rPr>
          <w:rFonts w:cs="Times New Roman"/>
          <w:sz w:val="28"/>
          <w:szCs w:val="28"/>
        </w:rPr>
      </w:pPr>
      <w:hyperlink w:anchor="П13О" w:history="1">
        <w:r w:rsidR="007D4730" w:rsidRPr="00F32F5D">
          <w:rPr>
            <w:rStyle w:val="ab"/>
            <w:rFonts w:cs="Times New Roman"/>
            <w:sz w:val="28"/>
            <w:szCs w:val="28"/>
            <w:u w:val="none"/>
          </w:rPr>
          <w:t>Прил</w:t>
        </w:r>
        <w:bookmarkStart w:id="21" w:name="Пр14"/>
        <w:bookmarkEnd w:id="21"/>
        <w:r w:rsidR="007D4730" w:rsidRPr="00F32F5D">
          <w:rPr>
            <w:rStyle w:val="ab"/>
            <w:rFonts w:cs="Times New Roman"/>
            <w:sz w:val="28"/>
            <w:szCs w:val="28"/>
            <w:u w:val="none"/>
          </w:rPr>
          <w:t>ожение 1</w:t>
        </w:r>
        <w:r w:rsidR="00183DC2" w:rsidRPr="00F32F5D">
          <w:rPr>
            <w:rStyle w:val="ab"/>
            <w:rFonts w:cs="Times New Roman"/>
            <w:sz w:val="28"/>
            <w:szCs w:val="28"/>
            <w:u w:val="none"/>
          </w:rPr>
          <w:t>5</w:t>
        </w:r>
      </w:hyperlink>
      <w:r w:rsidR="007D4730" w:rsidRPr="00F32F5D">
        <w:rPr>
          <w:rFonts w:cs="Times New Roman"/>
          <w:szCs w:val="24"/>
        </w:rPr>
        <w:br/>
      </w:r>
      <w:r w:rsidR="00960DBF" w:rsidRPr="00F32F5D">
        <w:rPr>
          <w:rFonts w:cs="Times New Roman"/>
          <w:sz w:val="28"/>
          <w:szCs w:val="28"/>
        </w:rPr>
        <w:t xml:space="preserve">к </w:t>
      </w:r>
      <w:r w:rsidR="009C28F1" w:rsidRPr="00F32F5D">
        <w:rPr>
          <w:rFonts w:cs="Times New Roman"/>
          <w:sz w:val="28"/>
          <w:szCs w:val="28"/>
        </w:rPr>
        <w:t>постановлению рабочего поселка Ордынское</w:t>
      </w:r>
    </w:p>
    <w:p w:rsidR="00B35C4B" w:rsidRPr="00F32F5D" w:rsidRDefault="00197880" w:rsidP="00B35C4B">
      <w:pPr>
        <w:jc w:val="right"/>
        <w:rPr>
          <w:rFonts w:cs="Times New Roman"/>
          <w:sz w:val="28"/>
          <w:szCs w:val="28"/>
        </w:rPr>
      </w:pPr>
      <w:r>
        <w:rPr>
          <w:rFonts w:cs="Times New Roman"/>
          <w:sz w:val="28"/>
          <w:szCs w:val="28"/>
        </w:rPr>
        <w:t>от 30. 03</w:t>
      </w:r>
      <w:r w:rsidR="00B35C4B" w:rsidRPr="00F32F5D">
        <w:rPr>
          <w:rFonts w:cs="Times New Roman"/>
          <w:sz w:val="28"/>
          <w:szCs w:val="28"/>
        </w:rPr>
        <w:t>.</w:t>
      </w:r>
      <w:r w:rsidR="009C28F1" w:rsidRPr="00F32F5D">
        <w:rPr>
          <w:rFonts w:cs="Times New Roman"/>
          <w:sz w:val="28"/>
          <w:szCs w:val="28"/>
        </w:rPr>
        <w:t>2021</w:t>
      </w:r>
      <w:r>
        <w:rPr>
          <w:rFonts w:cs="Times New Roman"/>
          <w:sz w:val="28"/>
          <w:szCs w:val="28"/>
        </w:rPr>
        <w:t xml:space="preserve"> № 19</w:t>
      </w:r>
    </w:p>
    <w:p w:rsidR="007D4730" w:rsidRPr="00F32F5D" w:rsidRDefault="007D4730" w:rsidP="00B35C4B">
      <w:pPr>
        <w:jc w:val="right"/>
        <w:rPr>
          <w:rFonts w:eastAsia="Times New Roman" w:cs="Times New Roman"/>
          <w:szCs w:val="24"/>
        </w:rPr>
      </w:pPr>
    </w:p>
    <w:p w:rsidR="007D4730" w:rsidRPr="00F32F5D" w:rsidRDefault="007D4730" w:rsidP="007D4730">
      <w:pPr>
        <w:pStyle w:val="a7"/>
        <w:ind w:left="0"/>
        <w:jc w:val="center"/>
        <w:rPr>
          <w:rFonts w:eastAsia="Times New Roman" w:cs="Times New Roman"/>
          <w:sz w:val="28"/>
          <w:szCs w:val="28"/>
        </w:rPr>
      </w:pPr>
      <w:r w:rsidRPr="00F32F5D">
        <w:rPr>
          <w:rFonts w:eastAsia="Times New Roman" w:cs="Times New Roman"/>
          <w:sz w:val="28"/>
          <w:szCs w:val="28"/>
        </w:rPr>
        <w:t xml:space="preserve">Положение об организации режима обеспечения безопасности помещений, в которых размещены </w:t>
      </w:r>
      <w:r w:rsidR="00D04F39" w:rsidRPr="00F32F5D">
        <w:rPr>
          <w:rFonts w:eastAsia="Times New Roman" w:cs="Times New Roman"/>
          <w:sz w:val="28"/>
          <w:szCs w:val="28"/>
        </w:rPr>
        <w:t>информационные системы персональных данных</w:t>
      </w:r>
      <w:r w:rsidR="00D04F39" w:rsidRPr="00F32F5D">
        <w:rPr>
          <w:rStyle w:val="ad"/>
          <w:rFonts w:eastAsiaTheme="minorEastAsia" w:cs="Times New Roman"/>
          <w:sz w:val="28"/>
          <w:lang w:eastAsia="ru-RU"/>
        </w:rPr>
        <w:t>, п</w:t>
      </w:r>
      <w:r w:rsidRPr="00F32F5D">
        <w:rPr>
          <w:rFonts w:eastAsia="Times New Roman" w:cs="Times New Roman"/>
          <w:sz w:val="28"/>
          <w:szCs w:val="28"/>
        </w:rPr>
        <w:t xml:space="preserve">репятствующего возможности неконтролируемого проникновения или пребывания в этих помещениях лиц, </w:t>
      </w:r>
      <w:r w:rsidRPr="00F32F5D">
        <w:rPr>
          <w:rFonts w:eastAsia="Times New Roman" w:cs="Times New Roman"/>
          <w:sz w:val="28"/>
          <w:szCs w:val="28"/>
        </w:rPr>
        <w:br/>
        <w:t>не имеющих права доступа в эти помещения</w:t>
      </w:r>
    </w:p>
    <w:p w:rsidR="007D4730" w:rsidRPr="00F32F5D" w:rsidRDefault="007D4730" w:rsidP="007D4730">
      <w:pPr>
        <w:pStyle w:val="a7"/>
        <w:ind w:left="0"/>
        <w:jc w:val="center"/>
        <w:rPr>
          <w:rFonts w:eastAsia="Times New Roman" w:cs="Times New Roman"/>
          <w:sz w:val="28"/>
          <w:szCs w:val="28"/>
        </w:rPr>
      </w:pPr>
    </w:p>
    <w:p w:rsidR="007D4730" w:rsidRPr="00F32F5D" w:rsidRDefault="007D4730" w:rsidP="00021025">
      <w:pPr>
        <w:pStyle w:val="a7"/>
        <w:numPr>
          <w:ilvl w:val="0"/>
          <w:numId w:val="38"/>
        </w:numPr>
        <w:suppressAutoHyphens w:val="0"/>
        <w:spacing w:line="276" w:lineRule="auto"/>
        <w:ind w:hanging="720"/>
        <w:jc w:val="center"/>
        <w:rPr>
          <w:rFonts w:cs="Times New Roman"/>
          <w:sz w:val="28"/>
          <w:szCs w:val="28"/>
        </w:rPr>
      </w:pPr>
      <w:r w:rsidRPr="00F32F5D">
        <w:rPr>
          <w:rFonts w:eastAsia="Times New Roman" w:cs="Times New Roman"/>
          <w:sz w:val="28"/>
          <w:szCs w:val="28"/>
        </w:rPr>
        <w:t>Общие положения</w:t>
      </w:r>
    </w:p>
    <w:p w:rsidR="007D4730" w:rsidRPr="00F32F5D" w:rsidRDefault="007D4730" w:rsidP="00021025">
      <w:pPr>
        <w:pStyle w:val="a7"/>
        <w:numPr>
          <w:ilvl w:val="1"/>
          <w:numId w:val="38"/>
        </w:numPr>
        <w:suppressAutoHyphens w:val="0"/>
        <w:spacing w:line="276" w:lineRule="auto"/>
        <w:ind w:firstLine="709"/>
        <w:rPr>
          <w:rFonts w:cs="Times New Roman"/>
          <w:sz w:val="28"/>
          <w:szCs w:val="28"/>
        </w:rPr>
      </w:pPr>
      <w:r w:rsidRPr="00F32F5D">
        <w:rPr>
          <w:rFonts w:eastAsia="Times New Roman" w:cs="Times New Roman"/>
          <w:sz w:val="28"/>
          <w:szCs w:val="28"/>
        </w:rPr>
        <w:t xml:space="preserve">Положение об организации режима обеспечения безопасности помещений </w:t>
      </w:r>
      <w:r w:rsidR="00582BFA" w:rsidRPr="00F32F5D">
        <w:rPr>
          <w:rFonts w:cs="Times New Roman"/>
          <w:color w:val="000000"/>
          <w:sz w:val="28"/>
          <w:szCs w:val="28"/>
        </w:rPr>
        <w:t>Администрации рабочего поселка Ордынское</w:t>
      </w:r>
      <w:r w:rsidRPr="00F32F5D">
        <w:rPr>
          <w:rFonts w:eastAsia="Times New Roman" w:cs="Times New Roman"/>
          <w:sz w:val="28"/>
          <w:szCs w:val="28"/>
        </w:rPr>
        <w:t xml:space="preserve"> (далее – Оператор), в которых размещены информационные системы персональных данных, препятствующего возможности неконтролируемого проникновения или пребывания в этих помещениях лиц, не имеющих права доступа в эти помещения (далее – Положение) разработано в соответствии  с Постановлением правительства Российской Федерации от 01.11.2012 № 1119 «Об утверждении требований к защите персональных данных при их обработке в информационных системах персональных данных», Приказом ФСБ России от 10.07.2014 № 378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 с использованием средств криптографической защиты информации, необходимых для выполнения установленных Правительством Российской Федерации требований к защите персональных данных для каждого из уровней защищенности».</w:t>
      </w:r>
    </w:p>
    <w:p w:rsidR="007D4730" w:rsidRPr="00F32F5D" w:rsidRDefault="007D4730" w:rsidP="00021025">
      <w:pPr>
        <w:pStyle w:val="a7"/>
        <w:numPr>
          <w:ilvl w:val="1"/>
          <w:numId w:val="38"/>
        </w:numPr>
        <w:suppressAutoHyphens w:val="0"/>
        <w:spacing w:line="276" w:lineRule="auto"/>
        <w:ind w:firstLine="709"/>
        <w:rPr>
          <w:rFonts w:cs="Times New Roman"/>
          <w:sz w:val="28"/>
          <w:szCs w:val="28"/>
        </w:rPr>
      </w:pPr>
      <w:r w:rsidRPr="00F32F5D">
        <w:rPr>
          <w:rFonts w:cs="Times New Roman"/>
          <w:sz w:val="28"/>
          <w:szCs w:val="28"/>
        </w:rPr>
        <w:t>Защита от проникновения посторонних лиц в помещения Оператора обеспечивается организацией порядка доступа, а также соответствующей инженерн</w:t>
      </w:r>
      <w:r w:rsidR="00003351" w:rsidRPr="00F32F5D">
        <w:rPr>
          <w:rFonts w:cs="Times New Roman"/>
          <w:sz w:val="28"/>
          <w:szCs w:val="28"/>
        </w:rPr>
        <w:t xml:space="preserve">о-технической защитой помещений, а именно </w:t>
      </w:r>
      <w:r w:rsidRPr="00F32F5D">
        <w:rPr>
          <w:rFonts w:cs="Times New Roman"/>
          <w:sz w:val="28"/>
          <w:szCs w:val="28"/>
        </w:rPr>
        <w:t>охранной сигнализаци</w:t>
      </w:r>
      <w:r w:rsidR="00003351" w:rsidRPr="00F32F5D">
        <w:rPr>
          <w:rFonts w:cs="Times New Roman"/>
          <w:sz w:val="28"/>
          <w:szCs w:val="28"/>
        </w:rPr>
        <w:t>ей</w:t>
      </w:r>
      <w:r w:rsidR="00F052D5" w:rsidRPr="00F32F5D">
        <w:rPr>
          <w:rFonts w:cs="Times New Roman"/>
          <w:sz w:val="28"/>
          <w:szCs w:val="28"/>
        </w:rPr>
        <w:t xml:space="preserve"> и систем</w:t>
      </w:r>
      <w:r w:rsidR="00003351" w:rsidRPr="00F32F5D">
        <w:rPr>
          <w:rFonts w:cs="Times New Roman"/>
          <w:sz w:val="28"/>
          <w:szCs w:val="28"/>
        </w:rPr>
        <w:t>ой</w:t>
      </w:r>
      <w:r w:rsidR="00F052D5" w:rsidRPr="00F32F5D">
        <w:rPr>
          <w:rFonts w:cs="Times New Roman"/>
          <w:sz w:val="28"/>
          <w:szCs w:val="28"/>
        </w:rPr>
        <w:t xml:space="preserve"> контроля и управления доступом</w:t>
      </w:r>
      <w:r w:rsidRPr="00F32F5D">
        <w:rPr>
          <w:rFonts w:cs="Times New Roman"/>
          <w:sz w:val="28"/>
          <w:szCs w:val="28"/>
        </w:rPr>
        <w:t>.</w:t>
      </w:r>
    </w:p>
    <w:p w:rsidR="007D4730" w:rsidRPr="00F32F5D" w:rsidRDefault="007D4730" w:rsidP="007D4730">
      <w:pPr>
        <w:pStyle w:val="a7"/>
        <w:ind w:left="851"/>
        <w:rPr>
          <w:rFonts w:cs="Times New Roman"/>
          <w:sz w:val="28"/>
          <w:szCs w:val="28"/>
        </w:rPr>
      </w:pPr>
    </w:p>
    <w:p w:rsidR="007D4730" w:rsidRPr="00F32F5D" w:rsidRDefault="007D4730" w:rsidP="00021025">
      <w:pPr>
        <w:pStyle w:val="a7"/>
        <w:numPr>
          <w:ilvl w:val="0"/>
          <w:numId w:val="38"/>
        </w:numPr>
        <w:suppressAutoHyphens w:val="0"/>
        <w:spacing w:line="276" w:lineRule="auto"/>
        <w:ind w:hanging="720"/>
        <w:jc w:val="center"/>
        <w:rPr>
          <w:rFonts w:cs="Times New Roman"/>
          <w:sz w:val="28"/>
          <w:szCs w:val="28"/>
        </w:rPr>
      </w:pPr>
      <w:r w:rsidRPr="00F32F5D">
        <w:rPr>
          <w:rFonts w:cs="Times New Roman"/>
          <w:sz w:val="28"/>
          <w:szCs w:val="28"/>
        </w:rPr>
        <w:t>Границы контролируемой зоны</w:t>
      </w:r>
    </w:p>
    <w:p w:rsidR="007D4730" w:rsidRPr="00F32F5D" w:rsidRDefault="007D4730" w:rsidP="00021025">
      <w:pPr>
        <w:pStyle w:val="a7"/>
        <w:numPr>
          <w:ilvl w:val="1"/>
          <w:numId w:val="38"/>
        </w:numPr>
        <w:suppressAutoHyphens w:val="0"/>
        <w:spacing w:line="276" w:lineRule="auto"/>
        <w:ind w:firstLine="709"/>
        <w:rPr>
          <w:rFonts w:cs="Times New Roman"/>
          <w:sz w:val="28"/>
          <w:szCs w:val="28"/>
        </w:rPr>
      </w:pPr>
      <w:r w:rsidRPr="00F32F5D">
        <w:rPr>
          <w:rFonts w:cs="Times New Roman"/>
          <w:sz w:val="28"/>
          <w:szCs w:val="28"/>
        </w:rPr>
        <w:t xml:space="preserve">Контролируемая зона – </w:t>
      </w:r>
      <w:r w:rsidRPr="00F32F5D">
        <w:rPr>
          <w:rFonts w:eastAsia="Times New Roman" w:cs="Times New Roman"/>
          <w:sz w:val="28"/>
          <w:szCs w:val="28"/>
        </w:rPr>
        <w:t>границы пространства (территория, здание, часть здания), в котором исключено неконтролируемое пребывание лиц, не имеющих постоянного или разового допуска.</w:t>
      </w:r>
    </w:p>
    <w:p w:rsidR="007D4730" w:rsidRPr="00F32F5D" w:rsidRDefault="007D4730" w:rsidP="00021025">
      <w:pPr>
        <w:pStyle w:val="a7"/>
        <w:numPr>
          <w:ilvl w:val="1"/>
          <w:numId w:val="38"/>
        </w:numPr>
        <w:suppressAutoHyphens w:val="0"/>
        <w:spacing w:after="200" w:line="276" w:lineRule="auto"/>
        <w:rPr>
          <w:rFonts w:cs="Times New Roman"/>
          <w:sz w:val="28"/>
          <w:szCs w:val="28"/>
        </w:rPr>
      </w:pPr>
      <w:r w:rsidRPr="00F32F5D">
        <w:rPr>
          <w:rFonts w:cs="Times New Roman"/>
          <w:sz w:val="28"/>
          <w:szCs w:val="28"/>
        </w:rPr>
        <w:t xml:space="preserve">План-схема контролируемой зоны помещений по адресу </w:t>
      </w:r>
      <w:r w:rsidR="00582BFA" w:rsidRPr="00F32F5D">
        <w:rPr>
          <w:rFonts w:cs="Times New Roman"/>
          <w:sz w:val="28"/>
          <w:szCs w:val="28"/>
        </w:rPr>
        <w:t>НСО, Ордынское район, р.п. Ордынское, пр-кт Ленина д.19</w:t>
      </w:r>
      <w:r w:rsidR="00714E57" w:rsidRPr="00F32F5D">
        <w:rPr>
          <w:rFonts w:cs="Times New Roman"/>
          <w:sz w:val="28"/>
          <w:szCs w:val="28"/>
        </w:rPr>
        <w:t xml:space="preserve"> </w:t>
      </w:r>
      <w:r w:rsidRPr="00F32F5D">
        <w:rPr>
          <w:rFonts w:cs="Times New Roman"/>
          <w:sz w:val="28"/>
          <w:szCs w:val="28"/>
        </w:rPr>
        <w:t>приведена в приложении 1</w:t>
      </w:r>
      <w:r w:rsidR="00003351" w:rsidRPr="00F32F5D">
        <w:rPr>
          <w:rFonts w:cs="Times New Roman"/>
          <w:sz w:val="28"/>
          <w:szCs w:val="28"/>
        </w:rPr>
        <w:t xml:space="preserve"> к настоящему положению</w:t>
      </w:r>
      <w:r w:rsidRPr="00F32F5D">
        <w:rPr>
          <w:rFonts w:cs="Times New Roman"/>
          <w:sz w:val="28"/>
          <w:szCs w:val="28"/>
        </w:rPr>
        <w:t>.</w:t>
      </w:r>
    </w:p>
    <w:p w:rsidR="007D4730" w:rsidRPr="00F32F5D" w:rsidRDefault="007D4730" w:rsidP="007D4730">
      <w:pPr>
        <w:pStyle w:val="a7"/>
        <w:ind w:left="851"/>
        <w:rPr>
          <w:rFonts w:cs="Times New Roman"/>
          <w:sz w:val="28"/>
          <w:szCs w:val="28"/>
        </w:rPr>
      </w:pPr>
    </w:p>
    <w:p w:rsidR="007D4730" w:rsidRPr="00F32F5D" w:rsidRDefault="007D4730" w:rsidP="00021025">
      <w:pPr>
        <w:pStyle w:val="a7"/>
        <w:numPr>
          <w:ilvl w:val="0"/>
          <w:numId w:val="38"/>
        </w:numPr>
        <w:suppressAutoHyphens w:val="0"/>
        <w:spacing w:line="276" w:lineRule="auto"/>
        <w:ind w:hanging="720"/>
        <w:jc w:val="center"/>
        <w:rPr>
          <w:rFonts w:cs="Times New Roman"/>
          <w:sz w:val="28"/>
          <w:szCs w:val="28"/>
        </w:rPr>
      </w:pPr>
      <w:r w:rsidRPr="00F32F5D">
        <w:rPr>
          <w:rFonts w:cs="Times New Roman"/>
          <w:sz w:val="28"/>
          <w:szCs w:val="28"/>
        </w:rPr>
        <w:t>Порядок доступа в помещения</w:t>
      </w:r>
    </w:p>
    <w:p w:rsidR="007D4730" w:rsidRPr="00F32F5D" w:rsidRDefault="007D4730" w:rsidP="00021025">
      <w:pPr>
        <w:pStyle w:val="a7"/>
        <w:numPr>
          <w:ilvl w:val="1"/>
          <w:numId w:val="38"/>
        </w:numPr>
        <w:suppressAutoHyphens w:val="0"/>
        <w:spacing w:line="276" w:lineRule="auto"/>
        <w:ind w:firstLine="709"/>
        <w:rPr>
          <w:rFonts w:cs="Times New Roman"/>
          <w:sz w:val="28"/>
          <w:szCs w:val="28"/>
        </w:rPr>
      </w:pPr>
      <w:r w:rsidRPr="00F32F5D">
        <w:rPr>
          <w:rFonts w:cs="Times New Roman"/>
          <w:sz w:val="28"/>
          <w:szCs w:val="28"/>
        </w:rPr>
        <w:t xml:space="preserve">Перечень лиц, доступ которых в помещения находящиеся в пределах границы контролируемой зоны, необходим для выполнения ими служебных (трудовых обязанностей) приведен </w:t>
      </w:r>
      <w:r w:rsidRPr="00F32F5D">
        <w:rPr>
          <w:rFonts w:cs="Times New Roman"/>
          <w:sz w:val="28"/>
          <w:szCs w:val="28"/>
          <w:shd w:val="clear" w:color="auto" w:fill="FFFFFF" w:themeFill="background1"/>
        </w:rPr>
        <w:t>в приложении 1 к настоящему приказу.</w:t>
      </w:r>
    </w:p>
    <w:p w:rsidR="007D4730" w:rsidRPr="00F32F5D" w:rsidRDefault="007D4730" w:rsidP="00021025">
      <w:pPr>
        <w:pStyle w:val="a7"/>
        <w:numPr>
          <w:ilvl w:val="1"/>
          <w:numId w:val="38"/>
        </w:numPr>
        <w:suppressAutoHyphens w:val="0"/>
        <w:spacing w:line="276" w:lineRule="auto"/>
        <w:ind w:firstLine="709"/>
        <w:rPr>
          <w:rFonts w:cs="Times New Roman"/>
          <w:sz w:val="28"/>
          <w:szCs w:val="28"/>
        </w:rPr>
      </w:pPr>
      <w:r w:rsidRPr="00F32F5D">
        <w:rPr>
          <w:rFonts w:cs="Times New Roman"/>
          <w:sz w:val="28"/>
          <w:szCs w:val="28"/>
        </w:rPr>
        <w:t>Неконтролируемое пребывание лиц в помещениях, находящихся в пределах границы контролируемой зоны,</w:t>
      </w:r>
      <w:r w:rsidR="00003351" w:rsidRPr="00F32F5D">
        <w:rPr>
          <w:rFonts w:cs="Times New Roman"/>
          <w:sz w:val="28"/>
          <w:szCs w:val="28"/>
        </w:rPr>
        <w:t xml:space="preserve"> указанных в п. 3.1 настоящего </w:t>
      </w:r>
      <w:r w:rsidR="008348E5" w:rsidRPr="00F32F5D">
        <w:rPr>
          <w:rFonts w:cs="Times New Roman"/>
          <w:sz w:val="28"/>
          <w:szCs w:val="28"/>
        </w:rPr>
        <w:t>П</w:t>
      </w:r>
      <w:r w:rsidRPr="00F32F5D">
        <w:rPr>
          <w:rFonts w:cs="Times New Roman"/>
          <w:sz w:val="28"/>
          <w:szCs w:val="28"/>
        </w:rPr>
        <w:t>оложения разрешено в период рабочего времени в соответствии с утвержденным графиком работы Оператора</w:t>
      </w:r>
      <w:r w:rsidR="008348E5" w:rsidRPr="00F32F5D">
        <w:rPr>
          <w:rFonts w:cs="Times New Roman"/>
          <w:sz w:val="28"/>
          <w:szCs w:val="28"/>
        </w:rPr>
        <w:t>, либо вне периода рабочего времени с</w:t>
      </w:r>
      <w:r w:rsidR="00015510" w:rsidRPr="00F32F5D">
        <w:rPr>
          <w:rFonts w:cs="Times New Roman"/>
          <w:sz w:val="28"/>
          <w:szCs w:val="28"/>
        </w:rPr>
        <w:t xml:space="preserve"> письменного</w:t>
      </w:r>
      <w:r w:rsidR="00714E57" w:rsidRPr="00F32F5D">
        <w:rPr>
          <w:rFonts w:cs="Times New Roman"/>
          <w:sz w:val="28"/>
          <w:szCs w:val="28"/>
        </w:rPr>
        <w:t xml:space="preserve"> </w:t>
      </w:r>
      <w:r w:rsidR="008348E5" w:rsidRPr="00F32F5D">
        <w:rPr>
          <w:rFonts w:cs="Times New Roman"/>
          <w:sz w:val="28"/>
          <w:szCs w:val="28"/>
        </w:rPr>
        <w:t xml:space="preserve">разрешения ответственного за организацию обработки персональных данных или </w:t>
      </w:r>
      <w:r w:rsidR="008348E5" w:rsidRPr="00F32F5D">
        <w:rPr>
          <w:rFonts w:eastAsia="Times New Roman" w:cs="Times New Roman"/>
          <w:sz w:val="28"/>
          <w:szCs w:val="28"/>
        </w:rPr>
        <w:t>ответственного за обеспечение безопасности персональных данных в информационных системах персональных данных</w:t>
      </w:r>
      <w:r w:rsidRPr="00F32F5D">
        <w:rPr>
          <w:rFonts w:cs="Times New Roman"/>
          <w:sz w:val="28"/>
          <w:szCs w:val="28"/>
        </w:rPr>
        <w:t>.</w:t>
      </w:r>
    </w:p>
    <w:p w:rsidR="008348E5" w:rsidRPr="00F32F5D" w:rsidRDefault="007D4730" w:rsidP="00021025">
      <w:pPr>
        <w:pStyle w:val="a7"/>
        <w:numPr>
          <w:ilvl w:val="1"/>
          <w:numId w:val="38"/>
        </w:numPr>
        <w:suppressAutoHyphens w:val="0"/>
        <w:spacing w:line="276" w:lineRule="auto"/>
        <w:ind w:firstLine="709"/>
        <w:rPr>
          <w:rFonts w:cs="Times New Roman"/>
          <w:sz w:val="28"/>
          <w:szCs w:val="28"/>
        </w:rPr>
      </w:pPr>
      <w:r w:rsidRPr="00F32F5D">
        <w:rPr>
          <w:rFonts w:cs="Times New Roman"/>
          <w:sz w:val="28"/>
          <w:szCs w:val="28"/>
        </w:rPr>
        <w:t>Лица, не указанные в п. 3.1 настоящего Положения</w:t>
      </w:r>
      <w:r w:rsidR="00C97476" w:rsidRPr="00F32F5D">
        <w:rPr>
          <w:rFonts w:cs="Times New Roman"/>
          <w:sz w:val="28"/>
          <w:szCs w:val="28"/>
        </w:rPr>
        <w:t>,</w:t>
      </w:r>
      <w:r w:rsidRPr="00F32F5D">
        <w:rPr>
          <w:rFonts w:cs="Times New Roman"/>
          <w:sz w:val="28"/>
          <w:szCs w:val="28"/>
        </w:rPr>
        <w:t xml:space="preserve"> допускаются в помещения</w:t>
      </w:r>
      <w:r w:rsidR="008348E5" w:rsidRPr="00F32F5D">
        <w:rPr>
          <w:rFonts w:cs="Times New Roman"/>
          <w:sz w:val="28"/>
          <w:szCs w:val="28"/>
        </w:rPr>
        <w:t xml:space="preserve"> </w:t>
      </w:r>
      <w:r w:rsidR="00C97476" w:rsidRPr="00F32F5D">
        <w:rPr>
          <w:rFonts w:cs="Times New Roman"/>
          <w:sz w:val="28"/>
          <w:szCs w:val="28"/>
        </w:rPr>
        <w:t>в присутствии лиц, имеющих право пребывания в данных помещениях</w:t>
      </w:r>
      <w:r w:rsidRPr="00F32F5D">
        <w:rPr>
          <w:rFonts w:cs="Times New Roman"/>
          <w:sz w:val="28"/>
          <w:szCs w:val="28"/>
        </w:rPr>
        <w:t>.</w:t>
      </w:r>
    </w:p>
    <w:p w:rsidR="002F6F56" w:rsidRPr="00F32F5D" w:rsidRDefault="002F6F56" w:rsidP="007D4730">
      <w:pPr>
        <w:pStyle w:val="a7"/>
        <w:ind w:left="851"/>
        <w:rPr>
          <w:rFonts w:cs="Times New Roman"/>
          <w:sz w:val="28"/>
          <w:szCs w:val="28"/>
        </w:rPr>
      </w:pPr>
    </w:p>
    <w:p w:rsidR="007D4730" w:rsidRPr="00F32F5D" w:rsidRDefault="007D4730" w:rsidP="007D4730">
      <w:pPr>
        <w:pStyle w:val="a7"/>
        <w:ind w:left="851"/>
        <w:rPr>
          <w:rFonts w:cs="Times New Roman"/>
          <w:szCs w:val="24"/>
        </w:rPr>
      </w:pPr>
    </w:p>
    <w:p w:rsidR="007A7842" w:rsidRPr="00F32F5D" w:rsidRDefault="007A7842" w:rsidP="005732F5">
      <w:pPr>
        <w:rPr>
          <w:rFonts w:cs="Times New Roman"/>
          <w:szCs w:val="24"/>
        </w:rPr>
        <w:sectPr w:rsidR="007A7842" w:rsidRPr="00F32F5D" w:rsidSect="00C529AD">
          <w:pgSz w:w="11906" w:h="16838"/>
          <w:pgMar w:top="1134" w:right="850" w:bottom="1134" w:left="1701" w:header="708" w:footer="708" w:gutter="0"/>
          <w:cols w:space="708"/>
          <w:docGrid w:linePitch="360"/>
        </w:sectPr>
      </w:pPr>
    </w:p>
    <w:p w:rsidR="005A5074" w:rsidRPr="00F32F5D" w:rsidRDefault="005732F5" w:rsidP="005732F5">
      <w:pPr>
        <w:ind w:firstLine="0"/>
        <w:rPr>
          <w:rFonts w:cs="Times New Roman"/>
          <w:szCs w:val="24"/>
        </w:rPr>
      </w:pPr>
      <w:r w:rsidRPr="00F32F5D">
        <w:rPr>
          <w:rFonts w:cs="Times New Roman"/>
          <w:szCs w:val="24"/>
        </w:rPr>
        <w:t xml:space="preserve">Приложение </w:t>
      </w:r>
    </w:p>
    <w:p w:rsidR="005A5074" w:rsidRPr="00F32F5D" w:rsidRDefault="005A5074" w:rsidP="007D4730">
      <w:pPr>
        <w:pStyle w:val="a7"/>
        <w:ind w:left="0"/>
        <w:jc w:val="center"/>
      </w:pPr>
    </w:p>
    <w:p w:rsidR="005A5074" w:rsidRPr="00F32F5D" w:rsidRDefault="005A5074" w:rsidP="007D4730">
      <w:pPr>
        <w:pStyle w:val="a7"/>
        <w:ind w:left="0"/>
        <w:jc w:val="center"/>
      </w:pPr>
      <w:r w:rsidRPr="00F32F5D">
        <w:t>План-схема границ контролируемой зоны</w:t>
      </w:r>
    </w:p>
    <w:p w:rsidR="005A5074" w:rsidRPr="00F32F5D" w:rsidRDefault="005A5074" w:rsidP="005732F5">
      <w:pPr>
        <w:ind w:firstLine="0"/>
      </w:pPr>
    </w:p>
    <w:p w:rsidR="005A5074" w:rsidRPr="00F32F5D" w:rsidRDefault="005A5074" w:rsidP="007D4730">
      <w:pPr>
        <w:pStyle w:val="a7"/>
        <w:ind w:left="0"/>
        <w:jc w:val="center"/>
      </w:pPr>
    </w:p>
    <w:p w:rsidR="005A5074" w:rsidRPr="00F32F5D" w:rsidRDefault="005732F5" w:rsidP="005732F5">
      <w:pPr>
        <w:pStyle w:val="a7"/>
        <w:ind w:left="0"/>
        <w:jc w:val="center"/>
      </w:pPr>
      <w:r w:rsidRPr="00F32F5D">
        <w:rPr>
          <w:noProof/>
          <w:lang w:eastAsia="ru-RU"/>
        </w:rPr>
        <w:drawing>
          <wp:inline distT="0" distB="0" distL="0" distR="0" wp14:anchorId="6054EB32" wp14:editId="34CFCB62">
            <wp:extent cx="9163050" cy="461962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163050" cy="4619625"/>
                    </a:xfrm>
                    <a:prstGeom prst="rect">
                      <a:avLst/>
                    </a:prstGeom>
                    <a:noFill/>
                    <a:ln>
                      <a:noFill/>
                    </a:ln>
                  </pic:spPr>
                </pic:pic>
              </a:graphicData>
            </a:graphic>
          </wp:inline>
        </w:drawing>
      </w:r>
    </w:p>
    <w:p w:rsidR="005A5074" w:rsidRPr="00F32F5D" w:rsidRDefault="005A5074" w:rsidP="007D4730">
      <w:pPr>
        <w:pStyle w:val="a7"/>
        <w:ind w:left="0"/>
        <w:jc w:val="center"/>
        <w:rPr>
          <w:rFonts w:cs="Times New Roman"/>
          <w:szCs w:val="24"/>
        </w:rPr>
      </w:pPr>
    </w:p>
    <w:p w:rsidR="000F3819" w:rsidRPr="00F32F5D" w:rsidRDefault="000F3819" w:rsidP="007D4730">
      <w:pPr>
        <w:pStyle w:val="a7"/>
        <w:ind w:left="0"/>
        <w:jc w:val="center"/>
        <w:rPr>
          <w:rFonts w:cs="Times New Roman"/>
          <w:szCs w:val="24"/>
        </w:rPr>
      </w:pPr>
    </w:p>
    <w:p w:rsidR="007A7842" w:rsidRPr="00F32F5D" w:rsidRDefault="008F138C" w:rsidP="007D4730">
      <w:pPr>
        <w:pStyle w:val="a7"/>
        <w:ind w:left="0"/>
        <w:jc w:val="center"/>
        <w:rPr>
          <w:rFonts w:cs="Times New Roman"/>
          <w:szCs w:val="24"/>
        </w:rPr>
      </w:pPr>
      <w:r w:rsidRPr="00F32F5D">
        <w:rPr>
          <w:noProof/>
          <w:szCs w:val="24"/>
          <w:lang w:eastAsia="ru-RU"/>
        </w:rPr>
        <mc:AlternateContent>
          <mc:Choice Requires="wps">
            <w:drawing>
              <wp:inline distT="0" distB="0" distL="0" distR="0" wp14:anchorId="7CC4177A" wp14:editId="09C5982D">
                <wp:extent cx="830580" cy="635"/>
                <wp:effectExtent l="13970" t="21590" r="12700" b="16510"/>
                <wp:docPr id="1"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30580" cy="0"/>
                        </a:xfrm>
                        <a:prstGeom prst="straightConnector1">
                          <a:avLst/>
                        </a:prstGeom>
                        <a:noFill/>
                        <a:ln w="25400">
                          <a:solidFill>
                            <a:srgbClr val="FF0000"/>
                          </a:solidFill>
                          <a:prstDash val="dash"/>
                          <a:round/>
                          <a:headEnd/>
                          <a:tailEnd/>
                        </a:ln>
                        <a:extLst>
                          <a:ext uri="{909E8E84-426E-40DD-AFC4-6F175D3DCCD1}">
                            <a14:hiddenFill xmlns:a14="http://schemas.microsoft.com/office/drawing/2010/main">
                              <a:noFill/>
                            </a14:hiddenFill>
                          </a:ext>
                        </a:extLst>
                      </wps:spPr>
                      <wps:bodyPr/>
                    </wps:wsp>
                  </a:graphicData>
                </a:graphic>
              </wp:inline>
            </w:drawing>
          </mc:Choice>
          <mc:Fallback>
            <w:pict>
              <v:shapetype w14:anchorId="724E20AF" id="_x0000_t32" coordsize="21600,21600" o:spt="32" o:oned="t" path="m,l21600,21600e" filled="f">
                <v:path arrowok="t" fillok="f" o:connecttype="none"/>
                <o:lock v:ext="edit" shapetype="t"/>
              </v:shapetype>
              <v:shape id="AutoShape 2" o:spid="_x0000_s1026" type="#_x0000_t32" style="width:65.4pt;height:.0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" strokecolor="red" strokeweight="2pt">
                <v:stroke dashstyle="dash"/>
                <w10:anchorlock/>
              </v:shape>
            </w:pict>
          </mc:Fallback>
        </mc:AlternateContent>
      </w:r>
      <w:r w:rsidR="000F3819" w:rsidRPr="00F32F5D">
        <w:rPr>
          <w:szCs w:val="24"/>
        </w:rPr>
        <w:t xml:space="preserve">  </w:t>
      </w:r>
      <w:r w:rsidR="007D4730" w:rsidRPr="00F32F5D">
        <w:rPr>
          <w:rFonts w:cs="Times New Roman"/>
          <w:szCs w:val="24"/>
        </w:rPr>
        <w:t>Граница контролируемой зоны</w:t>
      </w:r>
    </w:p>
    <w:p w:rsidR="007A7842" w:rsidRPr="00F32F5D" w:rsidRDefault="007A7842" w:rsidP="007A7842">
      <w:pPr>
        <w:pStyle w:val="a7"/>
        <w:ind w:left="0"/>
        <w:rPr>
          <w:rFonts w:cs="Times New Roman"/>
          <w:szCs w:val="24"/>
        </w:rPr>
        <w:sectPr w:rsidR="007A7842" w:rsidRPr="00F32F5D" w:rsidSect="005732F5">
          <w:pgSz w:w="16838" w:h="11906" w:orient="landscape"/>
          <w:pgMar w:top="426" w:right="1134" w:bottom="850" w:left="1134" w:header="708" w:footer="708" w:gutter="0"/>
          <w:cols w:space="708"/>
          <w:docGrid w:linePitch="360"/>
        </w:sectPr>
      </w:pPr>
    </w:p>
    <w:p w:rsidR="00B35C4B" w:rsidRPr="00F32F5D" w:rsidRDefault="00B612AA" w:rsidP="00B35C4B">
      <w:pPr>
        <w:jc w:val="right"/>
        <w:rPr>
          <w:rFonts w:cs="Times New Roman"/>
          <w:sz w:val="28"/>
          <w:szCs w:val="28"/>
        </w:rPr>
      </w:pPr>
      <w:hyperlink w:anchor="П14О" w:history="1">
        <w:r w:rsidR="007D4730" w:rsidRPr="00F32F5D">
          <w:rPr>
            <w:rStyle w:val="ab"/>
            <w:rFonts w:cs="Times New Roman"/>
            <w:sz w:val="28"/>
            <w:szCs w:val="28"/>
            <w:u w:val="none"/>
          </w:rPr>
          <w:t>Прилож</w:t>
        </w:r>
        <w:bookmarkStart w:id="22" w:name="Пр15"/>
        <w:bookmarkEnd w:id="22"/>
        <w:r w:rsidR="007D4730" w:rsidRPr="00F32F5D">
          <w:rPr>
            <w:rStyle w:val="ab"/>
            <w:rFonts w:cs="Times New Roman"/>
            <w:sz w:val="28"/>
            <w:szCs w:val="28"/>
            <w:u w:val="none"/>
          </w:rPr>
          <w:t>ение 1</w:t>
        </w:r>
        <w:r w:rsidR="00183DC2" w:rsidRPr="00F32F5D">
          <w:rPr>
            <w:rStyle w:val="ab"/>
            <w:rFonts w:cs="Times New Roman"/>
            <w:sz w:val="28"/>
            <w:szCs w:val="28"/>
            <w:u w:val="none"/>
          </w:rPr>
          <w:t>6</w:t>
        </w:r>
      </w:hyperlink>
      <w:r w:rsidR="007D4730" w:rsidRPr="00F32F5D">
        <w:rPr>
          <w:rFonts w:cs="Times New Roman"/>
          <w:szCs w:val="24"/>
        </w:rPr>
        <w:br/>
      </w:r>
      <w:r w:rsidR="00960DBF" w:rsidRPr="00F32F5D">
        <w:rPr>
          <w:rFonts w:cs="Times New Roman"/>
          <w:sz w:val="28"/>
          <w:szCs w:val="28"/>
        </w:rPr>
        <w:t xml:space="preserve">к </w:t>
      </w:r>
      <w:r w:rsidR="009C28F1" w:rsidRPr="00F32F5D">
        <w:rPr>
          <w:rFonts w:cs="Times New Roman"/>
          <w:sz w:val="28"/>
          <w:szCs w:val="28"/>
        </w:rPr>
        <w:t>постановлению рабочего поселка Ордынское</w:t>
      </w:r>
    </w:p>
    <w:p w:rsidR="00B35C4B" w:rsidRPr="00F32F5D" w:rsidRDefault="00197880" w:rsidP="00B35C4B">
      <w:pPr>
        <w:jc w:val="right"/>
        <w:rPr>
          <w:rFonts w:cs="Times New Roman"/>
          <w:sz w:val="28"/>
          <w:szCs w:val="28"/>
        </w:rPr>
      </w:pPr>
      <w:r>
        <w:rPr>
          <w:rFonts w:cs="Times New Roman"/>
          <w:sz w:val="28"/>
          <w:szCs w:val="28"/>
        </w:rPr>
        <w:t>от 30. 03</w:t>
      </w:r>
      <w:r w:rsidR="00B35C4B" w:rsidRPr="00F32F5D">
        <w:rPr>
          <w:rFonts w:cs="Times New Roman"/>
          <w:sz w:val="28"/>
          <w:szCs w:val="28"/>
        </w:rPr>
        <w:t>.</w:t>
      </w:r>
      <w:r w:rsidR="009C28F1" w:rsidRPr="00F32F5D">
        <w:rPr>
          <w:rFonts w:cs="Times New Roman"/>
          <w:sz w:val="28"/>
          <w:szCs w:val="28"/>
        </w:rPr>
        <w:t>2021</w:t>
      </w:r>
      <w:r>
        <w:rPr>
          <w:rFonts w:cs="Times New Roman"/>
          <w:sz w:val="28"/>
          <w:szCs w:val="28"/>
        </w:rPr>
        <w:t xml:space="preserve"> № 19</w:t>
      </w:r>
    </w:p>
    <w:p w:rsidR="007D4730" w:rsidRPr="00F32F5D" w:rsidRDefault="007D4730" w:rsidP="00197880">
      <w:pPr>
        <w:ind w:firstLine="0"/>
        <w:rPr>
          <w:rFonts w:cs="Times New Roman"/>
          <w:szCs w:val="24"/>
        </w:rPr>
      </w:pPr>
    </w:p>
    <w:p w:rsidR="007D4730" w:rsidRPr="00F32F5D" w:rsidRDefault="007D4730" w:rsidP="00B35C4B">
      <w:pPr>
        <w:spacing w:line="276" w:lineRule="auto"/>
        <w:jc w:val="center"/>
        <w:rPr>
          <w:rFonts w:cs="Times New Roman"/>
          <w:sz w:val="28"/>
          <w:szCs w:val="28"/>
        </w:rPr>
      </w:pPr>
      <w:r w:rsidRPr="00F32F5D">
        <w:rPr>
          <w:rFonts w:cs="Times New Roman"/>
          <w:sz w:val="28"/>
          <w:szCs w:val="28"/>
        </w:rPr>
        <w:t>ПОЛИТИКА</w:t>
      </w:r>
    </w:p>
    <w:p w:rsidR="007D4730" w:rsidRPr="00F32F5D" w:rsidRDefault="007D4730" w:rsidP="00B35C4B">
      <w:pPr>
        <w:spacing w:line="276" w:lineRule="auto"/>
        <w:jc w:val="center"/>
        <w:rPr>
          <w:rFonts w:cs="Times New Roman"/>
          <w:sz w:val="28"/>
          <w:szCs w:val="28"/>
        </w:rPr>
      </w:pPr>
      <w:r w:rsidRPr="00F32F5D">
        <w:rPr>
          <w:rFonts w:cs="Times New Roman"/>
          <w:sz w:val="28"/>
          <w:szCs w:val="28"/>
        </w:rPr>
        <w:t>в отношении обработки персональных данных</w:t>
      </w:r>
    </w:p>
    <w:p w:rsidR="007D4730" w:rsidRPr="00F32F5D" w:rsidRDefault="007D4730" w:rsidP="00B35C4B">
      <w:pPr>
        <w:spacing w:line="276" w:lineRule="auto"/>
        <w:ind w:firstLine="709"/>
        <w:jc w:val="center"/>
        <w:rPr>
          <w:rFonts w:cs="Times New Roman"/>
          <w:sz w:val="28"/>
          <w:szCs w:val="28"/>
        </w:rPr>
      </w:pPr>
    </w:p>
    <w:p w:rsidR="007D4730" w:rsidRPr="00F32F5D" w:rsidRDefault="007D4730" w:rsidP="00021025">
      <w:pPr>
        <w:pStyle w:val="a7"/>
        <w:numPr>
          <w:ilvl w:val="0"/>
          <w:numId w:val="33"/>
        </w:numPr>
        <w:suppressAutoHyphens w:val="0"/>
        <w:spacing w:line="276" w:lineRule="auto"/>
        <w:ind w:left="0" w:firstLine="0"/>
        <w:jc w:val="center"/>
        <w:rPr>
          <w:rFonts w:cs="Times New Roman"/>
          <w:sz w:val="28"/>
          <w:szCs w:val="28"/>
        </w:rPr>
      </w:pPr>
      <w:r w:rsidRPr="00F32F5D">
        <w:rPr>
          <w:rFonts w:cs="Times New Roman"/>
          <w:sz w:val="28"/>
          <w:szCs w:val="28"/>
        </w:rPr>
        <w:t>Общие положения</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cs="Times New Roman"/>
          <w:sz w:val="28"/>
          <w:szCs w:val="28"/>
        </w:rPr>
        <w:t xml:space="preserve">Политика в отношении обработки персональных данных в </w:t>
      </w:r>
      <w:r w:rsidR="00582BFA" w:rsidRPr="00F32F5D">
        <w:rPr>
          <w:rFonts w:cs="Times New Roman"/>
          <w:sz w:val="28"/>
          <w:szCs w:val="28"/>
        </w:rPr>
        <w:t>Администрации рабочего поселка Ордынское</w:t>
      </w:r>
      <w:r w:rsidRPr="00F32F5D">
        <w:rPr>
          <w:rFonts w:cs="Times New Roman"/>
          <w:sz w:val="28"/>
          <w:szCs w:val="28"/>
        </w:rPr>
        <w:t xml:space="preserve"> (далее – Политика) разработана в соответствии с Федеральным законом от 27.07.2006 № 152-ФЗ «О персональных данных» (далее – Федеральный закон «О персональных данных»), Конституцией Российской Федерации, Трудовым кодексом Российской Федерации.</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cs="Times New Roman"/>
          <w:sz w:val="28"/>
          <w:szCs w:val="28"/>
        </w:rPr>
        <w:t xml:space="preserve">Политика определяет порядок и условия обработки персональных данных в </w:t>
      </w:r>
      <w:r w:rsidR="00582BFA" w:rsidRPr="00F32F5D">
        <w:rPr>
          <w:rFonts w:cs="Times New Roman"/>
          <w:sz w:val="28"/>
          <w:szCs w:val="28"/>
        </w:rPr>
        <w:t>Администрации рабочего поселка Ордынское</w:t>
      </w:r>
      <w:r w:rsidRPr="00F32F5D">
        <w:rPr>
          <w:rFonts w:cs="Times New Roman"/>
          <w:sz w:val="28"/>
          <w:szCs w:val="28"/>
        </w:rPr>
        <w:t xml:space="preserve"> (далее – Оператор) с использованием средств автоматизации и без использования таких средств.</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cs="Times New Roman"/>
          <w:sz w:val="28"/>
          <w:szCs w:val="28"/>
        </w:rPr>
        <w:t xml:space="preserve">Обработка персональных данных осуществляется в целях </w:t>
      </w:r>
      <w:r w:rsidR="000B02A2" w:rsidRPr="00F32F5D">
        <w:rPr>
          <w:rFonts w:cs="Times New Roman"/>
          <w:sz w:val="28"/>
          <w:szCs w:val="28"/>
        </w:rPr>
        <w:t>приема и регистрации обращений (или запросов) граждан, организаций и общественных объединений, поступивших</w:t>
      </w:r>
      <w:r w:rsidR="00F02DC5" w:rsidRPr="00F32F5D">
        <w:rPr>
          <w:rFonts w:cs="Times New Roman"/>
          <w:sz w:val="28"/>
          <w:szCs w:val="28"/>
        </w:rPr>
        <w:t xml:space="preserve"> в администрацию МО</w:t>
      </w:r>
      <w:r w:rsidRPr="00F32F5D">
        <w:rPr>
          <w:rFonts w:cs="Times New Roman"/>
          <w:sz w:val="28"/>
          <w:szCs w:val="28"/>
        </w:rPr>
        <w:t>, обеспечения соблюдения законов и иных нормативных правовых актов, содействия работникам в трудоустройстве, получении образования и продвижении по службе, обеспечения личной безопасности работников, контроля количества и качества выполняемой работы и обеспечения сохранности имущества.</w:t>
      </w:r>
    </w:p>
    <w:p w:rsidR="007D4730" w:rsidRPr="00F32F5D" w:rsidRDefault="007D4730" w:rsidP="00B35C4B">
      <w:pPr>
        <w:spacing w:line="276" w:lineRule="auto"/>
        <w:ind w:firstLine="709"/>
        <w:rPr>
          <w:rFonts w:cs="Times New Roman"/>
          <w:sz w:val="28"/>
          <w:szCs w:val="28"/>
        </w:rPr>
      </w:pPr>
    </w:p>
    <w:p w:rsidR="007D4730" w:rsidRPr="00F32F5D" w:rsidRDefault="007D4730" w:rsidP="00021025">
      <w:pPr>
        <w:numPr>
          <w:ilvl w:val="0"/>
          <w:numId w:val="33"/>
        </w:numPr>
        <w:suppressAutoHyphens w:val="0"/>
        <w:spacing w:line="276" w:lineRule="auto"/>
        <w:ind w:left="0" w:firstLine="0"/>
        <w:contextualSpacing/>
        <w:jc w:val="center"/>
        <w:rPr>
          <w:rFonts w:cs="Times New Roman"/>
          <w:sz w:val="28"/>
          <w:szCs w:val="28"/>
        </w:rPr>
      </w:pPr>
      <w:r w:rsidRPr="00F32F5D">
        <w:rPr>
          <w:rFonts w:cs="Times New Roman"/>
          <w:sz w:val="28"/>
          <w:szCs w:val="28"/>
        </w:rPr>
        <w:t>Основные понятия, используемые в настоящей Политике</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cs="Times New Roman"/>
          <w:sz w:val="28"/>
          <w:szCs w:val="28"/>
        </w:rPr>
        <w:t>Персональные данные – любая информация, относящаяся к прямо или косвенно определенному, или определяемому физическому лицу (субъекту персональных данных).</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cs="Times New Roman"/>
          <w:sz w:val="28"/>
          <w:szCs w:val="28"/>
        </w:rPr>
        <w:t>Обработка персональных данных – любое действие (операция) или совокупность действий (операций), совершаемых с использованием средств автоматизации или без использования таких средств с персональными данными, включая сбор, запись, систематизацию, накопление, хранение, уточнение (обновление, изменение), извлечение, использование, передачу (распространение, предоставление, доступ), обезличивание, блокирование, удаление, уничтожение персональных данных.</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cs="Times New Roman"/>
          <w:sz w:val="28"/>
          <w:szCs w:val="28"/>
        </w:rPr>
        <w:t>Автоматизированная обработка персональных данных – обработка персональных данных с помощью средств вычислительной техники.</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cs="Times New Roman"/>
          <w:sz w:val="28"/>
          <w:szCs w:val="28"/>
        </w:rPr>
        <w:t>Распространение персональных данных – действия, направленные на раскрытие персональных данных неопределенному кругу лиц.</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cs="Times New Roman"/>
          <w:sz w:val="28"/>
          <w:szCs w:val="28"/>
        </w:rPr>
        <w:t>Предоставление персональных данных – действия, направленные на раскрытие персональных данных определенному лицу или определенному кругу лиц.</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cs="Times New Roman"/>
          <w:sz w:val="28"/>
          <w:szCs w:val="28"/>
        </w:rPr>
        <w:t>Блокирование персональных данных – временное прекращение обработки персональных данных (за исключением случаев, если обработка необходима для уточнения персональных данных).</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cs="Times New Roman"/>
          <w:sz w:val="28"/>
          <w:szCs w:val="28"/>
        </w:rPr>
        <w:t>Уничтожение персональных данных – действия, в результате которых становится невозможным восстановить содержание персональных данных в информационной системе персональных данных и (или) в результате которых уничтожаются материальные носители персональных данных.</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cs="Times New Roman"/>
          <w:sz w:val="28"/>
          <w:szCs w:val="28"/>
        </w:rPr>
        <w:t>Обезличивание персональных данных – действия, в результате которых становится невозможным без использования дополнительной информации определить принадлежность персональных данных конкретному субъекту персональных данных.</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cs="Times New Roman"/>
          <w:sz w:val="28"/>
          <w:szCs w:val="28"/>
        </w:rPr>
        <w:t>Информационная система персональных данных – совокупность содержащихся в базах данных персональных данных и обеспечивающих их обработку информационных технологий и технических средств.</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cs="Times New Roman"/>
          <w:sz w:val="28"/>
          <w:szCs w:val="28"/>
        </w:rPr>
        <w:t>Трансграничная передача персональных данных – передача персональных данных на территорию иностранного государства органу власти иностранного государства, иностранному физическому лицу или иностранному юридическому лицу.</w:t>
      </w:r>
    </w:p>
    <w:p w:rsidR="007D4730" w:rsidRPr="00F32F5D" w:rsidRDefault="007D4730" w:rsidP="00B35C4B">
      <w:pPr>
        <w:spacing w:line="276" w:lineRule="auto"/>
        <w:ind w:firstLine="709"/>
        <w:rPr>
          <w:rFonts w:cs="Times New Roman"/>
          <w:sz w:val="28"/>
          <w:szCs w:val="28"/>
        </w:rPr>
      </w:pPr>
    </w:p>
    <w:p w:rsidR="007D4730" w:rsidRPr="00F32F5D" w:rsidRDefault="007D4730" w:rsidP="00021025">
      <w:pPr>
        <w:numPr>
          <w:ilvl w:val="0"/>
          <w:numId w:val="33"/>
        </w:numPr>
        <w:suppressAutoHyphens w:val="0"/>
        <w:spacing w:line="276" w:lineRule="auto"/>
        <w:ind w:left="0" w:firstLine="0"/>
        <w:contextualSpacing/>
        <w:jc w:val="center"/>
        <w:rPr>
          <w:rFonts w:cs="Times New Roman"/>
          <w:sz w:val="28"/>
          <w:szCs w:val="28"/>
        </w:rPr>
      </w:pPr>
      <w:r w:rsidRPr="00F32F5D">
        <w:rPr>
          <w:rFonts w:cs="Times New Roman"/>
          <w:sz w:val="28"/>
          <w:szCs w:val="28"/>
        </w:rPr>
        <w:t>Принципы обработки персональных данных</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cs="Times New Roman"/>
          <w:sz w:val="28"/>
          <w:szCs w:val="28"/>
        </w:rPr>
        <w:t>Обработка персональных данных осуществляется на законной основе.</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cs="Times New Roman"/>
          <w:sz w:val="28"/>
          <w:szCs w:val="28"/>
        </w:rPr>
        <w:t>Обработка персональных данных ограничивается достижением конкретных, заранее определенных и законных целей. Не допускается обработка персональных данных, несовместимая с целями сбора персональных данных.</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cs="Times New Roman"/>
          <w:sz w:val="28"/>
          <w:szCs w:val="28"/>
        </w:rPr>
        <w:t>Не допускается объединение баз данных, содержащих персональные данные, обработка которых осуществляется в целях, несовместимых между собой.</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cs="Times New Roman"/>
          <w:sz w:val="28"/>
          <w:szCs w:val="28"/>
        </w:rPr>
        <w:t>Обработке подлежат только те персональные данные, которые отвечают целям их обработки.</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cs="Times New Roman"/>
          <w:sz w:val="28"/>
          <w:szCs w:val="28"/>
        </w:rPr>
        <w:t>Содержание и объем персональных данных соответствуют заявленным целям обработки. Обрабатываемые персональные данные не являются избыточным по отношению к заявленным целям обработки.</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cs="Times New Roman"/>
          <w:sz w:val="28"/>
          <w:szCs w:val="28"/>
        </w:rPr>
        <w:t>При обработке персональных данных обеспечены точность персональных данных, их достаточность, а в необходимых случаях и актуальность по отношению к целям обработки персональных данных. Оператором обеспечивается принятие необходимых мер по удалению или уточнению неполных или неточных данных.</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cs="Times New Roman"/>
          <w:sz w:val="28"/>
          <w:szCs w:val="28"/>
        </w:rPr>
        <w:t>Хранение персональных данных осуществляется в форме, позволяющей определить субъекта персональных данных, не дольше, чем этого требуют цели обработки персональных данных, если срок хранения персональных данных не установлен федеральным законом, договором, стороной которого, выгодоприобретателем или поручителем по которому является субъект персональных данных. Обрабатываемые персональные данные подлежат уничтожению либо обезличиванию по достижению целей обработки или в случае утраты необходимости в достижении этих целей, если иное не предусмотрено федеральным законом.</w:t>
      </w:r>
    </w:p>
    <w:p w:rsidR="007D4730" w:rsidRPr="00F32F5D" w:rsidRDefault="007D4730" w:rsidP="00B35C4B">
      <w:pPr>
        <w:spacing w:line="276" w:lineRule="auto"/>
        <w:ind w:firstLine="709"/>
        <w:rPr>
          <w:rFonts w:cs="Times New Roman"/>
          <w:sz w:val="28"/>
          <w:szCs w:val="28"/>
        </w:rPr>
      </w:pPr>
    </w:p>
    <w:p w:rsidR="007D4730" w:rsidRPr="00F32F5D" w:rsidRDefault="007D4730" w:rsidP="00021025">
      <w:pPr>
        <w:numPr>
          <w:ilvl w:val="0"/>
          <w:numId w:val="33"/>
        </w:numPr>
        <w:suppressAutoHyphens w:val="0"/>
        <w:spacing w:line="276" w:lineRule="auto"/>
        <w:ind w:left="0" w:firstLine="0"/>
        <w:contextualSpacing/>
        <w:jc w:val="center"/>
        <w:rPr>
          <w:rFonts w:cs="Times New Roman"/>
          <w:sz w:val="28"/>
          <w:szCs w:val="28"/>
        </w:rPr>
      </w:pPr>
      <w:r w:rsidRPr="00F32F5D">
        <w:rPr>
          <w:rFonts w:cs="Times New Roman"/>
          <w:sz w:val="28"/>
          <w:szCs w:val="28"/>
        </w:rPr>
        <w:t>Условия обработки персональных данных</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cs="Times New Roman"/>
          <w:sz w:val="28"/>
          <w:szCs w:val="28"/>
        </w:rPr>
        <w:t>Обработка персональных данных осуществляется с соблюдением принципов и правил, предусмотренных Федеральным законом «О персональных данных». Обработка персональных данных допускается в следующих случаях:</w:t>
      </w:r>
    </w:p>
    <w:p w:rsidR="007D4730" w:rsidRPr="00F32F5D" w:rsidRDefault="007D4730" w:rsidP="00021025">
      <w:pPr>
        <w:numPr>
          <w:ilvl w:val="2"/>
          <w:numId w:val="33"/>
        </w:numPr>
        <w:suppressAutoHyphens w:val="0"/>
        <w:spacing w:line="276" w:lineRule="auto"/>
        <w:ind w:left="0" w:firstLine="709"/>
        <w:contextualSpacing/>
        <w:rPr>
          <w:rFonts w:cs="Times New Roman"/>
          <w:sz w:val="28"/>
          <w:szCs w:val="28"/>
        </w:rPr>
      </w:pPr>
      <w:r w:rsidRPr="00F32F5D">
        <w:rPr>
          <w:rFonts w:cs="Times New Roman"/>
          <w:sz w:val="28"/>
          <w:szCs w:val="28"/>
        </w:rPr>
        <w:t>Обработка персональных данных осуществляется с согласия субъекта персональных данных на обработку его персональных данных;</w:t>
      </w:r>
    </w:p>
    <w:p w:rsidR="007D4730" w:rsidRPr="00F32F5D" w:rsidRDefault="007D4730" w:rsidP="00021025">
      <w:pPr>
        <w:numPr>
          <w:ilvl w:val="2"/>
          <w:numId w:val="33"/>
        </w:numPr>
        <w:suppressAutoHyphens w:val="0"/>
        <w:spacing w:line="276" w:lineRule="auto"/>
        <w:ind w:left="0" w:firstLine="709"/>
        <w:contextualSpacing/>
        <w:rPr>
          <w:rFonts w:cs="Times New Roman"/>
          <w:sz w:val="28"/>
          <w:szCs w:val="28"/>
        </w:rPr>
      </w:pPr>
      <w:r w:rsidRPr="00F32F5D">
        <w:rPr>
          <w:rFonts w:cs="Times New Roman"/>
          <w:sz w:val="28"/>
          <w:szCs w:val="28"/>
        </w:rPr>
        <w:t xml:space="preserve">Обработка персональных данных необходима для достижения целей, предусмотренных международным договором Российской Федерации или законом, для осуществления и </w:t>
      </w:r>
      <w:r w:rsidR="00E56130" w:rsidRPr="00F32F5D">
        <w:rPr>
          <w:rFonts w:cs="Times New Roman"/>
          <w:sz w:val="28"/>
          <w:szCs w:val="28"/>
        </w:rPr>
        <w:t>выполнения</w:t>
      </w:r>
      <w:r w:rsidRPr="00F32F5D">
        <w:rPr>
          <w:rFonts w:cs="Times New Roman"/>
          <w:sz w:val="28"/>
          <w:szCs w:val="28"/>
        </w:rPr>
        <w:t xml:space="preserve"> возложенных законодательством Российской Федерации на Оператора функций, полномочий и обязанностей;</w:t>
      </w:r>
    </w:p>
    <w:p w:rsidR="007D4730" w:rsidRPr="00F32F5D" w:rsidRDefault="007D4730" w:rsidP="00021025">
      <w:pPr>
        <w:numPr>
          <w:ilvl w:val="2"/>
          <w:numId w:val="33"/>
        </w:numPr>
        <w:suppressAutoHyphens w:val="0"/>
        <w:spacing w:line="276" w:lineRule="auto"/>
        <w:ind w:left="0" w:firstLine="709"/>
        <w:contextualSpacing/>
        <w:rPr>
          <w:rFonts w:cs="Times New Roman"/>
          <w:sz w:val="28"/>
          <w:szCs w:val="28"/>
        </w:rPr>
      </w:pPr>
      <w:r w:rsidRPr="00F32F5D">
        <w:rPr>
          <w:rFonts w:cs="Times New Roman"/>
          <w:sz w:val="28"/>
          <w:szCs w:val="28"/>
        </w:rPr>
        <w:t>Обработка персональных данных необходима для исполнения полномочий федеральных органов исполнительной власти, органов государственных внебюджетных фондов, исполнительных органов государственной власти субъектов Российской Федерации, органов местного самоуправления и функций организаций, участвующих в предоставлении соответственно государственных и муниципальных услуг, предусмотренных Федеральным законом от 27.07.2010 № 210-ФЗ «Об организации предоставления государственных и муниципальных услуг», включая регистрацию субъекта персональных данных на едином портале государственных и муниципальных услуг и (или) региональных порталах государственных и муниципальных услуг;</w:t>
      </w:r>
    </w:p>
    <w:p w:rsidR="007D4730" w:rsidRPr="00F32F5D" w:rsidRDefault="007D4730" w:rsidP="00021025">
      <w:pPr>
        <w:numPr>
          <w:ilvl w:val="2"/>
          <w:numId w:val="33"/>
        </w:numPr>
        <w:suppressAutoHyphens w:val="0"/>
        <w:spacing w:line="276" w:lineRule="auto"/>
        <w:ind w:left="0" w:firstLine="709"/>
        <w:contextualSpacing/>
        <w:rPr>
          <w:rFonts w:cs="Times New Roman"/>
          <w:sz w:val="28"/>
          <w:szCs w:val="28"/>
        </w:rPr>
      </w:pPr>
      <w:r w:rsidRPr="00F32F5D">
        <w:rPr>
          <w:rFonts w:cs="Times New Roman"/>
          <w:sz w:val="28"/>
          <w:szCs w:val="28"/>
        </w:rPr>
        <w:t>Обработка персональных данных необходима для исполнения договора, стороной которого либо выгодоприобретателем или поручителем по которому является субъект персональных данных, а также для заключения договора по инициативе субъекта персональных данных или договора, по которому субъект персональных данных будет являться выгодоприобретателем или поручителем;</w:t>
      </w:r>
    </w:p>
    <w:p w:rsidR="007D4730" w:rsidRPr="00F32F5D" w:rsidRDefault="007D4730" w:rsidP="00021025">
      <w:pPr>
        <w:numPr>
          <w:ilvl w:val="2"/>
          <w:numId w:val="33"/>
        </w:numPr>
        <w:suppressAutoHyphens w:val="0"/>
        <w:spacing w:line="276" w:lineRule="auto"/>
        <w:ind w:left="0" w:firstLine="709"/>
        <w:contextualSpacing/>
        <w:rPr>
          <w:rFonts w:cs="Times New Roman"/>
          <w:sz w:val="28"/>
          <w:szCs w:val="28"/>
        </w:rPr>
      </w:pPr>
      <w:r w:rsidRPr="00F32F5D">
        <w:rPr>
          <w:rFonts w:cs="Times New Roman"/>
          <w:sz w:val="28"/>
          <w:szCs w:val="28"/>
        </w:rPr>
        <w:t>Обработка персональных данных необходима для защиты жизни, здоровья или иных жизненно важных интересов субъекта персональных данных, если получение согласия субъекта персональных данных невозможно;</w:t>
      </w:r>
    </w:p>
    <w:p w:rsidR="007D4730" w:rsidRPr="00F32F5D" w:rsidRDefault="007D4730" w:rsidP="00021025">
      <w:pPr>
        <w:numPr>
          <w:ilvl w:val="2"/>
          <w:numId w:val="33"/>
        </w:numPr>
        <w:suppressAutoHyphens w:val="0"/>
        <w:spacing w:line="276" w:lineRule="auto"/>
        <w:ind w:left="0" w:firstLine="709"/>
        <w:contextualSpacing/>
        <w:rPr>
          <w:rFonts w:cs="Times New Roman"/>
          <w:sz w:val="28"/>
          <w:szCs w:val="28"/>
        </w:rPr>
      </w:pPr>
      <w:r w:rsidRPr="00F32F5D">
        <w:rPr>
          <w:rFonts w:cs="Times New Roman"/>
          <w:sz w:val="28"/>
          <w:szCs w:val="28"/>
        </w:rPr>
        <w:t>Обработка персональных данных необходима для осуществления прав и законных интересов Оператора или третьих лиц либо для достижения общественно значимых целей при условии, что при этом не нарушаются права и свободы субъекта персональных данных;</w:t>
      </w:r>
    </w:p>
    <w:p w:rsidR="007D4730" w:rsidRPr="00F32F5D" w:rsidRDefault="007D4730" w:rsidP="00021025">
      <w:pPr>
        <w:numPr>
          <w:ilvl w:val="2"/>
          <w:numId w:val="33"/>
        </w:numPr>
        <w:suppressAutoHyphens w:val="0"/>
        <w:spacing w:line="276" w:lineRule="auto"/>
        <w:ind w:left="0" w:firstLine="709"/>
        <w:contextualSpacing/>
        <w:rPr>
          <w:rFonts w:cs="Times New Roman"/>
          <w:sz w:val="28"/>
          <w:szCs w:val="28"/>
        </w:rPr>
      </w:pPr>
      <w:r w:rsidRPr="00F32F5D">
        <w:rPr>
          <w:rFonts w:cs="Times New Roman"/>
          <w:sz w:val="28"/>
          <w:szCs w:val="28"/>
        </w:rPr>
        <w:t>Осуществляется обработка персональных данных, доступ неограниченного круга лиц к которым предоставлен субъектом персональных данных либо по его просьбе;</w:t>
      </w:r>
    </w:p>
    <w:p w:rsidR="007D4730" w:rsidRPr="00F32F5D" w:rsidRDefault="007D4730" w:rsidP="00021025">
      <w:pPr>
        <w:numPr>
          <w:ilvl w:val="2"/>
          <w:numId w:val="33"/>
        </w:numPr>
        <w:suppressAutoHyphens w:val="0"/>
        <w:spacing w:line="276" w:lineRule="auto"/>
        <w:ind w:left="0" w:firstLine="709"/>
        <w:contextualSpacing/>
        <w:rPr>
          <w:rFonts w:cs="Times New Roman"/>
          <w:sz w:val="28"/>
          <w:szCs w:val="28"/>
        </w:rPr>
      </w:pPr>
      <w:r w:rsidRPr="00F32F5D">
        <w:rPr>
          <w:rFonts w:cs="Times New Roman"/>
          <w:sz w:val="28"/>
          <w:szCs w:val="28"/>
        </w:rPr>
        <w:t>Осуществляется обработка персональных данных, подлежащих опубликованию или обязательному раскрытию в соответствии с федеральным законом.</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cs="Times New Roman"/>
          <w:sz w:val="28"/>
          <w:szCs w:val="28"/>
        </w:rPr>
        <w:t>В случае, если Оператор поручает обработку персональных данных другому лицу, ответственность перед субъектом персональных данных за действия указанного лица несет Оператор. Лицо, осуществляющее обработку персональных данных по поручению оператора, несет ответственность перед оператором.</w:t>
      </w:r>
    </w:p>
    <w:p w:rsidR="007D4730" w:rsidRPr="00F32F5D" w:rsidRDefault="007D4730" w:rsidP="00B35C4B">
      <w:pPr>
        <w:spacing w:line="276" w:lineRule="auto"/>
        <w:ind w:firstLine="709"/>
        <w:rPr>
          <w:rFonts w:cs="Times New Roman"/>
          <w:sz w:val="28"/>
          <w:szCs w:val="28"/>
        </w:rPr>
      </w:pPr>
    </w:p>
    <w:p w:rsidR="007D4730" w:rsidRPr="00F32F5D" w:rsidRDefault="007D4730" w:rsidP="00021025">
      <w:pPr>
        <w:numPr>
          <w:ilvl w:val="0"/>
          <w:numId w:val="33"/>
        </w:numPr>
        <w:suppressAutoHyphens w:val="0"/>
        <w:spacing w:line="276" w:lineRule="auto"/>
        <w:ind w:left="0" w:firstLine="0"/>
        <w:contextualSpacing/>
        <w:jc w:val="center"/>
        <w:rPr>
          <w:rFonts w:cs="Times New Roman"/>
          <w:sz w:val="28"/>
          <w:szCs w:val="28"/>
        </w:rPr>
      </w:pPr>
      <w:r w:rsidRPr="00F32F5D">
        <w:rPr>
          <w:rFonts w:cs="Times New Roman"/>
          <w:sz w:val="28"/>
          <w:szCs w:val="28"/>
        </w:rPr>
        <w:t>Конфиденциальность персональных данных</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cs="Times New Roman"/>
          <w:sz w:val="28"/>
          <w:szCs w:val="28"/>
        </w:rPr>
        <w:t>Оператор и иные лица, получившие доступ к персональным данным, обязаны не раскрывать третьим лицам и не распространять персональные данные без согласия субъекта персональных данных, если иное не предусмотрено федеральным законом.</w:t>
      </w:r>
    </w:p>
    <w:p w:rsidR="007D4730" w:rsidRPr="00F32F5D" w:rsidRDefault="007D4730" w:rsidP="00B35C4B">
      <w:pPr>
        <w:spacing w:line="276" w:lineRule="auto"/>
        <w:ind w:firstLine="709"/>
        <w:rPr>
          <w:rFonts w:cs="Times New Roman"/>
          <w:sz w:val="28"/>
          <w:szCs w:val="28"/>
        </w:rPr>
      </w:pPr>
    </w:p>
    <w:p w:rsidR="007D4730" w:rsidRPr="00F32F5D" w:rsidRDefault="007D4730" w:rsidP="00021025">
      <w:pPr>
        <w:numPr>
          <w:ilvl w:val="0"/>
          <w:numId w:val="33"/>
        </w:numPr>
        <w:suppressAutoHyphens w:val="0"/>
        <w:spacing w:line="276" w:lineRule="auto"/>
        <w:ind w:left="0" w:firstLine="0"/>
        <w:contextualSpacing/>
        <w:jc w:val="center"/>
        <w:rPr>
          <w:rFonts w:cs="Times New Roman"/>
          <w:sz w:val="28"/>
          <w:szCs w:val="28"/>
        </w:rPr>
      </w:pPr>
      <w:r w:rsidRPr="00F32F5D">
        <w:rPr>
          <w:rFonts w:cs="Times New Roman"/>
          <w:sz w:val="28"/>
          <w:szCs w:val="28"/>
        </w:rPr>
        <w:t xml:space="preserve">Право субъекта персональных данных на доступ </w:t>
      </w:r>
      <w:r w:rsidR="00C17C48" w:rsidRPr="00F32F5D">
        <w:rPr>
          <w:rFonts w:cs="Times New Roman"/>
          <w:sz w:val="28"/>
          <w:szCs w:val="28"/>
        </w:rPr>
        <w:br/>
      </w:r>
      <w:r w:rsidRPr="00F32F5D">
        <w:rPr>
          <w:rFonts w:cs="Times New Roman"/>
          <w:sz w:val="28"/>
          <w:szCs w:val="28"/>
        </w:rPr>
        <w:t>к его персональным данным</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cs="Times New Roman"/>
          <w:sz w:val="28"/>
          <w:szCs w:val="28"/>
        </w:rPr>
        <w:t xml:space="preserve">Субъект персональных данных имеет право на получение сведений, указанных в п. 6.7 настоящей Политики, за исключением случаев, при которых доступ субъекта персональных данных к его персональным данным нарушает права и законные интересы третьих лиц. Субъект персональных данных вправе требовать от </w:t>
      </w:r>
      <w:r w:rsidR="00C17C48" w:rsidRPr="00F32F5D">
        <w:rPr>
          <w:rFonts w:cs="Times New Roman"/>
          <w:sz w:val="28"/>
          <w:szCs w:val="28"/>
        </w:rPr>
        <w:t>О</w:t>
      </w:r>
      <w:r w:rsidRPr="00F32F5D">
        <w:rPr>
          <w:rFonts w:cs="Times New Roman"/>
          <w:sz w:val="28"/>
          <w:szCs w:val="28"/>
        </w:rPr>
        <w:t>ператора уточнения его персональных данных, их блокирования или уничтожения в случае, если персональные данные являются неполными, устаревшими, неточными, незаконно полученными или не являются необходимыми для заявленной цели обработки, а также принимать предусмотренные законом меры по защите своих прав.</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cs="Times New Roman"/>
          <w:sz w:val="28"/>
          <w:szCs w:val="28"/>
        </w:rPr>
        <w:t xml:space="preserve">Сведения, указанные в п. 6.7 настоящей Политики, должны быть предоставлены субъекту персональных данных Оператором в доступной форме, и в них не должны содержаться персональные данные, относящиеся к другим субъектам персональных данных, за исключением случаев, если имеются законные основания для раскрытия таких персональных данных </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cs="Times New Roman"/>
          <w:sz w:val="28"/>
          <w:szCs w:val="28"/>
        </w:rPr>
        <w:t xml:space="preserve">Сведения, указанные в п. 6.7 настоящей политики, предоставляются субъекту персональных данных или его представителю Оператором при обращении либо при получении запроса субъекта персональных данных или его представителя. Запрос должен содержать номер основного документа и выдавшем его органе, сведения, подтверждающие участие субъекта персональных данных в отношениях с оператором (номер договора, дата заключения договора, условное словесное обозначение и (или) иные сведения), либо сведения, иным образом подтверждающие факт обработки персональных данных </w:t>
      </w:r>
      <w:r w:rsidR="00C17C48" w:rsidRPr="00F32F5D">
        <w:rPr>
          <w:rFonts w:cs="Times New Roman"/>
          <w:sz w:val="28"/>
          <w:szCs w:val="28"/>
        </w:rPr>
        <w:t>О</w:t>
      </w:r>
      <w:r w:rsidRPr="00F32F5D">
        <w:rPr>
          <w:rFonts w:cs="Times New Roman"/>
          <w:sz w:val="28"/>
          <w:szCs w:val="28"/>
        </w:rPr>
        <w:t>ператором, подпись субъекта персональных данных или его представителя Запрос может быть направлен в форме электронного документа и подписан электронной подписью в соответствии с законодательством Российской Федерации.</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cs="Times New Roman"/>
          <w:sz w:val="28"/>
          <w:szCs w:val="28"/>
        </w:rPr>
        <w:t>В случае, если сведения, указанные в п. 6.7 настоящей Политики, а также обрабатываемы персональные данные были предоставлены для ознакомления субъекту персональных данных по его запросу, субъект персональных данных вправе обратиться повторно к Оператору или направить ему повторный запрос в целях получения сведений, указанных в п. 6.7 настоящего положения, и ознакомления с такими персональными данными не ранее чем через тридцать дней после первоначального обращения или направления первоначального запроса, если более короткий срок не установлен федеральным законом, принятым в соответствии с ним нормативным правовым актом или договором, стороной которого либо выгодоприобретателем или поручителем по которому является субъект персональных данных.</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cs="Times New Roman"/>
          <w:sz w:val="28"/>
          <w:szCs w:val="28"/>
        </w:rPr>
        <w:t>Субъект персональных данных вправе обратиться повторно к Оператору или направить ему запрос в целях получения сведений, указанных в п. 6.7 настоящей Политики, а также в целях ознакомления с обрабатываемыми персональными данными до истечения срока, указанного в п. 6.4 настоящей Политики, в случае, если такие сведения и (или) обрабатываемы персональные данные не были предоставлены ему для ознакомления в полном объеме по результатам рассмотрения первоначального обращения. Повторный запрос наряду со сведениями, указанными в п. 6.3 настоящей Политики, должен содержать основание направления повторного запроса.</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cs="Times New Roman"/>
          <w:sz w:val="28"/>
          <w:szCs w:val="28"/>
        </w:rPr>
        <w:t>Оператор в праве отказать субъекту персональных данных в выполнении повторного запроса, несоответствующего условиям, предусмотренным п. 6.3 и п. 6.4. настоящей Политики. Такой отказ должен быть мотивированным. Обязанность предоставления доказательств обоснованности отказа в выполнении повторного запроса лежит на Операторе.</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cs="Times New Roman"/>
          <w:sz w:val="28"/>
          <w:szCs w:val="28"/>
        </w:rPr>
        <w:t>Субъект персональных данных имеет право на получение информации, касающейся обработки его персональных данных, в том числе содержащей:</w:t>
      </w:r>
    </w:p>
    <w:p w:rsidR="007D4730" w:rsidRPr="00F32F5D" w:rsidRDefault="007D4730" w:rsidP="00021025">
      <w:pPr>
        <w:numPr>
          <w:ilvl w:val="2"/>
          <w:numId w:val="33"/>
        </w:numPr>
        <w:suppressAutoHyphens w:val="0"/>
        <w:spacing w:line="276" w:lineRule="auto"/>
        <w:ind w:left="0" w:firstLine="709"/>
        <w:contextualSpacing/>
        <w:rPr>
          <w:rFonts w:cs="Times New Roman"/>
          <w:sz w:val="28"/>
          <w:szCs w:val="28"/>
        </w:rPr>
      </w:pPr>
      <w:r w:rsidRPr="00F32F5D">
        <w:rPr>
          <w:rFonts w:cs="Times New Roman"/>
          <w:sz w:val="28"/>
          <w:szCs w:val="28"/>
        </w:rPr>
        <w:t>Подтверждение факта обработки персональных данных Оператором;</w:t>
      </w:r>
    </w:p>
    <w:p w:rsidR="007D4730" w:rsidRPr="00F32F5D" w:rsidRDefault="007D4730" w:rsidP="00021025">
      <w:pPr>
        <w:numPr>
          <w:ilvl w:val="2"/>
          <w:numId w:val="33"/>
        </w:numPr>
        <w:suppressAutoHyphens w:val="0"/>
        <w:spacing w:line="276" w:lineRule="auto"/>
        <w:ind w:left="0" w:firstLine="709"/>
        <w:contextualSpacing/>
        <w:rPr>
          <w:rFonts w:cs="Times New Roman"/>
          <w:sz w:val="28"/>
          <w:szCs w:val="28"/>
        </w:rPr>
      </w:pPr>
      <w:r w:rsidRPr="00F32F5D">
        <w:rPr>
          <w:rFonts w:cs="Times New Roman"/>
          <w:sz w:val="28"/>
          <w:szCs w:val="28"/>
        </w:rPr>
        <w:t>Правовые основания и цели обработки персональных данных;</w:t>
      </w:r>
    </w:p>
    <w:p w:rsidR="007D4730" w:rsidRPr="00F32F5D" w:rsidRDefault="007D4730" w:rsidP="00021025">
      <w:pPr>
        <w:numPr>
          <w:ilvl w:val="2"/>
          <w:numId w:val="33"/>
        </w:numPr>
        <w:suppressAutoHyphens w:val="0"/>
        <w:spacing w:line="276" w:lineRule="auto"/>
        <w:ind w:left="0" w:firstLine="709"/>
        <w:contextualSpacing/>
        <w:rPr>
          <w:rFonts w:cs="Times New Roman"/>
          <w:sz w:val="28"/>
          <w:szCs w:val="28"/>
        </w:rPr>
      </w:pPr>
      <w:r w:rsidRPr="00F32F5D">
        <w:rPr>
          <w:rFonts w:cs="Times New Roman"/>
          <w:sz w:val="28"/>
          <w:szCs w:val="28"/>
        </w:rPr>
        <w:t>Цели и применяемые Оператором способы обработки персональных данных;</w:t>
      </w:r>
    </w:p>
    <w:p w:rsidR="007D4730" w:rsidRPr="00F32F5D" w:rsidRDefault="007D4730" w:rsidP="00021025">
      <w:pPr>
        <w:numPr>
          <w:ilvl w:val="2"/>
          <w:numId w:val="33"/>
        </w:numPr>
        <w:suppressAutoHyphens w:val="0"/>
        <w:spacing w:line="276" w:lineRule="auto"/>
        <w:ind w:left="0" w:firstLine="709"/>
        <w:contextualSpacing/>
        <w:rPr>
          <w:rFonts w:cs="Times New Roman"/>
          <w:sz w:val="28"/>
          <w:szCs w:val="28"/>
        </w:rPr>
      </w:pPr>
      <w:r w:rsidRPr="00F32F5D">
        <w:rPr>
          <w:rFonts w:cs="Times New Roman"/>
          <w:sz w:val="28"/>
          <w:szCs w:val="28"/>
        </w:rPr>
        <w:t>Наименование и место нахождения Оператора, сведения о ли</w:t>
      </w:r>
      <w:r w:rsidR="00C17C48" w:rsidRPr="00F32F5D">
        <w:rPr>
          <w:rFonts w:cs="Times New Roman"/>
          <w:sz w:val="28"/>
          <w:szCs w:val="28"/>
        </w:rPr>
        <w:t>цах (за исключением работников О</w:t>
      </w:r>
      <w:r w:rsidRPr="00F32F5D">
        <w:rPr>
          <w:rFonts w:cs="Times New Roman"/>
          <w:sz w:val="28"/>
          <w:szCs w:val="28"/>
        </w:rPr>
        <w:t>ператора), которые имеют доступ к персональным данным или которые могут быть раскрыты персональные данные на основании договора с Оператором или на основании федерального закона;</w:t>
      </w:r>
    </w:p>
    <w:p w:rsidR="007D4730" w:rsidRPr="00F32F5D" w:rsidRDefault="007D4730" w:rsidP="00021025">
      <w:pPr>
        <w:numPr>
          <w:ilvl w:val="2"/>
          <w:numId w:val="33"/>
        </w:numPr>
        <w:suppressAutoHyphens w:val="0"/>
        <w:spacing w:line="276" w:lineRule="auto"/>
        <w:ind w:left="0" w:firstLine="709"/>
        <w:contextualSpacing/>
        <w:rPr>
          <w:rFonts w:cs="Times New Roman"/>
          <w:sz w:val="28"/>
          <w:szCs w:val="28"/>
        </w:rPr>
      </w:pPr>
      <w:r w:rsidRPr="00F32F5D">
        <w:rPr>
          <w:rFonts w:cs="Times New Roman"/>
          <w:sz w:val="28"/>
          <w:szCs w:val="28"/>
        </w:rPr>
        <w:t>Обрабатываемые персональные данные, относящиеся к соответствующему субъекту персональных данных, источник их получения, если иной порядок предоставления таких данных не предусмотрен федеральным законом;</w:t>
      </w:r>
    </w:p>
    <w:p w:rsidR="007D4730" w:rsidRPr="00F32F5D" w:rsidRDefault="007D4730" w:rsidP="00021025">
      <w:pPr>
        <w:numPr>
          <w:ilvl w:val="2"/>
          <w:numId w:val="33"/>
        </w:numPr>
        <w:suppressAutoHyphens w:val="0"/>
        <w:spacing w:line="276" w:lineRule="auto"/>
        <w:ind w:left="0" w:firstLine="709"/>
        <w:contextualSpacing/>
        <w:rPr>
          <w:rFonts w:cs="Times New Roman"/>
          <w:sz w:val="28"/>
          <w:szCs w:val="28"/>
        </w:rPr>
      </w:pPr>
      <w:r w:rsidRPr="00F32F5D">
        <w:rPr>
          <w:rFonts w:cs="Times New Roman"/>
          <w:sz w:val="28"/>
          <w:szCs w:val="28"/>
        </w:rPr>
        <w:t>Сроки обработки персональных данных, в том числе сроки их хранения;</w:t>
      </w:r>
    </w:p>
    <w:p w:rsidR="007D4730" w:rsidRPr="00F32F5D" w:rsidRDefault="007D4730" w:rsidP="00021025">
      <w:pPr>
        <w:numPr>
          <w:ilvl w:val="2"/>
          <w:numId w:val="33"/>
        </w:numPr>
        <w:suppressAutoHyphens w:val="0"/>
        <w:spacing w:line="276" w:lineRule="auto"/>
        <w:ind w:left="0" w:firstLine="709"/>
        <w:contextualSpacing/>
        <w:rPr>
          <w:rFonts w:cs="Times New Roman"/>
          <w:sz w:val="28"/>
          <w:szCs w:val="28"/>
        </w:rPr>
      </w:pPr>
      <w:r w:rsidRPr="00F32F5D">
        <w:rPr>
          <w:rFonts w:cs="Times New Roman"/>
          <w:sz w:val="28"/>
          <w:szCs w:val="28"/>
        </w:rPr>
        <w:t>Порядок осуществления субъектом персональных данных прав, предусмотренных Федеральным законом «О персональных данных»;</w:t>
      </w:r>
    </w:p>
    <w:p w:rsidR="007D4730" w:rsidRPr="00F32F5D" w:rsidRDefault="007D4730" w:rsidP="00021025">
      <w:pPr>
        <w:numPr>
          <w:ilvl w:val="2"/>
          <w:numId w:val="33"/>
        </w:numPr>
        <w:suppressAutoHyphens w:val="0"/>
        <w:spacing w:line="276" w:lineRule="auto"/>
        <w:ind w:left="0" w:firstLine="709"/>
        <w:contextualSpacing/>
        <w:rPr>
          <w:rFonts w:cs="Times New Roman"/>
          <w:sz w:val="28"/>
          <w:szCs w:val="28"/>
        </w:rPr>
      </w:pPr>
      <w:r w:rsidRPr="00F32F5D">
        <w:rPr>
          <w:rFonts w:cs="Times New Roman"/>
          <w:sz w:val="28"/>
          <w:szCs w:val="28"/>
        </w:rPr>
        <w:t>Информацию об осуществленной или о предполагаемой трансграничной передаче данных;</w:t>
      </w:r>
    </w:p>
    <w:p w:rsidR="007D4730" w:rsidRPr="00F32F5D" w:rsidRDefault="007D4730" w:rsidP="00021025">
      <w:pPr>
        <w:numPr>
          <w:ilvl w:val="2"/>
          <w:numId w:val="33"/>
        </w:numPr>
        <w:suppressAutoHyphens w:val="0"/>
        <w:spacing w:line="276" w:lineRule="auto"/>
        <w:ind w:left="0" w:firstLine="709"/>
        <w:contextualSpacing/>
        <w:rPr>
          <w:rFonts w:cs="Times New Roman"/>
          <w:sz w:val="28"/>
          <w:szCs w:val="28"/>
        </w:rPr>
      </w:pPr>
      <w:r w:rsidRPr="00F32F5D">
        <w:rPr>
          <w:rFonts w:cs="Times New Roman"/>
          <w:sz w:val="28"/>
          <w:szCs w:val="28"/>
        </w:rPr>
        <w:t>Наименование или имя, фамилию, отчество и адрес лица, осуществляющего обработку персональных данных по поручению Оператора, если обработка поручена или будет поручена такому лицу.</w:t>
      </w:r>
    </w:p>
    <w:p w:rsidR="007D4730" w:rsidRPr="00F32F5D" w:rsidRDefault="007D4730" w:rsidP="00021025">
      <w:pPr>
        <w:numPr>
          <w:ilvl w:val="2"/>
          <w:numId w:val="33"/>
        </w:numPr>
        <w:suppressAutoHyphens w:val="0"/>
        <w:spacing w:line="276" w:lineRule="auto"/>
        <w:ind w:left="0" w:firstLine="709"/>
        <w:contextualSpacing/>
        <w:rPr>
          <w:rFonts w:cs="Times New Roman"/>
          <w:sz w:val="28"/>
          <w:szCs w:val="28"/>
        </w:rPr>
      </w:pPr>
      <w:r w:rsidRPr="00F32F5D">
        <w:rPr>
          <w:rFonts w:cs="Times New Roman"/>
          <w:sz w:val="28"/>
          <w:szCs w:val="28"/>
        </w:rPr>
        <w:t>Иные сведения, предусмотренные Федеральным законом «О персональных данных» или другими федеральными законами.</w:t>
      </w:r>
    </w:p>
    <w:p w:rsidR="007D4730" w:rsidRPr="00F32F5D" w:rsidRDefault="007D4730" w:rsidP="00B35C4B">
      <w:pPr>
        <w:spacing w:line="276" w:lineRule="auto"/>
        <w:ind w:firstLine="709"/>
        <w:rPr>
          <w:rFonts w:cs="Times New Roman"/>
          <w:sz w:val="28"/>
          <w:szCs w:val="28"/>
        </w:rPr>
      </w:pPr>
    </w:p>
    <w:p w:rsidR="007D4730" w:rsidRPr="00F32F5D" w:rsidRDefault="007D4730" w:rsidP="00021025">
      <w:pPr>
        <w:numPr>
          <w:ilvl w:val="0"/>
          <w:numId w:val="33"/>
        </w:numPr>
        <w:suppressAutoHyphens w:val="0"/>
        <w:spacing w:line="276" w:lineRule="auto"/>
        <w:ind w:left="0" w:firstLine="0"/>
        <w:contextualSpacing/>
        <w:jc w:val="center"/>
        <w:rPr>
          <w:rFonts w:cs="Times New Roman"/>
          <w:sz w:val="28"/>
          <w:szCs w:val="28"/>
        </w:rPr>
      </w:pPr>
      <w:r w:rsidRPr="00F32F5D">
        <w:rPr>
          <w:rFonts w:cs="Times New Roman"/>
          <w:sz w:val="28"/>
          <w:szCs w:val="28"/>
        </w:rPr>
        <w:t>Право на обжалование действий или бездействий Оператора</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cs="Times New Roman"/>
          <w:sz w:val="28"/>
          <w:szCs w:val="28"/>
        </w:rPr>
        <w:t>Если субъект персональных данных считает, что Оператор осуществляет обработку его персональных данных с нарушением требований Федерального закона «О персональных данных» или иным образом нарушает его права и свободы, субъект персональных данных вправе обжаловать действия или бездействия Оператора в уполномоченный орган по защите прав субъектов персональных данных или в судебном порядке.</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cs="Times New Roman"/>
          <w:sz w:val="28"/>
          <w:szCs w:val="28"/>
        </w:rPr>
        <w:t>Субъект персональных данных имеет право на защиту своих прав и законных интересов, в том числе на возмещение убытков и (или) компенсацию морального вреда в судебном порядке.</w:t>
      </w:r>
    </w:p>
    <w:p w:rsidR="007D4730" w:rsidRPr="00F32F5D" w:rsidRDefault="007D4730" w:rsidP="00B35C4B">
      <w:pPr>
        <w:spacing w:line="276" w:lineRule="auto"/>
        <w:ind w:firstLine="709"/>
        <w:rPr>
          <w:rFonts w:cs="Times New Roman"/>
          <w:sz w:val="28"/>
          <w:szCs w:val="28"/>
        </w:rPr>
      </w:pPr>
    </w:p>
    <w:p w:rsidR="007D4730" w:rsidRPr="00F32F5D" w:rsidRDefault="007D4730" w:rsidP="00021025">
      <w:pPr>
        <w:numPr>
          <w:ilvl w:val="0"/>
          <w:numId w:val="33"/>
        </w:numPr>
        <w:suppressAutoHyphens w:val="0"/>
        <w:spacing w:line="276" w:lineRule="auto"/>
        <w:ind w:left="0" w:firstLine="0"/>
        <w:contextualSpacing/>
        <w:jc w:val="center"/>
        <w:rPr>
          <w:rFonts w:cs="Times New Roman"/>
          <w:sz w:val="28"/>
          <w:szCs w:val="28"/>
        </w:rPr>
      </w:pPr>
      <w:r w:rsidRPr="00F32F5D">
        <w:rPr>
          <w:rFonts w:cs="Times New Roman"/>
          <w:sz w:val="28"/>
          <w:szCs w:val="28"/>
        </w:rPr>
        <w:t>Обязанности Оператора при сборе персональных данных</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cs="Times New Roman"/>
          <w:sz w:val="28"/>
          <w:szCs w:val="28"/>
        </w:rPr>
        <w:t>При сборе персональных данных Оператор обязан предоставить субъекту персональных данных по его просьбе информацию, предусмотренную частью 6.7 настоящей Политики.</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cs="Times New Roman"/>
          <w:sz w:val="28"/>
          <w:szCs w:val="28"/>
        </w:rPr>
        <w:t>Если предоставление персональных данных является обязательным в соответствии с федеральным законом, Оператор обязан разъяснить субъекту персональных данных юридические последствия отказа предоставить его персональные данные.</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cs="Times New Roman"/>
          <w:sz w:val="28"/>
          <w:szCs w:val="28"/>
        </w:rPr>
        <w:t>Если персональные данные получены не от субъекта персональных данных, Оператор, за исключением случаев, предусмотренных п. 8.4 настоящей Политики, до начала обработки таких персональных данных обязан предоставить субъекту персональных данных следующую информацию:</w:t>
      </w:r>
    </w:p>
    <w:p w:rsidR="007D4730" w:rsidRPr="00F32F5D" w:rsidRDefault="007D4730" w:rsidP="00021025">
      <w:pPr>
        <w:numPr>
          <w:ilvl w:val="2"/>
          <w:numId w:val="33"/>
        </w:numPr>
        <w:suppressAutoHyphens w:val="0"/>
        <w:spacing w:line="276" w:lineRule="auto"/>
        <w:ind w:left="0" w:firstLine="709"/>
        <w:contextualSpacing/>
        <w:rPr>
          <w:rFonts w:cs="Times New Roman"/>
          <w:sz w:val="28"/>
          <w:szCs w:val="28"/>
        </w:rPr>
      </w:pPr>
      <w:r w:rsidRPr="00F32F5D">
        <w:rPr>
          <w:rFonts w:cs="Times New Roman"/>
          <w:sz w:val="28"/>
          <w:szCs w:val="28"/>
        </w:rPr>
        <w:t>Наименование либо фамилия, имя, отчество и адрес Оператора или его представителя;</w:t>
      </w:r>
    </w:p>
    <w:p w:rsidR="007D4730" w:rsidRPr="00F32F5D" w:rsidRDefault="007D4730" w:rsidP="00021025">
      <w:pPr>
        <w:numPr>
          <w:ilvl w:val="2"/>
          <w:numId w:val="33"/>
        </w:numPr>
        <w:suppressAutoHyphens w:val="0"/>
        <w:spacing w:line="276" w:lineRule="auto"/>
        <w:ind w:left="0" w:firstLine="709"/>
        <w:contextualSpacing/>
        <w:rPr>
          <w:rFonts w:cs="Times New Roman"/>
          <w:sz w:val="28"/>
          <w:szCs w:val="28"/>
        </w:rPr>
      </w:pPr>
      <w:r w:rsidRPr="00F32F5D">
        <w:rPr>
          <w:rFonts w:cs="Times New Roman"/>
          <w:sz w:val="28"/>
          <w:szCs w:val="28"/>
        </w:rPr>
        <w:t>Цель обработки персональных данных и ее правовое основание;</w:t>
      </w:r>
    </w:p>
    <w:p w:rsidR="007D4730" w:rsidRPr="00F32F5D" w:rsidRDefault="007D4730" w:rsidP="00021025">
      <w:pPr>
        <w:numPr>
          <w:ilvl w:val="2"/>
          <w:numId w:val="33"/>
        </w:numPr>
        <w:suppressAutoHyphens w:val="0"/>
        <w:spacing w:line="276" w:lineRule="auto"/>
        <w:ind w:left="0" w:firstLine="709"/>
        <w:contextualSpacing/>
        <w:rPr>
          <w:rFonts w:cs="Times New Roman"/>
          <w:sz w:val="28"/>
          <w:szCs w:val="28"/>
        </w:rPr>
      </w:pPr>
      <w:r w:rsidRPr="00F32F5D">
        <w:rPr>
          <w:rFonts w:cs="Times New Roman"/>
          <w:sz w:val="28"/>
          <w:szCs w:val="28"/>
        </w:rPr>
        <w:t>Предполагаемые пользователи персональных данных;</w:t>
      </w:r>
    </w:p>
    <w:p w:rsidR="007D4730" w:rsidRPr="00F32F5D" w:rsidRDefault="007D4730" w:rsidP="00021025">
      <w:pPr>
        <w:numPr>
          <w:ilvl w:val="2"/>
          <w:numId w:val="33"/>
        </w:numPr>
        <w:suppressAutoHyphens w:val="0"/>
        <w:spacing w:line="276" w:lineRule="auto"/>
        <w:ind w:left="0" w:firstLine="709"/>
        <w:contextualSpacing/>
        <w:rPr>
          <w:rFonts w:cs="Times New Roman"/>
          <w:sz w:val="28"/>
          <w:szCs w:val="28"/>
        </w:rPr>
      </w:pPr>
      <w:r w:rsidRPr="00F32F5D">
        <w:rPr>
          <w:rFonts w:cs="Times New Roman"/>
          <w:sz w:val="28"/>
          <w:szCs w:val="28"/>
        </w:rPr>
        <w:t>Установленные настоящим Федеральным законом права субъекта персональных данных;</w:t>
      </w:r>
    </w:p>
    <w:p w:rsidR="007D4730" w:rsidRPr="00F32F5D" w:rsidRDefault="007D4730" w:rsidP="00021025">
      <w:pPr>
        <w:numPr>
          <w:ilvl w:val="2"/>
          <w:numId w:val="33"/>
        </w:numPr>
        <w:suppressAutoHyphens w:val="0"/>
        <w:spacing w:line="276" w:lineRule="auto"/>
        <w:ind w:left="0" w:firstLine="709"/>
        <w:contextualSpacing/>
        <w:rPr>
          <w:rFonts w:cs="Times New Roman"/>
          <w:sz w:val="28"/>
          <w:szCs w:val="28"/>
        </w:rPr>
      </w:pPr>
      <w:r w:rsidRPr="00F32F5D">
        <w:rPr>
          <w:rFonts w:cs="Times New Roman"/>
          <w:sz w:val="28"/>
          <w:szCs w:val="28"/>
        </w:rPr>
        <w:t>Источник получения персональных данных.</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cs="Times New Roman"/>
          <w:sz w:val="28"/>
          <w:szCs w:val="28"/>
        </w:rPr>
        <w:t>Оператор освобождается от обязанности предоставить субъекту персональных данных сведения, предусмотренные п. 8.3 настоящего Положения, в случаях, если:</w:t>
      </w:r>
    </w:p>
    <w:p w:rsidR="007D4730" w:rsidRPr="00F32F5D" w:rsidRDefault="007D4730" w:rsidP="00021025">
      <w:pPr>
        <w:numPr>
          <w:ilvl w:val="2"/>
          <w:numId w:val="33"/>
        </w:numPr>
        <w:suppressAutoHyphens w:val="0"/>
        <w:spacing w:line="276" w:lineRule="auto"/>
        <w:ind w:left="0" w:firstLine="709"/>
        <w:contextualSpacing/>
        <w:rPr>
          <w:rFonts w:cs="Times New Roman"/>
          <w:sz w:val="28"/>
          <w:szCs w:val="28"/>
        </w:rPr>
      </w:pPr>
      <w:r w:rsidRPr="00F32F5D">
        <w:rPr>
          <w:rFonts w:cs="Times New Roman"/>
          <w:sz w:val="28"/>
          <w:szCs w:val="28"/>
        </w:rPr>
        <w:t>Субъект персональных данных уведомлен об осуществлении обработки его персональных данных Оператором;</w:t>
      </w:r>
    </w:p>
    <w:p w:rsidR="007D4730" w:rsidRPr="00F32F5D" w:rsidRDefault="007D4730" w:rsidP="00021025">
      <w:pPr>
        <w:numPr>
          <w:ilvl w:val="2"/>
          <w:numId w:val="33"/>
        </w:numPr>
        <w:suppressAutoHyphens w:val="0"/>
        <w:spacing w:line="276" w:lineRule="auto"/>
        <w:ind w:left="0" w:firstLine="709"/>
        <w:contextualSpacing/>
        <w:rPr>
          <w:rFonts w:cs="Times New Roman"/>
          <w:sz w:val="28"/>
          <w:szCs w:val="28"/>
        </w:rPr>
      </w:pPr>
      <w:r w:rsidRPr="00F32F5D">
        <w:rPr>
          <w:rFonts w:cs="Times New Roman"/>
          <w:sz w:val="28"/>
          <w:szCs w:val="28"/>
        </w:rPr>
        <w:t xml:space="preserve">Персональные данные получены </w:t>
      </w:r>
      <w:r w:rsidR="00FC7C0D" w:rsidRPr="00F32F5D">
        <w:rPr>
          <w:rFonts w:cs="Times New Roman"/>
          <w:sz w:val="28"/>
          <w:szCs w:val="28"/>
        </w:rPr>
        <w:t>О</w:t>
      </w:r>
      <w:r w:rsidRPr="00F32F5D">
        <w:rPr>
          <w:rFonts w:cs="Times New Roman"/>
          <w:sz w:val="28"/>
          <w:szCs w:val="28"/>
        </w:rPr>
        <w:t>ператором на основании федерального закона или в связи с исполнением договора, стороной которого либо выгодоприобретателем или поручителем по которому является субъект персональных данных;</w:t>
      </w:r>
    </w:p>
    <w:p w:rsidR="007D4730" w:rsidRPr="00F32F5D" w:rsidRDefault="007D4730" w:rsidP="00021025">
      <w:pPr>
        <w:numPr>
          <w:ilvl w:val="2"/>
          <w:numId w:val="33"/>
        </w:numPr>
        <w:suppressAutoHyphens w:val="0"/>
        <w:spacing w:line="276" w:lineRule="auto"/>
        <w:ind w:left="0" w:firstLine="709"/>
        <w:contextualSpacing/>
        <w:rPr>
          <w:rFonts w:cs="Times New Roman"/>
          <w:sz w:val="28"/>
          <w:szCs w:val="28"/>
        </w:rPr>
      </w:pPr>
      <w:r w:rsidRPr="00F32F5D">
        <w:rPr>
          <w:rFonts w:cs="Times New Roman"/>
          <w:sz w:val="28"/>
          <w:szCs w:val="28"/>
        </w:rPr>
        <w:t>Персональные данные сделаны общедоступными субъектом персональных данных или получены из общедоступного источника;</w:t>
      </w:r>
    </w:p>
    <w:p w:rsidR="007D4730" w:rsidRPr="00F32F5D" w:rsidRDefault="007D4730" w:rsidP="00021025">
      <w:pPr>
        <w:numPr>
          <w:ilvl w:val="2"/>
          <w:numId w:val="33"/>
        </w:numPr>
        <w:suppressAutoHyphens w:val="0"/>
        <w:spacing w:line="276" w:lineRule="auto"/>
        <w:ind w:left="0" w:firstLine="709"/>
        <w:contextualSpacing/>
        <w:rPr>
          <w:rFonts w:cs="Times New Roman"/>
          <w:sz w:val="28"/>
          <w:szCs w:val="28"/>
        </w:rPr>
      </w:pPr>
      <w:r w:rsidRPr="00F32F5D">
        <w:rPr>
          <w:rFonts w:cs="Times New Roman"/>
          <w:sz w:val="28"/>
          <w:szCs w:val="28"/>
        </w:rPr>
        <w:t>Предоставление субъекту персональных данных сведений, предусмотренных частью 8.3 настоящей Политики, нарушает права и законные интересы третьих лиц.</w:t>
      </w:r>
    </w:p>
    <w:p w:rsidR="007D4730" w:rsidRPr="00F32F5D" w:rsidRDefault="007D4730" w:rsidP="00B35C4B">
      <w:pPr>
        <w:spacing w:line="276" w:lineRule="auto"/>
        <w:ind w:firstLine="709"/>
        <w:rPr>
          <w:rFonts w:cs="Times New Roman"/>
          <w:sz w:val="28"/>
          <w:szCs w:val="28"/>
        </w:rPr>
      </w:pPr>
    </w:p>
    <w:p w:rsidR="007D4730" w:rsidRPr="00F32F5D" w:rsidRDefault="007D4730" w:rsidP="00021025">
      <w:pPr>
        <w:numPr>
          <w:ilvl w:val="0"/>
          <w:numId w:val="33"/>
        </w:numPr>
        <w:suppressAutoHyphens w:val="0"/>
        <w:spacing w:line="276" w:lineRule="auto"/>
        <w:ind w:left="0" w:firstLine="0"/>
        <w:contextualSpacing/>
        <w:jc w:val="center"/>
        <w:rPr>
          <w:rFonts w:cs="Times New Roman"/>
          <w:sz w:val="28"/>
          <w:szCs w:val="28"/>
        </w:rPr>
      </w:pPr>
      <w:r w:rsidRPr="00F32F5D">
        <w:rPr>
          <w:rFonts w:cs="Times New Roman"/>
          <w:sz w:val="28"/>
          <w:szCs w:val="28"/>
        </w:rPr>
        <w:t xml:space="preserve">Меры направленные на обеспечение выполнения Оператором обязанностей, предусмотренных Федеральным законом </w:t>
      </w:r>
      <w:r w:rsidR="00FC7C0D" w:rsidRPr="00F32F5D">
        <w:rPr>
          <w:rFonts w:cs="Times New Roman"/>
          <w:sz w:val="28"/>
          <w:szCs w:val="28"/>
        </w:rPr>
        <w:br/>
      </w:r>
      <w:r w:rsidRPr="00F32F5D">
        <w:rPr>
          <w:rFonts w:cs="Times New Roman"/>
          <w:sz w:val="28"/>
          <w:szCs w:val="28"/>
        </w:rPr>
        <w:t>«О персональных данных»</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eastAsia="Times New Roman" w:cs="Times New Roman"/>
          <w:color w:val="000000"/>
          <w:sz w:val="28"/>
          <w:szCs w:val="28"/>
        </w:rPr>
        <w:t>Назначен ответственный за организацию обработки персональных данных.</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eastAsia="Times New Roman" w:cs="Times New Roman"/>
          <w:color w:val="000000"/>
          <w:sz w:val="28"/>
          <w:szCs w:val="28"/>
        </w:rPr>
        <w:t xml:space="preserve">Изданы </w:t>
      </w:r>
      <w:r w:rsidR="00FC7C0D" w:rsidRPr="00F32F5D">
        <w:rPr>
          <w:rFonts w:eastAsia="Times New Roman" w:cs="Times New Roman"/>
          <w:color w:val="000000"/>
          <w:sz w:val="28"/>
          <w:szCs w:val="28"/>
        </w:rPr>
        <w:t>документы,</w:t>
      </w:r>
      <w:r w:rsidRPr="00F32F5D">
        <w:rPr>
          <w:rFonts w:eastAsia="Times New Roman" w:cs="Times New Roman"/>
          <w:color w:val="000000"/>
          <w:sz w:val="28"/>
          <w:szCs w:val="28"/>
        </w:rPr>
        <w:t xml:space="preserve"> определяющие политику </w:t>
      </w:r>
      <w:r w:rsidR="00FC7C0D" w:rsidRPr="00F32F5D">
        <w:rPr>
          <w:rFonts w:eastAsia="Times New Roman" w:cs="Times New Roman"/>
          <w:color w:val="000000"/>
          <w:sz w:val="28"/>
          <w:szCs w:val="28"/>
        </w:rPr>
        <w:t>О</w:t>
      </w:r>
      <w:r w:rsidRPr="00F32F5D">
        <w:rPr>
          <w:rFonts w:eastAsia="Times New Roman" w:cs="Times New Roman"/>
          <w:color w:val="000000"/>
          <w:sz w:val="28"/>
          <w:szCs w:val="28"/>
        </w:rPr>
        <w:t>ператора в отношении обработки персональных данных, локальные акты по вопросам обработки персональных данных, локальные акты, устанавливающие процедуры, направленные на предотвращение и выявление нарушений законодательства Российской Федерации, устранение последствий таких нарушений.</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eastAsia="Times New Roman" w:cs="Times New Roman"/>
          <w:color w:val="000000"/>
          <w:sz w:val="28"/>
          <w:szCs w:val="28"/>
        </w:rPr>
        <w:t>Утверждены правила проведения внутреннего контроля соответствия обработки персональных данных требованиям Федерального закона «О персональных данных» и принятых в соответствии с ним нормативных правовых актов, настоящей Политике, локальным актам.</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eastAsia="Times New Roman" w:cs="Times New Roman"/>
          <w:color w:val="000000"/>
          <w:sz w:val="28"/>
          <w:szCs w:val="28"/>
        </w:rPr>
        <w:t xml:space="preserve">Проведена оценка вреда, который может быть причинен субъектам персональных данных, соотношение указанного вреда и применяемых оператором мер. </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eastAsia="Times New Roman" w:cs="Times New Roman"/>
          <w:color w:val="000000"/>
          <w:sz w:val="28"/>
          <w:szCs w:val="28"/>
        </w:rPr>
        <w:t xml:space="preserve">Проведено ознакомление работников, непосредственно осуществляющих обработку персональных данных, с положениями законодательства Российской Федерации о персональных данных, в том числе, документами, определяющими политику </w:t>
      </w:r>
      <w:r w:rsidR="00FC7C0D" w:rsidRPr="00F32F5D">
        <w:rPr>
          <w:rFonts w:eastAsia="Times New Roman" w:cs="Times New Roman"/>
          <w:color w:val="000000"/>
          <w:sz w:val="28"/>
          <w:szCs w:val="28"/>
        </w:rPr>
        <w:t>О</w:t>
      </w:r>
      <w:r w:rsidRPr="00F32F5D">
        <w:rPr>
          <w:rFonts w:eastAsia="Times New Roman" w:cs="Times New Roman"/>
          <w:color w:val="000000"/>
          <w:sz w:val="28"/>
          <w:szCs w:val="28"/>
        </w:rPr>
        <w:t xml:space="preserve">ператора в отношении обработки персональных данных, локальными актами по вопросам обработки персональных данных. </w:t>
      </w:r>
    </w:p>
    <w:p w:rsidR="007D4730" w:rsidRPr="00F32F5D" w:rsidRDefault="007D4730" w:rsidP="00B35C4B">
      <w:pPr>
        <w:spacing w:line="276" w:lineRule="auto"/>
        <w:ind w:firstLine="709"/>
        <w:rPr>
          <w:rFonts w:cs="Times New Roman"/>
          <w:sz w:val="28"/>
          <w:szCs w:val="28"/>
        </w:rPr>
      </w:pPr>
    </w:p>
    <w:p w:rsidR="007D4730" w:rsidRPr="00F32F5D" w:rsidRDefault="007D4730" w:rsidP="00021025">
      <w:pPr>
        <w:numPr>
          <w:ilvl w:val="0"/>
          <w:numId w:val="33"/>
        </w:numPr>
        <w:suppressAutoHyphens w:val="0"/>
        <w:spacing w:line="276" w:lineRule="auto"/>
        <w:ind w:left="0" w:firstLine="0"/>
        <w:contextualSpacing/>
        <w:jc w:val="center"/>
        <w:rPr>
          <w:rFonts w:cs="Times New Roman"/>
          <w:sz w:val="28"/>
          <w:szCs w:val="28"/>
        </w:rPr>
      </w:pPr>
      <w:r w:rsidRPr="00F32F5D">
        <w:rPr>
          <w:rFonts w:cs="Times New Roman"/>
          <w:sz w:val="28"/>
          <w:szCs w:val="28"/>
        </w:rPr>
        <w:t>Меры по обеспеч</w:t>
      </w:r>
      <w:r w:rsidR="00FC7C0D" w:rsidRPr="00F32F5D">
        <w:rPr>
          <w:rFonts w:cs="Times New Roman"/>
          <w:sz w:val="28"/>
          <w:szCs w:val="28"/>
        </w:rPr>
        <w:t xml:space="preserve">ению безопасности персональных </w:t>
      </w:r>
      <w:r w:rsidRPr="00F32F5D">
        <w:rPr>
          <w:rFonts w:cs="Times New Roman"/>
          <w:sz w:val="28"/>
          <w:szCs w:val="28"/>
        </w:rPr>
        <w:t xml:space="preserve">данных </w:t>
      </w:r>
      <w:r w:rsidR="00FC7C0D" w:rsidRPr="00F32F5D">
        <w:rPr>
          <w:rFonts w:cs="Times New Roman"/>
          <w:sz w:val="28"/>
          <w:szCs w:val="28"/>
        </w:rPr>
        <w:br/>
      </w:r>
      <w:r w:rsidRPr="00F32F5D">
        <w:rPr>
          <w:rFonts w:cs="Times New Roman"/>
          <w:sz w:val="28"/>
          <w:szCs w:val="28"/>
        </w:rPr>
        <w:t>при их обработке</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eastAsia="Times New Roman" w:cs="Times New Roman"/>
          <w:color w:val="000000"/>
          <w:sz w:val="28"/>
          <w:szCs w:val="28"/>
        </w:rPr>
        <w:t>Определены угрозы безопасности персональных данных при их обработке в информационных системах персональных данных.</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eastAsia="Times New Roman" w:cs="Times New Roman"/>
          <w:color w:val="000000"/>
          <w:sz w:val="28"/>
          <w:szCs w:val="28"/>
        </w:rPr>
        <w:t>Применяются организационные и технические меры по обеспечению безопасности персональных данных при их обработке в информационных системах персональных данных, необходимые для выполнения требований к защите персональных данных.</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eastAsia="Times New Roman" w:cs="Times New Roman"/>
          <w:color w:val="000000"/>
          <w:sz w:val="28"/>
          <w:szCs w:val="28"/>
        </w:rPr>
        <w:t>Применяются прошедшие в установленном порядке процедуру оценки соответствия средства защиты информации.</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eastAsia="Times New Roman" w:cs="Times New Roman"/>
          <w:color w:val="000000"/>
          <w:sz w:val="28"/>
          <w:szCs w:val="28"/>
        </w:rPr>
        <w:t>Проведена оценка соответствия принимаемых мер по обеспечению безопасности персональных данных, получен аттестат соответствия требованиям по безопасности информации.</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eastAsia="Times New Roman" w:cs="Times New Roman"/>
          <w:color w:val="000000"/>
          <w:sz w:val="28"/>
          <w:szCs w:val="28"/>
        </w:rPr>
        <w:t>Ведется учет машинных носителей персональных данных.</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eastAsia="Times New Roman" w:cs="Times New Roman"/>
          <w:color w:val="000000"/>
          <w:sz w:val="28"/>
          <w:szCs w:val="28"/>
        </w:rPr>
        <w:t>Выполняются меры по обнаружению фактов несанкционированного доступа к персональным данным и принятию соответствующих мер.</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eastAsia="Times New Roman" w:cs="Times New Roman"/>
          <w:color w:val="000000"/>
          <w:sz w:val="28"/>
          <w:szCs w:val="28"/>
        </w:rPr>
        <w:t>Определен комплекс мер по восстановлению персональных данных, модифицированных или уничтоженных вследствие несанкционированного доступа к ним.</w:t>
      </w:r>
    </w:p>
    <w:p w:rsidR="007D4730" w:rsidRPr="00F32F5D" w:rsidRDefault="007D4730" w:rsidP="00021025">
      <w:pPr>
        <w:numPr>
          <w:ilvl w:val="1"/>
          <w:numId w:val="33"/>
        </w:numPr>
        <w:suppressAutoHyphens w:val="0"/>
        <w:spacing w:line="276" w:lineRule="auto"/>
        <w:ind w:firstLine="709"/>
        <w:contextualSpacing/>
        <w:rPr>
          <w:rFonts w:cs="Times New Roman"/>
          <w:sz w:val="28"/>
          <w:szCs w:val="28"/>
        </w:rPr>
      </w:pPr>
      <w:r w:rsidRPr="00F32F5D">
        <w:rPr>
          <w:rFonts w:eastAsia="Times New Roman" w:cs="Times New Roman"/>
          <w:color w:val="000000"/>
          <w:sz w:val="28"/>
          <w:szCs w:val="28"/>
        </w:rPr>
        <w:t>Установлены правила доступа к персональным данным, обрабатываемым в информационных системах персональных данных, обеспечена регистрация и учет всех действий, совершаемых с персональными данными в информационных системах персональных данных.</w:t>
      </w:r>
    </w:p>
    <w:p w:rsidR="007D4730" w:rsidRPr="00F32F5D" w:rsidRDefault="007D4730" w:rsidP="00B35C4B">
      <w:pPr>
        <w:spacing w:line="276" w:lineRule="auto"/>
        <w:ind w:firstLine="709"/>
        <w:rPr>
          <w:rFonts w:cs="Times New Roman"/>
          <w:sz w:val="28"/>
          <w:szCs w:val="28"/>
        </w:rPr>
      </w:pPr>
      <w:r w:rsidRPr="00F32F5D">
        <w:rPr>
          <w:rFonts w:cs="Times New Roman"/>
          <w:color w:val="000000"/>
          <w:sz w:val="28"/>
          <w:szCs w:val="28"/>
        </w:rPr>
        <w:t>Осуществляется контроль за принимаемыми мерами по обеспечению безопасности персональных данных и уровнем защищенности информационных систем персональных данных.</w:t>
      </w:r>
      <w:r w:rsidRPr="00F32F5D">
        <w:rPr>
          <w:rFonts w:cs="Times New Roman"/>
          <w:sz w:val="28"/>
          <w:szCs w:val="28"/>
        </w:rPr>
        <w:br w:type="page"/>
      </w:r>
    </w:p>
    <w:p w:rsidR="00FC7C0D" w:rsidRPr="00F32F5D" w:rsidRDefault="00B612AA" w:rsidP="00FC7C0D">
      <w:pPr>
        <w:jc w:val="right"/>
        <w:rPr>
          <w:rFonts w:cs="Times New Roman"/>
          <w:sz w:val="28"/>
          <w:szCs w:val="28"/>
        </w:rPr>
      </w:pPr>
      <w:hyperlink w:anchor="П15О" w:history="1">
        <w:r w:rsidR="007D4730" w:rsidRPr="00F32F5D">
          <w:rPr>
            <w:rStyle w:val="ab"/>
            <w:rFonts w:cs="Times New Roman"/>
            <w:sz w:val="28"/>
            <w:szCs w:val="28"/>
            <w:u w:val="none"/>
          </w:rPr>
          <w:t>Прил</w:t>
        </w:r>
        <w:bookmarkStart w:id="23" w:name="Пр16"/>
        <w:bookmarkEnd w:id="23"/>
        <w:r w:rsidR="007D4730" w:rsidRPr="00F32F5D">
          <w:rPr>
            <w:rStyle w:val="ab"/>
            <w:rFonts w:cs="Times New Roman"/>
            <w:sz w:val="28"/>
            <w:szCs w:val="28"/>
            <w:u w:val="none"/>
          </w:rPr>
          <w:t>ожение 1</w:t>
        </w:r>
        <w:r w:rsidR="00183DC2" w:rsidRPr="00F32F5D">
          <w:rPr>
            <w:rStyle w:val="ab"/>
            <w:rFonts w:cs="Times New Roman"/>
            <w:sz w:val="28"/>
            <w:szCs w:val="28"/>
            <w:u w:val="none"/>
          </w:rPr>
          <w:t>7</w:t>
        </w:r>
      </w:hyperlink>
      <w:r w:rsidR="007D4730" w:rsidRPr="00F32F5D">
        <w:rPr>
          <w:rFonts w:cs="Times New Roman"/>
          <w:szCs w:val="24"/>
        </w:rPr>
        <w:br/>
      </w:r>
      <w:r w:rsidR="00960DBF" w:rsidRPr="00F32F5D">
        <w:rPr>
          <w:rFonts w:cs="Times New Roman"/>
          <w:sz w:val="28"/>
          <w:szCs w:val="28"/>
        </w:rPr>
        <w:t xml:space="preserve">к </w:t>
      </w:r>
      <w:r w:rsidR="009C28F1" w:rsidRPr="00F32F5D">
        <w:rPr>
          <w:rFonts w:cs="Times New Roman"/>
          <w:sz w:val="28"/>
          <w:szCs w:val="28"/>
        </w:rPr>
        <w:t>постановлению рабочего поселка Ордынское</w:t>
      </w:r>
    </w:p>
    <w:p w:rsidR="00FC7C0D" w:rsidRPr="00F32F5D" w:rsidRDefault="00197880" w:rsidP="00FC7C0D">
      <w:pPr>
        <w:jc w:val="right"/>
        <w:rPr>
          <w:rFonts w:cs="Times New Roman"/>
          <w:sz w:val="28"/>
          <w:szCs w:val="28"/>
        </w:rPr>
      </w:pPr>
      <w:r>
        <w:rPr>
          <w:rFonts w:cs="Times New Roman"/>
          <w:sz w:val="28"/>
          <w:szCs w:val="28"/>
        </w:rPr>
        <w:t>от 30. 03</w:t>
      </w:r>
      <w:r w:rsidR="00FC7C0D" w:rsidRPr="00F32F5D">
        <w:rPr>
          <w:rFonts w:cs="Times New Roman"/>
          <w:sz w:val="28"/>
          <w:szCs w:val="28"/>
        </w:rPr>
        <w:t>.</w:t>
      </w:r>
      <w:r w:rsidR="009C28F1" w:rsidRPr="00F32F5D">
        <w:rPr>
          <w:rFonts w:cs="Times New Roman"/>
          <w:sz w:val="28"/>
          <w:szCs w:val="28"/>
        </w:rPr>
        <w:t>2021</w:t>
      </w:r>
      <w:r>
        <w:rPr>
          <w:rFonts w:cs="Times New Roman"/>
          <w:sz w:val="28"/>
          <w:szCs w:val="28"/>
        </w:rPr>
        <w:t xml:space="preserve"> № 19</w:t>
      </w:r>
    </w:p>
    <w:p w:rsidR="007D4730" w:rsidRPr="00F32F5D" w:rsidRDefault="007D4730" w:rsidP="00FC7C0D">
      <w:pPr>
        <w:jc w:val="right"/>
        <w:rPr>
          <w:rFonts w:cs="Times New Roman"/>
          <w:szCs w:val="24"/>
        </w:rPr>
      </w:pPr>
    </w:p>
    <w:p w:rsidR="007D4730" w:rsidRPr="00F32F5D" w:rsidRDefault="007D4730" w:rsidP="007D4730">
      <w:pPr>
        <w:pStyle w:val="a5"/>
        <w:jc w:val="center"/>
        <w:rPr>
          <w:rFonts w:eastAsiaTheme="minorEastAsia"/>
          <w:sz w:val="28"/>
          <w:szCs w:val="28"/>
        </w:rPr>
      </w:pPr>
      <w:r w:rsidRPr="00F32F5D">
        <w:rPr>
          <w:rFonts w:eastAsiaTheme="minorEastAsia"/>
          <w:sz w:val="28"/>
          <w:szCs w:val="28"/>
        </w:rPr>
        <w:t>ИНСТРУКЦИЯ</w:t>
      </w:r>
      <w:r w:rsidRPr="00F32F5D">
        <w:rPr>
          <w:rFonts w:eastAsiaTheme="minorEastAsia"/>
          <w:sz w:val="28"/>
          <w:szCs w:val="28"/>
        </w:rPr>
        <w:br/>
        <w:t>ответственного за организацию обработки персональных данных</w:t>
      </w:r>
      <w:r w:rsidRPr="00F32F5D">
        <w:rPr>
          <w:rFonts w:eastAsiaTheme="minorEastAsia"/>
          <w:sz w:val="28"/>
          <w:szCs w:val="28"/>
        </w:rPr>
        <w:br/>
      </w:r>
    </w:p>
    <w:p w:rsidR="007D4730" w:rsidRPr="00F32F5D" w:rsidRDefault="007D4730" w:rsidP="0066787C">
      <w:pPr>
        <w:pStyle w:val="a5"/>
        <w:widowControl w:val="0"/>
        <w:numPr>
          <w:ilvl w:val="0"/>
          <w:numId w:val="4"/>
        </w:numPr>
        <w:suppressAutoHyphens w:val="0"/>
        <w:autoSpaceDE w:val="0"/>
        <w:autoSpaceDN w:val="0"/>
        <w:adjustRightInd w:val="0"/>
        <w:spacing w:line="276" w:lineRule="auto"/>
        <w:ind w:left="0" w:firstLine="0"/>
        <w:jc w:val="center"/>
        <w:rPr>
          <w:sz w:val="28"/>
          <w:szCs w:val="28"/>
        </w:rPr>
      </w:pPr>
      <w:r w:rsidRPr="00F32F5D">
        <w:rPr>
          <w:sz w:val="28"/>
          <w:szCs w:val="28"/>
        </w:rPr>
        <w:t>Общие положения</w:t>
      </w:r>
    </w:p>
    <w:p w:rsidR="007D4730" w:rsidRPr="00F32F5D" w:rsidRDefault="007D4730" w:rsidP="007D4730">
      <w:pPr>
        <w:pStyle w:val="a5"/>
        <w:widowControl w:val="0"/>
        <w:suppressAutoHyphens w:val="0"/>
        <w:autoSpaceDE w:val="0"/>
        <w:autoSpaceDN w:val="0"/>
        <w:adjustRightInd w:val="0"/>
        <w:spacing w:line="276" w:lineRule="auto"/>
        <w:ind w:firstLine="709"/>
        <w:rPr>
          <w:sz w:val="28"/>
          <w:szCs w:val="28"/>
        </w:rPr>
      </w:pPr>
      <w:r w:rsidRPr="00F32F5D">
        <w:rPr>
          <w:sz w:val="28"/>
          <w:szCs w:val="28"/>
        </w:rPr>
        <w:t xml:space="preserve">Настоящая </w:t>
      </w:r>
      <w:bookmarkStart w:id="24" w:name="YANDEX_18"/>
      <w:bookmarkEnd w:id="24"/>
      <w:r w:rsidRPr="00F32F5D">
        <w:rPr>
          <w:sz w:val="28"/>
          <w:szCs w:val="28"/>
        </w:rPr>
        <w:t>инструкция определяет права, обязанности и ответственность лица, ответственного</w:t>
      </w:r>
      <w:bookmarkStart w:id="25" w:name="YANDEX_19"/>
      <w:bookmarkEnd w:id="25"/>
      <w:r w:rsidRPr="00F32F5D">
        <w:rPr>
          <w:sz w:val="28"/>
          <w:szCs w:val="28"/>
        </w:rPr>
        <w:t xml:space="preserve"> за</w:t>
      </w:r>
      <w:bookmarkStart w:id="26" w:name="YANDEX_20"/>
      <w:bookmarkEnd w:id="26"/>
      <w:r w:rsidRPr="00F32F5D">
        <w:rPr>
          <w:sz w:val="28"/>
          <w:szCs w:val="28"/>
        </w:rPr>
        <w:t xml:space="preserve"> организацию</w:t>
      </w:r>
      <w:bookmarkStart w:id="27" w:name="YANDEX_21"/>
      <w:bookmarkEnd w:id="27"/>
      <w:r w:rsidRPr="00F32F5D">
        <w:rPr>
          <w:sz w:val="28"/>
          <w:szCs w:val="28"/>
        </w:rPr>
        <w:t xml:space="preserve"> обработки</w:t>
      </w:r>
      <w:bookmarkStart w:id="28" w:name="YANDEX_22"/>
      <w:bookmarkEnd w:id="28"/>
      <w:r w:rsidRPr="00F32F5D">
        <w:rPr>
          <w:sz w:val="28"/>
          <w:szCs w:val="28"/>
        </w:rPr>
        <w:t xml:space="preserve"> персональных</w:t>
      </w:r>
      <w:bookmarkStart w:id="29" w:name="YANDEX_23"/>
      <w:bookmarkEnd w:id="29"/>
      <w:r w:rsidRPr="00F32F5D">
        <w:rPr>
          <w:sz w:val="28"/>
          <w:szCs w:val="28"/>
        </w:rPr>
        <w:t xml:space="preserve"> данных.</w:t>
      </w:r>
    </w:p>
    <w:p w:rsidR="007D4730" w:rsidRPr="00F32F5D" w:rsidRDefault="007D4730" w:rsidP="007D4730">
      <w:pPr>
        <w:pStyle w:val="a5"/>
        <w:widowControl w:val="0"/>
        <w:suppressAutoHyphens w:val="0"/>
        <w:autoSpaceDE w:val="0"/>
        <w:autoSpaceDN w:val="0"/>
        <w:adjustRightInd w:val="0"/>
        <w:spacing w:line="276" w:lineRule="auto"/>
        <w:ind w:firstLine="709"/>
        <w:rPr>
          <w:sz w:val="28"/>
          <w:szCs w:val="28"/>
        </w:rPr>
      </w:pPr>
      <w:r w:rsidRPr="00F32F5D">
        <w:rPr>
          <w:sz w:val="28"/>
          <w:szCs w:val="28"/>
        </w:rPr>
        <w:t>Ответственный за</w:t>
      </w:r>
      <w:bookmarkStart w:id="30" w:name="YANDEX_35"/>
      <w:bookmarkEnd w:id="30"/>
      <w:r w:rsidRPr="00F32F5D">
        <w:rPr>
          <w:sz w:val="28"/>
          <w:szCs w:val="28"/>
        </w:rPr>
        <w:t xml:space="preserve"> организацию обработки персональных данных в своей деятельности руководствуется:</w:t>
      </w:r>
    </w:p>
    <w:p w:rsidR="007D4730" w:rsidRPr="00F32F5D" w:rsidRDefault="007D4730" w:rsidP="0066787C">
      <w:pPr>
        <w:pStyle w:val="a5"/>
        <w:numPr>
          <w:ilvl w:val="0"/>
          <w:numId w:val="13"/>
        </w:numPr>
        <w:spacing w:line="276" w:lineRule="auto"/>
        <w:ind w:left="0" w:firstLine="709"/>
        <w:rPr>
          <w:sz w:val="28"/>
          <w:szCs w:val="28"/>
        </w:rPr>
      </w:pPr>
      <w:r w:rsidRPr="00F32F5D">
        <w:rPr>
          <w:sz w:val="28"/>
          <w:szCs w:val="28"/>
        </w:rPr>
        <w:t>Федеральным законом от 27.07.2006 № 152-ФЗ «О</w:t>
      </w:r>
      <w:bookmarkStart w:id="31" w:name="YANDEX_39"/>
      <w:bookmarkEnd w:id="31"/>
      <w:r w:rsidRPr="00F32F5D">
        <w:rPr>
          <w:sz w:val="28"/>
          <w:szCs w:val="28"/>
        </w:rPr>
        <w:t xml:space="preserve"> персональных данных»;</w:t>
      </w:r>
    </w:p>
    <w:p w:rsidR="007D4730" w:rsidRPr="00F32F5D" w:rsidRDefault="007D4730" w:rsidP="0066787C">
      <w:pPr>
        <w:pStyle w:val="a5"/>
        <w:numPr>
          <w:ilvl w:val="0"/>
          <w:numId w:val="13"/>
        </w:numPr>
        <w:spacing w:line="276" w:lineRule="auto"/>
        <w:ind w:left="0" w:firstLine="709"/>
        <w:rPr>
          <w:sz w:val="28"/>
          <w:szCs w:val="28"/>
        </w:rPr>
      </w:pPr>
      <w:r w:rsidRPr="00F32F5D">
        <w:rPr>
          <w:sz w:val="28"/>
          <w:szCs w:val="28"/>
        </w:rPr>
        <w:t xml:space="preserve">Требованиями </w:t>
      </w:r>
      <w:r w:rsidRPr="00F32F5D">
        <w:rPr>
          <w:bCs/>
          <w:sz w:val="28"/>
          <w:szCs w:val="28"/>
        </w:rPr>
        <w:t>к защите персональных данных при их обработке в информационных системах персональных данных</w:t>
      </w:r>
      <w:r w:rsidRPr="00F32F5D">
        <w:rPr>
          <w:sz w:val="28"/>
          <w:szCs w:val="28"/>
        </w:rPr>
        <w:t>, утвержденными постановлением Правительства Российской Федерации от 01.11.2012 № 1119;</w:t>
      </w:r>
    </w:p>
    <w:p w:rsidR="007D4730" w:rsidRPr="00F32F5D" w:rsidRDefault="007D4730" w:rsidP="0066787C">
      <w:pPr>
        <w:pStyle w:val="a5"/>
        <w:numPr>
          <w:ilvl w:val="0"/>
          <w:numId w:val="13"/>
        </w:numPr>
        <w:spacing w:line="276" w:lineRule="auto"/>
        <w:ind w:left="0" w:firstLine="709"/>
        <w:rPr>
          <w:sz w:val="28"/>
          <w:szCs w:val="28"/>
        </w:rPr>
      </w:pPr>
      <w:r w:rsidRPr="00F32F5D">
        <w:rPr>
          <w:sz w:val="28"/>
          <w:szCs w:val="28"/>
        </w:rPr>
        <w:t>Положением об особенностях обработки персональных данных, осуществляемой без использования средств автоматизации, утвержденным постановлением Правительства Российской Федерации от 15.09.2008 № 687;</w:t>
      </w:r>
    </w:p>
    <w:p w:rsidR="007D4730" w:rsidRPr="00F32F5D" w:rsidRDefault="007D4730" w:rsidP="0066787C">
      <w:pPr>
        <w:pStyle w:val="a5"/>
        <w:numPr>
          <w:ilvl w:val="0"/>
          <w:numId w:val="13"/>
        </w:numPr>
        <w:spacing w:line="276" w:lineRule="auto"/>
        <w:ind w:left="0" w:firstLine="709"/>
        <w:rPr>
          <w:sz w:val="28"/>
          <w:szCs w:val="28"/>
        </w:rPr>
      </w:pPr>
      <w:r w:rsidRPr="00F32F5D">
        <w:rPr>
          <w:sz w:val="28"/>
          <w:szCs w:val="28"/>
        </w:rPr>
        <w:t>Приказом Федеральной службы по техническому и экспортному контролю от 18.02.2013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p w:rsidR="007D4730" w:rsidRPr="00F32F5D" w:rsidRDefault="007D4730" w:rsidP="0066787C">
      <w:pPr>
        <w:pStyle w:val="a5"/>
        <w:numPr>
          <w:ilvl w:val="0"/>
          <w:numId w:val="13"/>
        </w:numPr>
        <w:spacing w:line="276" w:lineRule="auto"/>
        <w:ind w:left="0" w:firstLine="709"/>
        <w:rPr>
          <w:sz w:val="28"/>
          <w:szCs w:val="28"/>
        </w:rPr>
      </w:pPr>
      <w:r w:rsidRPr="00F32F5D">
        <w:rPr>
          <w:sz w:val="28"/>
          <w:szCs w:val="28"/>
        </w:rPr>
        <w:t>Приказом Федеральной службы по техническому и экспортному контролю от 11.02.2013 № 17 «Об утверждении требований о защите информации, не составляющей государственную тайну, содержащейся в государственных информационных системах».</w:t>
      </w:r>
    </w:p>
    <w:p w:rsidR="007D4730" w:rsidRPr="00F32F5D" w:rsidRDefault="007D4730" w:rsidP="007D4730">
      <w:pPr>
        <w:pStyle w:val="a5"/>
        <w:spacing w:line="276" w:lineRule="auto"/>
        <w:rPr>
          <w:sz w:val="28"/>
          <w:szCs w:val="28"/>
        </w:rPr>
      </w:pPr>
    </w:p>
    <w:p w:rsidR="007D4730" w:rsidRPr="00F32F5D" w:rsidRDefault="007D4730" w:rsidP="0066787C">
      <w:pPr>
        <w:pStyle w:val="a5"/>
        <w:widowControl w:val="0"/>
        <w:numPr>
          <w:ilvl w:val="0"/>
          <w:numId w:val="4"/>
        </w:numPr>
        <w:suppressAutoHyphens w:val="0"/>
        <w:autoSpaceDE w:val="0"/>
        <w:autoSpaceDN w:val="0"/>
        <w:adjustRightInd w:val="0"/>
        <w:spacing w:line="276" w:lineRule="auto"/>
        <w:ind w:left="0" w:firstLine="0"/>
        <w:jc w:val="center"/>
        <w:rPr>
          <w:sz w:val="28"/>
          <w:szCs w:val="28"/>
        </w:rPr>
      </w:pPr>
      <w:r w:rsidRPr="00F32F5D">
        <w:rPr>
          <w:sz w:val="28"/>
          <w:szCs w:val="28"/>
        </w:rPr>
        <w:t>Обязанности</w:t>
      </w:r>
    </w:p>
    <w:p w:rsidR="007D4730" w:rsidRPr="00F32F5D" w:rsidRDefault="007D4730" w:rsidP="007D4730">
      <w:pPr>
        <w:pStyle w:val="a5"/>
        <w:widowControl w:val="0"/>
        <w:suppressAutoHyphens w:val="0"/>
        <w:autoSpaceDE w:val="0"/>
        <w:autoSpaceDN w:val="0"/>
        <w:adjustRightInd w:val="0"/>
        <w:spacing w:line="276" w:lineRule="auto"/>
        <w:ind w:firstLine="709"/>
        <w:rPr>
          <w:sz w:val="28"/>
          <w:szCs w:val="28"/>
        </w:rPr>
      </w:pPr>
      <w:r w:rsidRPr="00F32F5D">
        <w:rPr>
          <w:sz w:val="28"/>
          <w:szCs w:val="28"/>
        </w:rPr>
        <w:t>Ответственный за организацию обработки персональных данных обязан:</w:t>
      </w:r>
    </w:p>
    <w:p w:rsidR="007D4730" w:rsidRPr="00F32F5D" w:rsidRDefault="007D4730" w:rsidP="0066787C">
      <w:pPr>
        <w:pStyle w:val="a5"/>
        <w:numPr>
          <w:ilvl w:val="0"/>
          <w:numId w:val="14"/>
        </w:numPr>
        <w:spacing w:line="276" w:lineRule="auto"/>
        <w:ind w:left="0" w:firstLine="709"/>
        <w:rPr>
          <w:sz w:val="28"/>
          <w:szCs w:val="28"/>
        </w:rPr>
      </w:pPr>
      <w:r w:rsidRPr="00F32F5D">
        <w:rPr>
          <w:sz w:val="28"/>
          <w:szCs w:val="28"/>
        </w:rPr>
        <w:t>Доводить до сведения работников положения законодательства Российской Федерации о персональных данных, локальных актов по вопросам обработки персональных данных, требований к обеспечению безопасности персональных данных;</w:t>
      </w:r>
    </w:p>
    <w:p w:rsidR="007D4730" w:rsidRPr="00F32F5D" w:rsidRDefault="007D4730" w:rsidP="0066787C">
      <w:pPr>
        <w:pStyle w:val="a5"/>
        <w:numPr>
          <w:ilvl w:val="0"/>
          <w:numId w:val="14"/>
        </w:numPr>
        <w:spacing w:line="276" w:lineRule="auto"/>
        <w:ind w:left="0" w:firstLine="709"/>
        <w:rPr>
          <w:sz w:val="28"/>
          <w:szCs w:val="28"/>
        </w:rPr>
      </w:pPr>
      <w:r w:rsidRPr="00F32F5D">
        <w:rPr>
          <w:sz w:val="28"/>
          <w:szCs w:val="28"/>
        </w:rPr>
        <w:t>Осуществлять внутренний контроль за соблюдением оператором и его работниками законодательства Российской Федерации о персональных данных, а именно организовывать проведение периодических (не менее одного раза в год) проверок соответствия обработки персональных данных. О результатах проведенной проверки и мерах, необходимых для устранения выявленных нарушений, докладывать непосредственному руководителю в письменном виде;</w:t>
      </w:r>
    </w:p>
    <w:p w:rsidR="007D4730" w:rsidRPr="00F32F5D" w:rsidRDefault="007D4730" w:rsidP="0066787C">
      <w:pPr>
        <w:pStyle w:val="a5"/>
        <w:numPr>
          <w:ilvl w:val="0"/>
          <w:numId w:val="14"/>
        </w:numPr>
        <w:spacing w:line="276" w:lineRule="auto"/>
        <w:ind w:left="0" w:firstLine="709"/>
        <w:rPr>
          <w:sz w:val="28"/>
          <w:szCs w:val="28"/>
        </w:rPr>
      </w:pPr>
      <w:r w:rsidRPr="00F32F5D">
        <w:rPr>
          <w:sz w:val="28"/>
          <w:szCs w:val="28"/>
        </w:rPr>
        <w:t>Организовывать прием и обработку обращений и запросов субъектов персональных данных или их представителей и/или осуществлять контроль за приемом и обработкой таких обращений и запросов.</w:t>
      </w:r>
    </w:p>
    <w:p w:rsidR="007D4730" w:rsidRPr="00F32F5D" w:rsidRDefault="007D4730" w:rsidP="007D4730">
      <w:pPr>
        <w:pStyle w:val="a5"/>
        <w:spacing w:line="276" w:lineRule="auto"/>
        <w:rPr>
          <w:sz w:val="28"/>
          <w:szCs w:val="28"/>
        </w:rPr>
      </w:pPr>
    </w:p>
    <w:p w:rsidR="007D4730" w:rsidRPr="00F32F5D" w:rsidRDefault="007D4730" w:rsidP="0066787C">
      <w:pPr>
        <w:pStyle w:val="a5"/>
        <w:widowControl w:val="0"/>
        <w:numPr>
          <w:ilvl w:val="0"/>
          <w:numId w:val="4"/>
        </w:numPr>
        <w:tabs>
          <w:tab w:val="left" w:pos="709"/>
        </w:tabs>
        <w:suppressAutoHyphens w:val="0"/>
        <w:autoSpaceDE w:val="0"/>
        <w:autoSpaceDN w:val="0"/>
        <w:adjustRightInd w:val="0"/>
        <w:spacing w:line="276" w:lineRule="auto"/>
        <w:ind w:left="0" w:firstLine="0"/>
        <w:jc w:val="center"/>
        <w:rPr>
          <w:sz w:val="28"/>
          <w:szCs w:val="28"/>
        </w:rPr>
      </w:pPr>
      <w:r w:rsidRPr="00F32F5D">
        <w:rPr>
          <w:sz w:val="28"/>
          <w:szCs w:val="28"/>
        </w:rPr>
        <w:t>Ответственность</w:t>
      </w:r>
    </w:p>
    <w:p w:rsidR="007D4730" w:rsidRPr="00F32F5D" w:rsidRDefault="007D4730" w:rsidP="007D4730">
      <w:pPr>
        <w:pStyle w:val="a5"/>
        <w:spacing w:line="276" w:lineRule="auto"/>
        <w:ind w:firstLine="709"/>
        <w:rPr>
          <w:sz w:val="28"/>
          <w:szCs w:val="28"/>
        </w:rPr>
      </w:pPr>
      <w:r w:rsidRPr="00F32F5D">
        <w:rPr>
          <w:sz w:val="28"/>
          <w:szCs w:val="28"/>
        </w:rPr>
        <w:t xml:space="preserve">За неисполнение (ненадлежащее исполнение) своих должностных обязанностей, предусмотренных настоящей инструкцией, ответственный за организацию обработки персональных данных несет персональную ответственность в соответствии с законодательством </w:t>
      </w:r>
      <w:r w:rsidR="00FC7C0D" w:rsidRPr="00F32F5D">
        <w:rPr>
          <w:sz w:val="28"/>
          <w:szCs w:val="28"/>
        </w:rPr>
        <w:t>Российской Федерации</w:t>
      </w:r>
      <w:r w:rsidRPr="00F32F5D">
        <w:rPr>
          <w:sz w:val="28"/>
          <w:szCs w:val="28"/>
        </w:rPr>
        <w:t>.</w:t>
      </w:r>
    </w:p>
    <w:p w:rsidR="007D4730" w:rsidRPr="00F32F5D" w:rsidRDefault="007D4730" w:rsidP="007D4730">
      <w:pPr>
        <w:pStyle w:val="a5"/>
        <w:spacing w:line="276" w:lineRule="auto"/>
        <w:rPr>
          <w:sz w:val="28"/>
          <w:szCs w:val="28"/>
        </w:rPr>
      </w:pPr>
    </w:p>
    <w:p w:rsidR="007D4730" w:rsidRPr="00F32F5D" w:rsidRDefault="007D4730" w:rsidP="0066787C">
      <w:pPr>
        <w:pStyle w:val="a5"/>
        <w:widowControl w:val="0"/>
        <w:numPr>
          <w:ilvl w:val="0"/>
          <w:numId w:val="4"/>
        </w:numPr>
        <w:suppressAutoHyphens w:val="0"/>
        <w:autoSpaceDE w:val="0"/>
        <w:autoSpaceDN w:val="0"/>
        <w:adjustRightInd w:val="0"/>
        <w:spacing w:line="276" w:lineRule="auto"/>
        <w:ind w:left="0" w:firstLine="0"/>
        <w:jc w:val="center"/>
        <w:rPr>
          <w:sz w:val="28"/>
          <w:szCs w:val="28"/>
        </w:rPr>
      </w:pPr>
      <w:r w:rsidRPr="00F32F5D">
        <w:rPr>
          <w:sz w:val="28"/>
          <w:szCs w:val="28"/>
        </w:rPr>
        <w:t>Права</w:t>
      </w:r>
    </w:p>
    <w:p w:rsidR="007D4730" w:rsidRPr="00F32F5D" w:rsidRDefault="007D4730" w:rsidP="007D4730">
      <w:pPr>
        <w:pStyle w:val="a5"/>
        <w:widowControl w:val="0"/>
        <w:suppressAutoHyphens w:val="0"/>
        <w:autoSpaceDE w:val="0"/>
        <w:autoSpaceDN w:val="0"/>
        <w:adjustRightInd w:val="0"/>
        <w:spacing w:line="276" w:lineRule="auto"/>
        <w:ind w:firstLine="709"/>
        <w:rPr>
          <w:sz w:val="28"/>
          <w:szCs w:val="28"/>
        </w:rPr>
      </w:pPr>
      <w:r w:rsidRPr="00F32F5D">
        <w:rPr>
          <w:sz w:val="28"/>
          <w:szCs w:val="28"/>
        </w:rPr>
        <w:t>Ответственный за организацию обработки персональных данных имеет право:</w:t>
      </w:r>
    </w:p>
    <w:p w:rsidR="007D4730" w:rsidRPr="00F32F5D" w:rsidRDefault="007D4730" w:rsidP="0066787C">
      <w:pPr>
        <w:pStyle w:val="a5"/>
        <w:numPr>
          <w:ilvl w:val="0"/>
          <w:numId w:val="15"/>
        </w:numPr>
        <w:spacing w:line="276" w:lineRule="auto"/>
        <w:ind w:left="0" w:firstLine="709"/>
        <w:rPr>
          <w:sz w:val="28"/>
          <w:szCs w:val="28"/>
        </w:rPr>
      </w:pPr>
      <w:r w:rsidRPr="00F32F5D">
        <w:rPr>
          <w:sz w:val="28"/>
          <w:szCs w:val="28"/>
        </w:rPr>
        <w:t>Требовать от работников письменных объяснений по фактам нарушения ими требований законодательства Российской Федерации, локальных актов о персональных данных и защите персональных данных;</w:t>
      </w:r>
    </w:p>
    <w:p w:rsidR="007D4730" w:rsidRPr="00F32F5D" w:rsidRDefault="007D4730" w:rsidP="0066787C">
      <w:pPr>
        <w:pStyle w:val="a5"/>
        <w:numPr>
          <w:ilvl w:val="0"/>
          <w:numId w:val="15"/>
        </w:numPr>
        <w:spacing w:line="276" w:lineRule="auto"/>
        <w:ind w:left="0" w:firstLine="709"/>
        <w:rPr>
          <w:sz w:val="28"/>
          <w:szCs w:val="28"/>
        </w:rPr>
      </w:pPr>
      <w:r w:rsidRPr="00F32F5D">
        <w:rPr>
          <w:sz w:val="28"/>
          <w:szCs w:val="28"/>
        </w:rPr>
        <w:t>Вносить предложения непосредственному руководителю об отстранении работников от обработки персональных данных, применению к ним дисциплинарных взысканий, при обнаружении нарушения ими требований законодательства Российской Федерации, локальных актов по вопросам обработки персональных данных или требований к защите персональных данных.</w:t>
      </w:r>
    </w:p>
    <w:p w:rsidR="007D4730" w:rsidRPr="00F32F5D" w:rsidRDefault="007D4730" w:rsidP="007D4730">
      <w:pPr>
        <w:rPr>
          <w:rFonts w:cs="Times New Roman"/>
          <w:sz w:val="28"/>
          <w:szCs w:val="28"/>
        </w:rPr>
      </w:pPr>
      <w:r w:rsidRPr="00F32F5D">
        <w:rPr>
          <w:rFonts w:cs="Times New Roman"/>
          <w:sz w:val="28"/>
          <w:szCs w:val="28"/>
        </w:rPr>
        <w:br w:type="page"/>
      </w:r>
    </w:p>
    <w:p w:rsidR="00FC7C0D" w:rsidRPr="00F32F5D" w:rsidRDefault="00B612AA" w:rsidP="00FC7C0D">
      <w:pPr>
        <w:jc w:val="right"/>
        <w:rPr>
          <w:rFonts w:cs="Times New Roman"/>
          <w:sz w:val="28"/>
          <w:szCs w:val="28"/>
        </w:rPr>
      </w:pPr>
      <w:hyperlink w:anchor="П16О" w:history="1">
        <w:r w:rsidR="007D4730" w:rsidRPr="00F32F5D">
          <w:rPr>
            <w:rStyle w:val="ab"/>
            <w:rFonts w:cs="Times New Roman"/>
            <w:sz w:val="28"/>
            <w:szCs w:val="28"/>
            <w:u w:val="none"/>
          </w:rPr>
          <w:t>Прил</w:t>
        </w:r>
        <w:bookmarkStart w:id="32" w:name="Пр17"/>
        <w:bookmarkEnd w:id="32"/>
        <w:r w:rsidR="007D4730" w:rsidRPr="00F32F5D">
          <w:rPr>
            <w:rStyle w:val="ab"/>
            <w:rFonts w:cs="Times New Roman"/>
            <w:sz w:val="28"/>
            <w:szCs w:val="28"/>
            <w:u w:val="none"/>
          </w:rPr>
          <w:t>ожение 1</w:t>
        </w:r>
        <w:r w:rsidR="00183DC2" w:rsidRPr="00F32F5D">
          <w:rPr>
            <w:rStyle w:val="ab"/>
            <w:rFonts w:cs="Times New Roman"/>
            <w:sz w:val="28"/>
            <w:szCs w:val="28"/>
            <w:u w:val="none"/>
          </w:rPr>
          <w:t>8</w:t>
        </w:r>
      </w:hyperlink>
      <w:r w:rsidR="007D4730" w:rsidRPr="00F32F5D">
        <w:rPr>
          <w:rFonts w:cs="Times New Roman"/>
          <w:sz w:val="28"/>
          <w:szCs w:val="28"/>
        </w:rPr>
        <w:br/>
      </w:r>
      <w:r w:rsidR="00960DBF" w:rsidRPr="00F32F5D">
        <w:rPr>
          <w:rFonts w:cs="Times New Roman"/>
          <w:sz w:val="28"/>
          <w:szCs w:val="28"/>
        </w:rPr>
        <w:t xml:space="preserve">к </w:t>
      </w:r>
      <w:r w:rsidR="009C28F1" w:rsidRPr="00F32F5D">
        <w:rPr>
          <w:rFonts w:cs="Times New Roman"/>
          <w:sz w:val="28"/>
          <w:szCs w:val="28"/>
        </w:rPr>
        <w:t>постановлению рабочего поселка Ордынское</w:t>
      </w:r>
    </w:p>
    <w:p w:rsidR="007D4730" w:rsidRPr="00F32F5D" w:rsidRDefault="00197880" w:rsidP="00FC7C0D">
      <w:pPr>
        <w:jc w:val="right"/>
        <w:rPr>
          <w:rFonts w:cs="Times New Roman"/>
          <w:szCs w:val="24"/>
        </w:rPr>
      </w:pPr>
      <w:r>
        <w:rPr>
          <w:rFonts w:cs="Times New Roman"/>
          <w:sz w:val="28"/>
          <w:szCs w:val="28"/>
        </w:rPr>
        <w:t>От30. 03</w:t>
      </w:r>
      <w:r w:rsidR="00FC7C0D" w:rsidRPr="00F32F5D">
        <w:rPr>
          <w:rFonts w:cs="Times New Roman"/>
          <w:sz w:val="28"/>
          <w:szCs w:val="28"/>
        </w:rPr>
        <w:t>.</w:t>
      </w:r>
      <w:r w:rsidR="009C28F1" w:rsidRPr="00F32F5D">
        <w:rPr>
          <w:rFonts w:cs="Times New Roman"/>
          <w:sz w:val="28"/>
          <w:szCs w:val="28"/>
        </w:rPr>
        <w:t>2021</w:t>
      </w:r>
      <w:r>
        <w:rPr>
          <w:rFonts w:cs="Times New Roman"/>
          <w:sz w:val="28"/>
          <w:szCs w:val="28"/>
        </w:rPr>
        <w:t xml:space="preserve"> № 19</w:t>
      </w:r>
    </w:p>
    <w:p w:rsidR="00FC7C0D" w:rsidRPr="00F32F5D" w:rsidRDefault="00FC7C0D" w:rsidP="007D4730">
      <w:pPr>
        <w:overflowPunct w:val="0"/>
        <w:jc w:val="center"/>
        <w:rPr>
          <w:rFonts w:cs="Times New Roman"/>
          <w:bCs/>
          <w:szCs w:val="24"/>
        </w:rPr>
      </w:pPr>
    </w:p>
    <w:p w:rsidR="007D4730" w:rsidRPr="00F32F5D" w:rsidRDefault="007D4730" w:rsidP="007D4730">
      <w:pPr>
        <w:overflowPunct w:val="0"/>
        <w:jc w:val="center"/>
        <w:rPr>
          <w:rFonts w:cs="Times New Roman"/>
          <w:bCs/>
          <w:color w:val="000000"/>
          <w:spacing w:val="1"/>
          <w:sz w:val="28"/>
          <w:szCs w:val="28"/>
        </w:rPr>
      </w:pPr>
      <w:r w:rsidRPr="00F32F5D">
        <w:rPr>
          <w:rFonts w:cs="Times New Roman"/>
          <w:bCs/>
          <w:sz w:val="28"/>
          <w:szCs w:val="28"/>
        </w:rPr>
        <w:t xml:space="preserve">ПРАВИЛА </w:t>
      </w:r>
      <w:r w:rsidRPr="00F32F5D">
        <w:rPr>
          <w:rFonts w:cs="Times New Roman"/>
          <w:bCs/>
          <w:sz w:val="28"/>
          <w:szCs w:val="28"/>
        </w:rPr>
        <w:br/>
      </w:r>
      <w:r w:rsidRPr="00F32F5D">
        <w:rPr>
          <w:rFonts w:cs="Times New Roman"/>
          <w:bCs/>
          <w:color w:val="000000"/>
          <w:spacing w:val="2"/>
          <w:sz w:val="28"/>
          <w:szCs w:val="28"/>
        </w:rPr>
        <w:t xml:space="preserve">рассмотрения запросов </w:t>
      </w:r>
      <w:r w:rsidRPr="00F32F5D">
        <w:rPr>
          <w:rFonts w:cs="Times New Roman"/>
          <w:bCs/>
          <w:color w:val="000000"/>
          <w:spacing w:val="2"/>
          <w:sz w:val="28"/>
          <w:szCs w:val="28"/>
        </w:rPr>
        <w:br/>
        <w:t xml:space="preserve">субъектов персональных данных или </w:t>
      </w:r>
      <w:r w:rsidRPr="00F32F5D">
        <w:rPr>
          <w:rFonts w:cs="Times New Roman"/>
          <w:bCs/>
          <w:color w:val="000000"/>
          <w:spacing w:val="1"/>
          <w:sz w:val="28"/>
          <w:szCs w:val="28"/>
        </w:rPr>
        <w:t>их представителей</w:t>
      </w:r>
    </w:p>
    <w:p w:rsidR="007D4730" w:rsidRPr="00F32F5D" w:rsidRDefault="007D4730" w:rsidP="007D4730">
      <w:pPr>
        <w:overflowPunct w:val="0"/>
        <w:jc w:val="center"/>
        <w:rPr>
          <w:rFonts w:cs="Times New Roman"/>
          <w:bCs/>
          <w:sz w:val="28"/>
          <w:szCs w:val="28"/>
        </w:rPr>
      </w:pPr>
    </w:p>
    <w:p w:rsidR="007D4730" w:rsidRPr="00F32F5D" w:rsidRDefault="007D4730" w:rsidP="0066787C">
      <w:pPr>
        <w:pStyle w:val="a7"/>
        <w:numPr>
          <w:ilvl w:val="0"/>
          <w:numId w:val="16"/>
        </w:numPr>
        <w:suppressAutoHyphens w:val="0"/>
        <w:overflowPunct w:val="0"/>
        <w:spacing w:line="276" w:lineRule="auto"/>
        <w:ind w:firstLine="709"/>
        <w:rPr>
          <w:rFonts w:cs="Times New Roman"/>
          <w:sz w:val="28"/>
          <w:szCs w:val="28"/>
        </w:rPr>
      </w:pPr>
      <w:r w:rsidRPr="00F32F5D">
        <w:rPr>
          <w:rFonts w:cs="Times New Roman"/>
          <w:sz w:val="28"/>
          <w:szCs w:val="28"/>
        </w:rPr>
        <w:t>Субъект персональных данных имеет право на получение информации, касающейся обработки его персональных данных, в том числе содержащей:</w:t>
      </w:r>
    </w:p>
    <w:p w:rsidR="007D4730" w:rsidRPr="00F32F5D" w:rsidRDefault="007D4730" w:rsidP="0066787C">
      <w:pPr>
        <w:pStyle w:val="a7"/>
        <w:numPr>
          <w:ilvl w:val="0"/>
          <w:numId w:val="17"/>
        </w:numPr>
        <w:suppressAutoHyphens w:val="0"/>
        <w:overflowPunct w:val="0"/>
        <w:spacing w:line="276" w:lineRule="auto"/>
        <w:ind w:left="0" w:firstLine="709"/>
        <w:rPr>
          <w:rFonts w:cs="Times New Roman"/>
          <w:sz w:val="28"/>
          <w:szCs w:val="28"/>
        </w:rPr>
      </w:pPr>
      <w:r w:rsidRPr="00F32F5D">
        <w:rPr>
          <w:rFonts w:cs="Times New Roman"/>
          <w:sz w:val="28"/>
          <w:szCs w:val="28"/>
        </w:rPr>
        <w:t>Подтверждение факта обработки персональных данных;</w:t>
      </w:r>
    </w:p>
    <w:p w:rsidR="007D4730" w:rsidRPr="00F32F5D" w:rsidRDefault="007D4730" w:rsidP="0066787C">
      <w:pPr>
        <w:pStyle w:val="a7"/>
        <w:widowControl w:val="0"/>
        <w:numPr>
          <w:ilvl w:val="0"/>
          <w:numId w:val="17"/>
        </w:numPr>
        <w:suppressAutoHyphens w:val="0"/>
        <w:autoSpaceDE w:val="0"/>
        <w:autoSpaceDN w:val="0"/>
        <w:adjustRightInd w:val="0"/>
        <w:spacing w:line="276" w:lineRule="auto"/>
        <w:ind w:left="0" w:firstLine="709"/>
        <w:rPr>
          <w:rFonts w:cs="Times New Roman"/>
          <w:sz w:val="28"/>
          <w:szCs w:val="28"/>
        </w:rPr>
      </w:pPr>
      <w:r w:rsidRPr="00F32F5D">
        <w:rPr>
          <w:rFonts w:cs="Times New Roman"/>
          <w:sz w:val="28"/>
          <w:szCs w:val="28"/>
        </w:rPr>
        <w:t>Правовые основания и цели обработки персональных данных;</w:t>
      </w:r>
    </w:p>
    <w:p w:rsidR="007D4730" w:rsidRPr="00F32F5D" w:rsidRDefault="007D4730" w:rsidP="0066787C">
      <w:pPr>
        <w:pStyle w:val="a7"/>
        <w:widowControl w:val="0"/>
        <w:numPr>
          <w:ilvl w:val="0"/>
          <w:numId w:val="17"/>
        </w:numPr>
        <w:suppressAutoHyphens w:val="0"/>
        <w:autoSpaceDE w:val="0"/>
        <w:autoSpaceDN w:val="0"/>
        <w:adjustRightInd w:val="0"/>
        <w:spacing w:line="276" w:lineRule="auto"/>
        <w:ind w:left="0" w:firstLine="709"/>
        <w:rPr>
          <w:rFonts w:cs="Times New Roman"/>
          <w:sz w:val="28"/>
          <w:szCs w:val="28"/>
        </w:rPr>
      </w:pPr>
      <w:r w:rsidRPr="00F32F5D">
        <w:rPr>
          <w:rFonts w:cs="Times New Roman"/>
          <w:sz w:val="28"/>
          <w:szCs w:val="28"/>
        </w:rPr>
        <w:t>Цели и применяемые оператором способы обработки персональных данных;</w:t>
      </w:r>
    </w:p>
    <w:p w:rsidR="007D4730" w:rsidRPr="00F32F5D" w:rsidRDefault="007D4730" w:rsidP="0066787C">
      <w:pPr>
        <w:pStyle w:val="a7"/>
        <w:widowControl w:val="0"/>
        <w:numPr>
          <w:ilvl w:val="0"/>
          <w:numId w:val="17"/>
        </w:numPr>
        <w:suppressAutoHyphens w:val="0"/>
        <w:autoSpaceDE w:val="0"/>
        <w:autoSpaceDN w:val="0"/>
        <w:adjustRightInd w:val="0"/>
        <w:spacing w:line="276" w:lineRule="auto"/>
        <w:ind w:left="0" w:firstLine="709"/>
        <w:rPr>
          <w:rFonts w:cs="Times New Roman"/>
          <w:sz w:val="28"/>
          <w:szCs w:val="28"/>
        </w:rPr>
      </w:pPr>
      <w:r w:rsidRPr="00F32F5D">
        <w:rPr>
          <w:rFonts w:cs="Times New Roman"/>
          <w:sz w:val="28"/>
          <w:szCs w:val="28"/>
        </w:rPr>
        <w:t>Наименование и место нахождения оператора, сведения о лицах (за исключением работников оператора), которые имеют доступ к персональным данным или которым могут быть раскрыты персональные данные на основании договора с оператором или на основании Федерального закона от 27.07.2006 №152-ФЗ «О персональных данных» (далее – Федеральный закон);</w:t>
      </w:r>
    </w:p>
    <w:p w:rsidR="007D4730" w:rsidRPr="00F32F5D" w:rsidRDefault="007D4730" w:rsidP="0066787C">
      <w:pPr>
        <w:pStyle w:val="a7"/>
        <w:widowControl w:val="0"/>
        <w:numPr>
          <w:ilvl w:val="0"/>
          <w:numId w:val="17"/>
        </w:numPr>
        <w:suppressAutoHyphens w:val="0"/>
        <w:autoSpaceDE w:val="0"/>
        <w:autoSpaceDN w:val="0"/>
        <w:adjustRightInd w:val="0"/>
        <w:spacing w:line="276" w:lineRule="auto"/>
        <w:ind w:left="0" w:firstLine="709"/>
        <w:rPr>
          <w:rFonts w:cs="Times New Roman"/>
          <w:sz w:val="28"/>
          <w:szCs w:val="28"/>
        </w:rPr>
      </w:pPr>
      <w:r w:rsidRPr="00F32F5D">
        <w:rPr>
          <w:rFonts w:cs="Times New Roman"/>
          <w:sz w:val="28"/>
          <w:szCs w:val="28"/>
        </w:rPr>
        <w:t>Обрабатываемые персональные данные, относящиеся к соответствующему субъекту персональных данных, источник их получения, если иной порядок представления таких данных не предусмотрен Федеральным законом;</w:t>
      </w:r>
    </w:p>
    <w:p w:rsidR="007D4730" w:rsidRPr="00F32F5D" w:rsidRDefault="007D4730" w:rsidP="0066787C">
      <w:pPr>
        <w:pStyle w:val="a7"/>
        <w:widowControl w:val="0"/>
        <w:numPr>
          <w:ilvl w:val="0"/>
          <w:numId w:val="17"/>
        </w:numPr>
        <w:suppressAutoHyphens w:val="0"/>
        <w:autoSpaceDE w:val="0"/>
        <w:autoSpaceDN w:val="0"/>
        <w:adjustRightInd w:val="0"/>
        <w:spacing w:line="276" w:lineRule="auto"/>
        <w:ind w:left="0" w:firstLine="709"/>
        <w:rPr>
          <w:rFonts w:cs="Times New Roman"/>
          <w:sz w:val="28"/>
          <w:szCs w:val="28"/>
        </w:rPr>
      </w:pPr>
      <w:r w:rsidRPr="00F32F5D">
        <w:rPr>
          <w:rFonts w:cs="Times New Roman"/>
          <w:sz w:val="28"/>
          <w:szCs w:val="28"/>
        </w:rPr>
        <w:t>Сроки обработки персональных данных, в том числе сроки их хранения;</w:t>
      </w:r>
    </w:p>
    <w:p w:rsidR="007D4730" w:rsidRPr="00F32F5D" w:rsidRDefault="007D4730" w:rsidP="0066787C">
      <w:pPr>
        <w:pStyle w:val="a7"/>
        <w:widowControl w:val="0"/>
        <w:numPr>
          <w:ilvl w:val="0"/>
          <w:numId w:val="17"/>
        </w:numPr>
        <w:suppressAutoHyphens w:val="0"/>
        <w:autoSpaceDE w:val="0"/>
        <w:autoSpaceDN w:val="0"/>
        <w:adjustRightInd w:val="0"/>
        <w:spacing w:line="276" w:lineRule="auto"/>
        <w:ind w:left="0" w:firstLine="709"/>
        <w:rPr>
          <w:rFonts w:cs="Times New Roman"/>
          <w:sz w:val="28"/>
          <w:szCs w:val="28"/>
        </w:rPr>
      </w:pPr>
      <w:r w:rsidRPr="00F32F5D">
        <w:rPr>
          <w:rFonts w:cs="Times New Roman"/>
          <w:sz w:val="28"/>
          <w:szCs w:val="28"/>
        </w:rPr>
        <w:t>Наименование или фамилию, имя, отчество и адрес лица, осуществляющего обработку персональных данных по поручению оператора, если обработка поручена или будет поручена такому лицу.</w:t>
      </w:r>
    </w:p>
    <w:p w:rsidR="007D4730" w:rsidRPr="00F32F5D" w:rsidRDefault="007D4730" w:rsidP="0066787C">
      <w:pPr>
        <w:pStyle w:val="a7"/>
        <w:widowControl w:val="0"/>
        <w:numPr>
          <w:ilvl w:val="0"/>
          <w:numId w:val="16"/>
        </w:numPr>
        <w:suppressAutoHyphens w:val="0"/>
        <w:autoSpaceDE w:val="0"/>
        <w:autoSpaceDN w:val="0"/>
        <w:adjustRightInd w:val="0"/>
        <w:spacing w:line="276" w:lineRule="auto"/>
        <w:ind w:firstLine="709"/>
        <w:rPr>
          <w:rFonts w:cs="Times New Roman"/>
          <w:sz w:val="28"/>
          <w:szCs w:val="28"/>
        </w:rPr>
      </w:pPr>
      <w:r w:rsidRPr="00F32F5D">
        <w:rPr>
          <w:rFonts w:cs="Times New Roman"/>
          <w:sz w:val="28"/>
          <w:szCs w:val="28"/>
        </w:rPr>
        <w:t>Субъект персональных данных вправе требовать от оператора уточнения его персональных данных, их блокирования или уничтожения в случае, если персональные данные являются неполными, устаревшими, неточными, незаконно полученными или не являются необходимыми для заявленной цели обработки, а также принимать предусмотренные законом меры по защите своих прав.</w:t>
      </w:r>
    </w:p>
    <w:p w:rsidR="007D4730" w:rsidRPr="00F32F5D" w:rsidRDefault="007D4730" w:rsidP="0066787C">
      <w:pPr>
        <w:pStyle w:val="a7"/>
        <w:widowControl w:val="0"/>
        <w:numPr>
          <w:ilvl w:val="0"/>
          <w:numId w:val="16"/>
        </w:numPr>
        <w:suppressAutoHyphens w:val="0"/>
        <w:autoSpaceDE w:val="0"/>
        <w:autoSpaceDN w:val="0"/>
        <w:adjustRightInd w:val="0"/>
        <w:spacing w:line="276" w:lineRule="auto"/>
        <w:ind w:firstLine="709"/>
        <w:rPr>
          <w:rFonts w:cs="Times New Roman"/>
          <w:sz w:val="28"/>
          <w:szCs w:val="28"/>
        </w:rPr>
      </w:pPr>
      <w:r w:rsidRPr="00F32F5D">
        <w:rPr>
          <w:rFonts w:cs="Times New Roman"/>
          <w:sz w:val="28"/>
          <w:szCs w:val="28"/>
        </w:rPr>
        <w:t>Сведения должны быть предоставлены субъекту персональных данных оператором в доступной форме, и в них не должны содержаться персональные данные, относящиеся к другим субъектам персональных данных, за исключением случаев, если имеются законные основания для раскрытия таких персональных данных.</w:t>
      </w:r>
    </w:p>
    <w:p w:rsidR="007D4730" w:rsidRPr="00F32F5D" w:rsidRDefault="007D4730" w:rsidP="0066787C">
      <w:pPr>
        <w:pStyle w:val="a7"/>
        <w:numPr>
          <w:ilvl w:val="0"/>
          <w:numId w:val="16"/>
        </w:numPr>
        <w:suppressAutoHyphens w:val="0"/>
        <w:spacing w:line="276" w:lineRule="auto"/>
        <w:ind w:firstLine="709"/>
        <w:rPr>
          <w:rFonts w:cs="Times New Roman"/>
          <w:sz w:val="28"/>
          <w:szCs w:val="28"/>
        </w:rPr>
      </w:pPr>
      <w:bookmarkStart w:id="33" w:name="Par158"/>
      <w:bookmarkEnd w:id="33"/>
      <w:r w:rsidRPr="00F32F5D">
        <w:rPr>
          <w:rFonts w:cs="Times New Roman"/>
          <w:sz w:val="28"/>
          <w:szCs w:val="28"/>
        </w:rPr>
        <w:t>Сведения предоставляются субъекту персональных данных или его представителю оператором при обращении либо при получении запроса субъекта персональных данных или его представителя. Запрос должен содержать номер основного документа, удостоверяющего личность субъекта персональных данных или его представителя, сведения о дате выдачи указанного документа и выдавшем его органе, сведения, подтверждающие участие субъекта персональных данных в отношениях с оператором (номер договора, дата заключения договора, условное словесное обозначение и (или) иные сведения), либо сведения, иным образом подтверждающие факт обработки персональных данных оператором, подпись субъекта персональных данных или его представителя. Запрос может быть направлен в форме электронного документа и подписан электронной подписью в соответствии с законодательством Российской Федерации.</w:t>
      </w:r>
    </w:p>
    <w:p w:rsidR="007D4730" w:rsidRPr="00F32F5D" w:rsidRDefault="007D4730" w:rsidP="0066787C">
      <w:pPr>
        <w:pStyle w:val="a7"/>
        <w:widowControl w:val="0"/>
        <w:numPr>
          <w:ilvl w:val="0"/>
          <w:numId w:val="16"/>
        </w:numPr>
        <w:suppressAutoHyphens w:val="0"/>
        <w:autoSpaceDE w:val="0"/>
        <w:autoSpaceDN w:val="0"/>
        <w:adjustRightInd w:val="0"/>
        <w:spacing w:line="276" w:lineRule="auto"/>
        <w:ind w:firstLine="709"/>
        <w:rPr>
          <w:rFonts w:cs="Times New Roman"/>
          <w:sz w:val="28"/>
          <w:szCs w:val="28"/>
        </w:rPr>
      </w:pPr>
      <w:r w:rsidRPr="00F32F5D">
        <w:rPr>
          <w:rFonts w:cs="Times New Roman"/>
          <w:sz w:val="28"/>
          <w:szCs w:val="28"/>
        </w:rPr>
        <w:t>В случае если обрабатываемые персональные данные были предоставлены для ознакомления субъекту персональных данных по его запросу, субъект персональных данных вправе обратиться повторно к оператору или направить ему повторный запрос в целях ознакомления с такими персональными данными не ранее чем через тридцать дней после первоначального обращения или направления первоначального запроса, если более короткий срок не установлен федеральным законом, принятым в соответствии с ним нормативным правовым актом или договором, стороной по которому является субъект персональных данных.</w:t>
      </w:r>
    </w:p>
    <w:p w:rsidR="007D4730" w:rsidRPr="00F32F5D" w:rsidRDefault="007D4730" w:rsidP="0066787C">
      <w:pPr>
        <w:pStyle w:val="a7"/>
        <w:widowControl w:val="0"/>
        <w:numPr>
          <w:ilvl w:val="0"/>
          <w:numId w:val="16"/>
        </w:numPr>
        <w:suppressAutoHyphens w:val="0"/>
        <w:autoSpaceDE w:val="0"/>
        <w:autoSpaceDN w:val="0"/>
        <w:adjustRightInd w:val="0"/>
        <w:spacing w:line="276" w:lineRule="auto"/>
        <w:ind w:firstLine="709"/>
        <w:rPr>
          <w:rFonts w:cs="Times New Roman"/>
          <w:sz w:val="28"/>
          <w:szCs w:val="28"/>
        </w:rPr>
      </w:pPr>
      <w:bookmarkStart w:id="34" w:name="Par160"/>
      <w:bookmarkEnd w:id="34"/>
      <w:r w:rsidRPr="00F32F5D">
        <w:rPr>
          <w:rFonts w:cs="Times New Roman"/>
          <w:sz w:val="28"/>
          <w:szCs w:val="28"/>
        </w:rPr>
        <w:t xml:space="preserve">Субъект персональных данных вправе обратиться повторно к оператору или направить ему повторный запрос в целях ознакомления с обрабатываемыми персональными данными до истечения срока, указанного в </w:t>
      </w:r>
      <w:hyperlink w:anchor="Par159" w:history="1">
        <w:r w:rsidRPr="00F32F5D">
          <w:rPr>
            <w:rFonts w:cs="Times New Roman"/>
            <w:sz w:val="28"/>
            <w:szCs w:val="28"/>
          </w:rPr>
          <w:t>пункте 5</w:t>
        </w:r>
      </w:hyperlink>
      <w:r w:rsidRPr="00F32F5D">
        <w:rPr>
          <w:rFonts w:cs="Times New Roman"/>
          <w:sz w:val="28"/>
          <w:szCs w:val="28"/>
        </w:rPr>
        <w:t xml:space="preserve"> настоящих правил, в случае, если такие сведения и (или) обрабатываемые персональные данные не были предоставлены ему для ознакомления в полном объеме по результатам рассмотрения первоначального обращения. Повторный запрос наряду со сведениями, указанными в </w:t>
      </w:r>
      <w:hyperlink w:anchor="Par158" w:history="1">
        <w:r w:rsidRPr="00F32F5D">
          <w:rPr>
            <w:rFonts w:cs="Times New Roman"/>
            <w:sz w:val="28"/>
            <w:szCs w:val="28"/>
          </w:rPr>
          <w:t>пункте 4</w:t>
        </w:r>
      </w:hyperlink>
      <w:r w:rsidRPr="00F32F5D">
        <w:rPr>
          <w:rFonts w:cs="Times New Roman"/>
          <w:sz w:val="28"/>
          <w:szCs w:val="28"/>
        </w:rPr>
        <w:t xml:space="preserve"> настоящих правил, должен содержать обоснование направления повторного запроса.</w:t>
      </w:r>
    </w:p>
    <w:p w:rsidR="007D4730" w:rsidRPr="00F32F5D" w:rsidRDefault="007D4730" w:rsidP="0066787C">
      <w:pPr>
        <w:pStyle w:val="a7"/>
        <w:widowControl w:val="0"/>
        <w:numPr>
          <w:ilvl w:val="0"/>
          <w:numId w:val="16"/>
        </w:numPr>
        <w:suppressAutoHyphens w:val="0"/>
        <w:autoSpaceDE w:val="0"/>
        <w:autoSpaceDN w:val="0"/>
        <w:adjustRightInd w:val="0"/>
        <w:spacing w:line="276" w:lineRule="auto"/>
        <w:ind w:firstLine="709"/>
        <w:rPr>
          <w:rFonts w:cs="Times New Roman"/>
          <w:sz w:val="28"/>
          <w:szCs w:val="28"/>
        </w:rPr>
      </w:pPr>
      <w:r w:rsidRPr="00F32F5D">
        <w:rPr>
          <w:rFonts w:cs="Times New Roman"/>
          <w:sz w:val="28"/>
          <w:szCs w:val="28"/>
        </w:rPr>
        <w:t xml:space="preserve">Оператор вправе отказать субъекту персональных данных в выполнении повторного запроса, не соответствующего условиям, предусмотренным </w:t>
      </w:r>
      <w:hyperlink w:anchor="Par159" w:history="1">
        <w:r w:rsidRPr="00F32F5D">
          <w:rPr>
            <w:rFonts w:cs="Times New Roman"/>
            <w:sz w:val="28"/>
            <w:szCs w:val="28"/>
          </w:rPr>
          <w:t>пунктами 5</w:t>
        </w:r>
      </w:hyperlink>
      <w:r w:rsidRPr="00F32F5D">
        <w:rPr>
          <w:rFonts w:cs="Times New Roman"/>
          <w:sz w:val="28"/>
          <w:szCs w:val="28"/>
        </w:rPr>
        <w:t xml:space="preserve"> и </w:t>
      </w:r>
      <w:hyperlink w:anchor="Par160" w:history="1">
        <w:r w:rsidRPr="00F32F5D">
          <w:rPr>
            <w:rFonts w:cs="Times New Roman"/>
            <w:sz w:val="28"/>
            <w:szCs w:val="28"/>
          </w:rPr>
          <w:t>6</w:t>
        </w:r>
      </w:hyperlink>
      <w:r w:rsidRPr="00F32F5D">
        <w:rPr>
          <w:rFonts w:cs="Times New Roman"/>
          <w:sz w:val="28"/>
          <w:szCs w:val="28"/>
        </w:rPr>
        <w:t xml:space="preserve"> настоящих правил. Такой отказ должен быть мотивированным. Обязанность представления доказательств обоснованности отказа в выполнении повторного запроса лежит на операторе.</w:t>
      </w:r>
    </w:p>
    <w:p w:rsidR="007D4730" w:rsidRPr="00F32F5D" w:rsidRDefault="007D4730" w:rsidP="0066787C">
      <w:pPr>
        <w:pStyle w:val="a7"/>
        <w:widowControl w:val="0"/>
        <w:numPr>
          <w:ilvl w:val="0"/>
          <w:numId w:val="16"/>
        </w:numPr>
        <w:suppressAutoHyphens w:val="0"/>
        <w:autoSpaceDE w:val="0"/>
        <w:autoSpaceDN w:val="0"/>
        <w:adjustRightInd w:val="0"/>
        <w:spacing w:line="276" w:lineRule="auto"/>
        <w:ind w:firstLine="709"/>
        <w:rPr>
          <w:rFonts w:cs="Times New Roman"/>
          <w:sz w:val="28"/>
          <w:szCs w:val="28"/>
        </w:rPr>
      </w:pPr>
      <w:r w:rsidRPr="00F32F5D">
        <w:rPr>
          <w:rFonts w:cs="Times New Roman"/>
          <w:sz w:val="28"/>
          <w:szCs w:val="28"/>
        </w:rPr>
        <w:t>Обязанности оператора при обращении к нему субъекта персональных данных либо при получении запроса субъекта персональных данных или его представителя, а также уполномоченного органа по защите прав субъектов персональных данных:</w:t>
      </w:r>
    </w:p>
    <w:p w:rsidR="007D4730" w:rsidRPr="00F32F5D" w:rsidRDefault="007D4730" w:rsidP="0066787C">
      <w:pPr>
        <w:pStyle w:val="a7"/>
        <w:widowControl w:val="0"/>
        <w:numPr>
          <w:ilvl w:val="0"/>
          <w:numId w:val="18"/>
        </w:numPr>
        <w:suppressAutoHyphens w:val="0"/>
        <w:autoSpaceDE w:val="0"/>
        <w:autoSpaceDN w:val="0"/>
        <w:adjustRightInd w:val="0"/>
        <w:spacing w:line="276" w:lineRule="auto"/>
        <w:ind w:left="0" w:firstLine="709"/>
        <w:rPr>
          <w:rFonts w:cs="Times New Roman"/>
          <w:sz w:val="28"/>
          <w:szCs w:val="28"/>
        </w:rPr>
      </w:pPr>
      <w:r w:rsidRPr="00F32F5D">
        <w:rPr>
          <w:rFonts w:cs="Times New Roman"/>
          <w:sz w:val="28"/>
          <w:szCs w:val="28"/>
        </w:rPr>
        <w:t xml:space="preserve">Оператор обязан сообщить в порядке, предусмотренном </w:t>
      </w:r>
      <w:hyperlink r:id="rId10" w:history="1">
        <w:r w:rsidRPr="00F32F5D">
          <w:rPr>
            <w:rFonts w:cs="Times New Roman"/>
            <w:sz w:val="28"/>
            <w:szCs w:val="28"/>
          </w:rPr>
          <w:t>статьей 14</w:t>
        </w:r>
      </w:hyperlink>
      <w:r w:rsidRPr="00F32F5D">
        <w:rPr>
          <w:rFonts w:cs="Times New Roman"/>
          <w:sz w:val="28"/>
          <w:szCs w:val="28"/>
        </w:rPr>
        <w:t xml:space="preserve"> Федерального закона, субъекту персональных данных или его представителю информацию о наличии персональных данных, относящихся к соответствующему субъекту персональных данных, а также предоставить возможность ознакомления с этими персональными данными при обращении субъекта персональных данных или его представителя либо в течение 30 (тридцати) дней с даты получения запроса субъекта персональных данных или его представителя.</w:t>
      </w:r>
    </w:p>
    <w:p w:rsidR="007D4730" w:rsidRPr="00F32F5D" w:rsidRDefault="007D4730" w:rsidP="0066787C">
      <w:pPr>
        <w:pStyle w:val="a7"/>
        <w:widowControl w:val="0"/>
        <w:numPr>
          <w:ilvl w:val="0"/>
          <w:numId w:val="18"/>
        </w:numPr>
        <w:suppressAutoHyphens w:val="0"/>
        <w:autoSpaceDE w:val="0"/>
        <w:autoSpaceDN w:val="0"/>
        <w:adjustRightInd w:val="0"/>
        <w:spacing w:line="276" w:lineRule="auto"/>
        <w:ind w:left="0" w:firstLine="709"/>
        <w:rPr>
          <w:rFonts w:cs="Times New Roman"/>
          <w:sz w:val="28"/>
          <w:szCs w:val="28"/>
        </w:rPr>
      </w:pPr>
      <w:r w:rsidRPr="00F32F5D">
        <w:rPr>
          <w:rFonts w:cs="Times New Roman"/>
          <w:sz w:val="28"/>
          <w:szCs w:val="28"/>
        </w:rPr>
        <w:t>В случае отказа в предоставлении информации о наличии персональных данных о соответствующем субъекте персональных данных или персональных данных субъекту персональных данных или его представителю при их обращении либо при получении запроса субъекта персональных данных или его пре</w:t>
      </w:r>
      <w:r w:rsidR="002E3359" w:rsidRPr="00F32F5D">
        <w:rPr>
          <w:rFonts w:cs="Times New Roman"/>
          <w:sz w:val="28"/>
          <w:szCs w:val="28"/>
        </w:rPr>
        <w:t>дставителя оператор обязан дать</w:t>
      </w:r>
      <w:r w:rsidRPr="00F32F5D">
        <w:rPr>
          <w:rFonts w:cs="Times New Roman"/>
          <w:sz w:val="28"/>
          <w:szCs w:val="28"/>
        </w:rPr>
        <w:t xml:space="preserve"> в письменной форме мотивированный ответ, содержащий ссылку на положение </w:t>
      </w:r>
      <w:hyperlink r:id="rId11" w:history="1">
        <w:r w:rsidRPr="00F32F5D">
          <w:rPr>
            <w:rFonts w:cs="Times New Roman"/>
            <w:sz w:val="28"/>
            <w:szCs w:val="28"/>
          </w:rPr>
          <w:t>части 8 статьи 14</w:t>
        </w:r>
      </w:hyperlink>
      <w:r w:rsidRPr="00F32F5D">
        <w:rPr>
          <w:rFonts w:cs="Times New Roman"/>
          <w:sz w:val="28"/>
          <w:szCs w:val="28"/>
        </w:rPr>
        <w:t xml:space="preserve"> Федерального закона или иного федерального закона, являющееся основанием для такого отказа, в срок, не превышающий 30 (тридцати) дней со дня обращения субъекта персональных данных или его представителя либо с даты получения запроса субъекта персональных данных или его представителя.</w:t>
      </w:r>
    </w:p>
    <w:p w:rsidR="007D4730" w:rsidRPr="00F32F5D" w:rsidRDefault="007D4730" w:rsidP="0066787C">
      <w:pPr>
        <w:pStyle w:val="a7"/>
        <w:widowControl w:val="0"/>
        <w:numPr>
          <w:ilvl w:val="0"/>
          <w:numId w:val="18"/>
        </w:numPr>
        <w:suppressAutoHyphens w:val="0"/>
        <w:autoSpaceDE w:val="0"/>
        <w:autoSpaceDN w:val="0"/>
        <w:adjustRightInd w:val="0"/>
        <w:spacing w:line="276" w:lineRule="auto"/>
        <w:ind w:left="0" w:firstLine="709"/>
        <w:rPr>
          <w:rFonts w:cs="Times New Roman"/>
          <w:sz w:val="28"/>
          <w:szCs w:val="28"/>
        </w:rPr>
      </w:pPr>
      <w:r w:rsidRPr="00F32F5D">
        <w:rPr>
          <w:rFonts w:cs="Times New Roman"/>
          <w:sz w:val="28"/>
          <w:szCs w:val="28"/>
        </w:rPr>
        <w:t>Оператор обязан предоставить безвозмездно субъекту персональных данных или его представителю возможность ознакомления с персональными данными, относящимися к этому субъекту персональных данных. В срок, не превышающий 7 (семи) рабочих дней со дня предоставления субъектом персональных данных или его представителем сведений, подтверждающих, что персональные данные являются неполными, неточными или неактуальными, оператор обязан внести в них необходимые изм</w:t>
      </w:r>
      <w:r w:rsidR="002E3359" w:rsidRPr="00F32F5D">
        <w:rPr>
          <w:rFonts w:cs="Times New Roman"/>
          <w:sz w:val="28"/>
          <w:szCs w:val="28"/>
        </w:rPr>
        <w:t xml:space="preserve">енения. В срок, не превышающий </w:t>
      </w:r>
      <w:r w:rsidRPr="00F32F5D">
        <w:rPr>
          <w:rFonts w:cs="Times New Roman"/>
          <w:sz w:val="28"/>
          <w:szCs w:val="28"/>
        </w:rPr>
        <w:t>7 (семи) рабочих дней со дня представления субъектом персональных данных или его представителем сведений, подтверждающих, что такие персональные данные являются незаконно полученными или не являются необходимыми для заявленной цели обработки, оператор обязан уничтожить такие персональные данные. Оператор обязан уведомить субъекта персональных данных или его представителя о внесенных изменениях, предпринятых мерах и принять разумные меры для уведомления третьих лиц, которым персональные данные этого субъекта были переданы.</w:t>
      </w:r>
    </w:p>
    <w:p w:rsidR="007D4730" w:rsidRPr="00F32F5D" w:rsidRDefault="007D4730" w:rsidP="0066787C">
      <w:pPr>
        <w:pStyle w:val="a7"/>
        <w:widowControl w:val="0"/>
        <w:numPr>
          <w:ilvl w:val="0"/>
          <w:numId w:val="18"/>
        </w:numPr>
        <w:suppressAutoHyphens w:val="0"/>
        <w:autoSpaceDE w:val="0"/>
        <w:autoSpaceDN w:val="0"/>
        <w:adjustRightInd w:val="0"/>
        <w:spacing w:line="276" w:lineRule="auto"/>
        <w:ind w:left="0" w:firstLine="709"/>
        <w:rPr>
          <w:rFonts w:cs="Times New Roman"/>
          <w:sz w:val="28"/>
          <w:szCs w:val="28"/>
        </w:rPr>
      </w:pPr>
      <w:r w:rsidRPr="00F32F5D">
        <w:rPr>
          <w:rFonts w:cs="Times New Roman"/>
          <w:sz w:val="28"/>
          <w:szCs w:val="28"/>
        </w:rPr>
        <w:t>Оператор обязан сообщить в уполномоченный орган по защите прав субъектов персональных данных по запросу этого органа необходимую информацию в течение 30 (тридцати) дней с даты получения такого запроса.</w:t>
      </w:r>
    </w:p>
    <w:p w:rsidR="007D4730" w:rsidRPr="00F32F5D" w:rsidRDefault="007D4730" w:rsidP="002E3359">
      <w:pPr>
        <w:spacing w:line="276" w:lineRule="auto"/>
        <w:ind w:firstLine="709"/>
        <w:rPr>
          <w:rFonts w:cs="Times New Roman"/>
          <w:sz w:val="28"/>
          <w:szCs w:val="28"/>
        </w:rPr>
      </w:pPr>
      <w:r w:rsidRPr="00F32F5D">
        <w:rPr>
          <w:rFonts w:cs="Times New Roman"/>
          <w:sz w:val="28"/>
          <w:szCs w:val="28"/>
        </w:rPr>
        <w:t>Нарушение установленного порядка рассмотрения запросов влечет в отношении виновных должностных лиц ответственность в соответствии с законодательством Российской Федерации.</w:t>
      </w:r>
    </w:p>
    <w:p w:rsidR="007D4730" w:rsidRPr="00F32F5D" w:rsidRDefault="007D4730" w:rsidP="007D4730">
      <w:pPr>
        <w:rPr>
          <w:rFonts w:cs="Times New Roman"/>
          <w:sz w:val="28"/>
          <w:szCs w:val="28"/>
        </w:rPr>
      </w:pPr>
      <w:r w:rsidRPr="00F32F5D">
        <w:rPr>
          <w:rFonts w:cs="Times New Roman"/>
          <w:sz w:val="28"/>
          <w:szCs w:val="28"/>
        </w:rPr>
        <w:br w:type="page"/>
      </w:r>
    </w:p>
    <w:p w:rsidR="00107A0A" w:rsidRPr="00F32F5D" w:rsidRDefault="00B612AA" w:rsidP="00107A0A">
      <w:pPr>
        <w:jc w:val="right"/>
        <w:rPr>
          <w:rFonts w:cs="Times New Roman"/>
          <w:sz w:val="28"/>
          <w:szCs w:val="28"/>
        </w:rPr>
      </w:pPr>
      <w:hyperlink w:anchor="П18О" w:history="1">
        <w:r w:rsidR="007D4730" w:rsidRPr="00F32F5D">
          <w:rPr>
            <w:rStyle w:val="ab"/>
            <w:rFonts w:cs="Times New Roman"/>
            <w:sz w:val="28"/>
            <w:szCs w:val="28"/>
            <w:u w:val="none"/>
          </w:rPr>
          <w:t>Прилож</w:t>
        </w:r>
        <w:bookmarkStart w:id="35" w:name="Пр18"/>
        <w:bookmarkEnd w:id="35"/>
        <w:r w:rsidR="007D4730" w:rsidRPr="00F32F5D">
          <w:rPr>
            <w:rStyle w:val="ab"/>
            <w:rFonts w:cs="Times New Roman"/>
            <w:sz w:val="28"/>
            <w:szCs w:val="28"/>
            <w:u w:val="none"/>
          </w:rPr>
          <w:t>ение 1</w:t>
        </w:r>
        <w:r w:rsidR="00183DC2" w:rsidRPr="00F32F5D">
          <w:rPr>
            <w:rStyle w:val="ab"/>
            <w:rFonts w:cs="Times New Roman"/>
            <w:sz w:val="28"/>
            <w:szCs w:val="28"/>
            <w:u w:val="none"/>
          </w:rPr>
          <w:t>9</w:t>
        </w:r>
      </w:hyperlink>
      <w:r w:rsidR="007D4730" w:rsidRPr="00F32F5D">
        <w:rPr>
          <w:rFonts w:cs="Times New Roman"/>
          <w:sz w:val="28"/>
          <w:szCs w:val="28"/>
        </w:rPr>
        <w:br/>
      </w:r>
      <w:r w:rsidR="00960DBF" w:rsidRPr="00F32F5D">
        <w:rPr>
          <w:rFonts w:cs="Times New Roman"/>
          <w:sz w:val="28"/>
          <w:szCs w:val="28"/>
        </w:rPr>
        <w:t xml:space="preserve">к </w:t>
      </w:r>
      <w:r w:rsidR="009C28F1" w:rsidRPr="00F32F5D">
        <w:rPr>
          <w:rFonts w:cs="Times New Roman"/>
          <w:sz w:val="28"/>
          <w:szCs w:val="28"/>
        </w:rPr>
        <w:t>постановлению рабочего поселка Ордынское</w:t>
      </w:r>
    </w:p>
    <w:p w:rsidR="00107A0A" w:rsidRPr="00F32F5D" w:rsidRDefault="00197880" w:rsidP="00107A0A">
      <w:pPr>
        <w:jc w:val="right"/>
        <w:rPr>
          <w:rFonts w:cs="Times New Roman"/>
          <w:szCs w:val="24"/>
        </w:rPr>
      </w:pPr>
      <w:r>
        <w:rPr>
          <w:rFonts w:cs="Times New Roman"/>
          <w:sz w:val="28"/>
          <w:szCs w:val="28"/>
        </w:rPr>
        <w:t>от 30. 03</w:t>
      </w:r>
      <w:r w:rsidR="00107A0A" w:rsidRPr="00F32F5D">
        <w:rPr>
          <w:rFonts w:cs="Times New Roman"/>
          <w:sz w:val="28"/>
          <w:szCs w:val="28"/>
        </w:rPr>
        <w:t>.</w:t>
      </w:r>
      <w:r w:rsidR="009C28F1" w:rsidRPr="00F32F5D">
        <w:rPr>
          <w:rFonts w:cs="Times New Roman"/>
          <w:sz w:val="28"/>
          <w:szCs w:val="28"/>
        </w:rPr>
        <w:t>2021</w:t>
      </w:r>
      <w:r>
        <w:rPr>
          <w:rFonts w:cs="Times New Roman"/>
          <w:sz w:val="28"/>
          <w:szCs w:val="28"/>
        </w:rPr>
        <w:t xml:space="preserve"> № 19</w:t>
      </w:r>
    </w:p>
    <w:p w:rsidR="007D4730" w:rsidRPr="00F32F5D" w:rsidRDefault="007D4730" w:rsidP="00107A0A">
      <w:pPr>
        <w:ind w:firstLine="0"/>
        <w:rPr>
          <w:rFonts w:cs="Times New Roman"/>
          <w:szCs w:val="24"/>
        </w:rPr>
      </w:pPr>
    </w:p>
    <w:p w:rsidR="007D4730" w:rsidRPr="00F32F5D" w:rsidRDefault="00107A0A" w:rsidP="007D4730">
      <w:pPr>
        <w:pStyle w:val="a5"/>
        <w:jc w:val="center"/>
        <w:rPr>
          <w:sz w:val="28"/>
          <w:szCs w:val="28"/>
        </w:rPr>
      </w:pPr>
      <w:r w:rsidRPr="00F32F5D">
        <w:rPr>
          <w:sz w:val="28"/>
          <w:szCs w:val="28"/>
        </w:rPr>
        <w:t xml:space="preserve">Правила работы лиц, доступ которых к персональным данным, </w:t>
      </w:r>
      <w:r w:rsidRPr="00F32F5D">
        <w:rPr>
          <w:sz w:val="28"/>
          <w:szCs w:val="28"/>
        </w:rPr>
        <w:br/>
        <w:t xml:space="preserve">в том числе обрабатываемым в </w:t>
      </w:r>
      <w:r w:rsidR="00D04F39" w:rsidRPr="00F32F5D">
        <w:rPr>
          <w:sz w:val="28"/>
          <w:szCs w:val="28"/>
        </w:rPr>
        <w:t>информационных системах персональных данных</w:t>
      </w:r>
      <w:r w:rsidR="00D04F39" w:rsidRPr="00F32F5D">
        <w:rPr>
          <w:rStyle w:val="ad"/>
          <w:rFonts w:eastAsiaTheme="minorEastAsia"/>
          <w:sz w:val="28"/>
          <w:szCs w:val="28"/>
        </w:rPr>
        <w:t>, н</w:t>
      </w:r>
      <w:r w:rsidRPr="00F32F5D">
        <w:rPr>
          <w:sz w:val="28"/>
          <w:szCs w:val="28"/>
        </w:rPr>
        <w:t>еобходим для выполнения ими служебных (трудовых) обязанностей</w:t>
      </w:r>
    </w:p>
    <w:p w:rsidR="00107A0A" w:rsidRPr="00F32F5D" w:rsidRDefault="00107A0A" w:rsidP="007D4730">
      <w:pPr>
        <w:pStyle w:val="a5"/>
        <w:jc w:val="center"/>
        <w:rPr>
          <w:sz w:val="28"/>
          <w:szCs w:val="28"/>
        </w:rPr>
      </w:pPr>
    </w:p>
    <w:p w:rsidR="007D4730" w:rsidRPr="00F32F5D" w:rsidRDefault="007D4730" w:rsidP="005960A4">
      <w:pPr>
        <w:pStyle w:val="a0"/>
        <w:numPr>
          <w:ilvl w:val="0"/>
          <w:numId w:val="0"/>
        </w:numPr>
        <w:spacing w:line="276" w:lineRule="auto"/>
        <w:ind w:firstLine="709"/>
        <w:contextualSpacing w:val="0"/>
        <w:rPr>
          <w:sz w:val="28"/>
          <w:szCs w:val="28"/>
        </w:rPr>
      </w:pPr>
      <w:r w:rsidRPr="00F32F5D">
        <w:rPr>
          <w:sz w:val="28"/>
          <w:szCs w:val="28"/>
        </w:rPr>
        <w:t xml:space="preserve">Допуск для работы </w:t>
      </w:r>
      <w:r w:rsidR="00107A0A" w:rsidRPr="00F32F5D">
        <w:rPr>
          <w:sz w:val="28"/>
          <w:szCs w:val="28"/>
        </w:rPr>
        <w:t>на</w:t>
      </w:r>
      <w:r w:rsidRPr="00F32F5D">
        <w:rPr>
          <w:sz w:val="28"/>
          <w:szCs w:val="28"/>
        </w:rPr>
        <w:t xml:space="preserve"> автоматизированн</w:t>
      </w:r>
      <w:r w:rsidR="00107A0A" w:rsidRPr="00F32F5D">
        <w:rPr>
          <w:sz w:val="28"/>
          <w:szCs w:val="28"/>
        </w:rPr>
        <w:t>ых</w:t>
      </w:r>
      <w:r w:rsidRPr="00F32F5D">
        <w:rPr>
          <w:sz w:val="28"/>
          <w:szCs w:val="28"/>
        </w:rPr>
        <w:t xml:space="preserve"> рабоч</w:t>
      </w:r>
      <w:r w:rsidR="00107A0A" w:rsidRPr="00F32F5D">
        <w:rPr>
          <w:sz w:val="28"/>
          <w:szCs w:val="28"/>
        </w:rPr>
        <w:t>их</w:t>
      </w:r>
      <w:r w:rsidRPr="00F32F5D">
        <w:rPr>
          <w:sz w:val="28"/>
          <w:szCs w:val="28"/>
        </w:rPr>
        <w:t xml:space="preserve"> мест</w:t>
      </w:r>
      <w:r w:rsidR="00107A0A" w:rsidRPr="00F32F5D">
        <w:rPr>
          <w:sz w:val="28"/>
          <w:szCs w:val="28"/>
        </w:rPr>
        <w:t>ах</w:t>
      </w:r>
      <w:r w:rsidR="004E04D4" w:rsidRPr="00F32F5D">
        <w:rPr>
          <w:sz w:val="28"/>
          <w:szCs w:val="28"/>
        </w:rPr>
        <w:br/>
      </w:r>
      <w:r w:rsidRPr="00F32F5D">
        <w:rPr>
          <w:sz w:val="28"/>
          <w:szCs w:val="28"/>
        </w:rPr>
        <w:t>(далее – АРМ)</w:t>
      </w:r>
      <w:r w:rsidR="00107A0A" w:rsidRPr="00F32F5D">
        <w:rPr>
          <w:sz w:val="28"/>
          <w:szCs w:val="28"/>
        </w:rPr>
        <w:t xml:space="preserve"> состоящи</w:t>
      </w:r>
      <w:r w:rsidR="004E04D4" w:rsidRPr="00F32F5D">
        <w:rPr>
          <w:sz w:val="28"/>
          <w:szCs w:val="28"/>
        </w:rPr>
        <w:t>х</w:t>
      </w:r>
      <w:r w:rsidR="00107A0A" w:rsidRPr="00F32F5D">
        <w:rPr>
          <w:sz w:val="28"/>
          <w:szCs w:val="28"/>
        </w:rPr>
        <w:t xml:space="preserve"> в составе информационной системы персональных данных (</w:t>
      </w:r>
      <w:r w:rsidR="004E04D4" w:rsidRPr="00F32F5D">
        <w:rPr>
          <w:sz w:val="28"/>
          <w:szCs w:val="28"/>
        </w:rPr>
        <w:t xml:space="preserve">далее – </w:t>
      </w:r>
      <w:r w:rsidR="00107A0A" w:rsidRPr="00F32F5D">
        <w:rPr>
          <w:sz w:val="28"/>
          <w:szCs w:val="28"/>
        </w:rPr>
        <w:t>ИСПДн)</w:t>
      </w:r>
      <w:r w:rsidRPr="00F32F5D">
        <w:rPr>
          <w:sz w:val="28"/>
          <w:szCs w:val="28"/>
        </w:rPr>
        <w:t xml:space="preserve"> осуществляется на основании утвержд</w:t>
      </w:r>
      <w:r w:rsidR="004E04D4" w:rsidRPr="00F32F5D">
        <w:rPr>
          <w:sz w:val="28"/>
          <w:szCs w:val="28"/>
        </w:rPr>
        <w:t>енного перечня лиц, доступ которых к персональным данным, в том числе обрабатываемым в ИСПДн, необходим для выполнения ими служебных (трудовых) обязанностей (далее – Пользователи ИСПДн)</w:t>
      </w:r>
      <w:r w:rsidRPr="00F32F5D">
        <w:rPr>
          <w:sz w:val="28"/>
          <w:szCs w:val="28"/>
        </w:rPr>
        <w:t>.</w:t>
      </w:r>
    </w:p>
    <w:p w:rsidR="007D4730" w:rsidRPr="00F32F5D" w:rsidRDefault="007D4730" w:rsidP="005960A4">
      <w:pPr>
        <w:pStyle w:val="a0"/>
        <w:numPr>
          <w:ilvl w:val="0"/>
          <w:numId w:val="0"/>
        </w:numPr>
        <w:spacing w:line="276" w:lineRule="auto"/>
        <w:ind w:firstLine="709"/>
        <w:contextualSpacing w:val="0"/>
        <w:rPr>
          <w:sz w:val="28"/>
          <w:szCs w:val="28"/>
        </w:rPr>
      </w:pPr>
      <w:r w:rsidRPr="00F32F5D">
        <w:rPr>
          <w:sz w:val="28"/>
          <w:szCs w:val="28"/>
        </w:rPr>
        <w:t>Пользователь ИСПДн имеет право в отведенное ему время решать поставленные задачи в соответствии с полномочиями доступа к ресурсам ИСПДн. При этом для хранения</w:t>
      </w:r>
      <w:r w:rsidR="00FC2B4C" w:rsidRPr="00F32F5D">
        <w:rPr>
          <w:sz w:val="28"/>
          <w:szCs w:val="28"/>
        </w:rPr>
        <w:t xml:space="preserve"> и записи</w:t>
      </w:r>
      <w:r w:rsidRPr="00F32F5D">
        <w:rPr>
          <w:sz w:val="28"/>
          <w:szCs w:val="28"/>
        </w:rPr>
        <w:t xml:space="preserve"> информации, содержащей </w:t>
      </w:r>
      <w:r w:rsidR="004E04D4" w:rsidRPr="00F32F5D">
        <w:rPr>
          <w:sz w:val="28"/>
          <w:szCs w:val="28"/>
        </w:rPr>
        <w:t xml:space="preserve">персональные данные (далее – </w:t>
      </w:r>
      <w:r w:rsidRPr="00F32F5D">
        <w:rPr>
          <w:sz w:val="28"/>
          <w:szCs w:val="28"/>
        </w:rPr>
        <w:t>ПДн</w:t>
      </w:r>
      <w:r w:rsidR="004E04D4" w:rsidRPr="00F32F5D">
        <w:rPr>
          <w:sz w:val="28"/>
          <w:szCs w:val="28"/>
        </w:rPr>
        <w:t>)</w:t>
      </w:r>
      <w:r w:rsidRPr="00F32F5D">
        <w:rPr>
          <w:sz w:val="28"/>
          <w:szCs w:val="28"/>
        </w:rPr>
        <w:t>, разрешается использовать только машинные носители информации, учтенные в журнале учета машинных носителей информации, использующихся в ИСПДн для обработки, хранения и транспортировки информации.</w:t>
      </w:r>
    </w:p>
    <w:p w:rsidR="007D4730" w:rsidRPr="00F32F5D" w:rsidRDefault="007D4730" w:rsidP="005960A4">
      <w:pPr>
        <w:pStyle w:val="a0"/>
        <w:numPr>
          <w:ilvl w:val="0"/>
          <w:numId w:val="0"/>
        </w:numPr>
        <w:spacing w:line="276" w:lineRule="auto"/>
        <w:ind w:firstLine="709"/>
        <w:contextualSpacing w:val="0"/>
        <w:rPr>
          <w:sz w:val="28"/>
          <w:szCs w:val="28"/>
        </w:rPr>
      </w:pPr>
      <w:r w:rsidRPr="00F32F5D">
        <w:rPr>
          <w:sz w:val="28"/>
          <w:szCs w:val="28"/>
        </w:rPr>
        <w:t>Пользователь несет ответственность за правильность включения и выключения АРМ, входа</w:t>
      </w:r>
      <w:r w:rsidR="004E04D4" w:rsidRPr="00F32F5D">
        <w:rPr>
          <w:sz w:val="28"/>
          <w:szCs w:val="28"/>
        </w:rPr>
        <w:t xml:space="preserve"> и выхода</w:t>
      </w:r>
      <w:r w:rsidRPr="00F32F5D">
        <w:rPr>
          <w:sz w:val="28"/>
          <w:szCs w:val="28"/>
        </w:rPr>
        <w:t xml:space="preserve"> в систему и</w:t>
      </w:r>
      <w:r w:rsidR="004E04D4" w:rsidRPr="00F32F5D">
        <w:rPr>
          <w:sz w:val="28"/>
          <w:szCs w:val="28"/>
        </w:rPr>
        <w:t xml:space="preserve"> за все свои</w:t>
      </w:r>
      <w:r w:rsidRPr="00F32F5D">
        <w:rPr>
          <w:sz w:val="28"/>
          <w:szCs w:val="28"/>
        </w:rPr>
        <w:t xml:space="preserve"> действия при работе в ИСПДн.</w:t>
      </w:r>
    </w:p>
    <w:p w:rsidR="007D4730" w:rsidRPr="00F32F5D" w:rsidRDefault="007D4730" w:rsidP="005960A4">
      <w:pPr>
        <w:pStyle w:val="a0"/>
        <w:numPr>
          <w:ilvl w:val="0"/>
          <w:numId w:val="0"/>
        </w:numPr>
        <w:spacing w:line="276" w:lineRule="auto"/>
        <w:ind w:firstLine="709"/>
        <w:contextualSpacing w:val="0"/>
        <w:rPr>
          <w:sz w:val="28"/>
          <w:szCs w:val="28"/>
        </w:rPr>
      </w:pPr>
      <w:r w:rsidRPr="00F32F5D">
        <w:rPr>
          <w:sz w:val="28"/>
          <w:szCs w:val="28"/>
        </w:rPr>
        <w:t>Вход пользователя в систему осуществля</w:t>
      </w:r>
      <w:r w:rsidR="004E04D4" w:rsidRPr="00F32F5D">
        <w:rPr>
          <w:sz w:val="28"/>
          <w:szCs w:val="28"/>
        </w:rPr>
        <w:t>ет</w:t>
      </w:r>
      <w:r w:rsidRPr="00F32F5D">
        <w:rPr>
          <w:sz w:val="28"/>
          <w:szCs w:val="28"/>
        </w:rPr>
        <w:t>ся по выдаваемому ему</w:t>
      </w:r>
      <w:r w:rsidR="004E04D4" w:rsidRPr="00F32F5D">
        <w:rPr>
          <w:sz w:val="28"/>
          <w:szCs w:val="28"/>
        </w:rPr>
        <w:t xml:space="preserve"> электронному идентификатору и</w:t>
      </w:r>
      <w:r w:rsidRPr="00F32F5D">
        <w:rPr>
          <w:sz w:val="28"/>
          <w:szCs w:val="28"/>
        </w:rPr>
        <w:t xml:space="preserve"> по персональному паролю.</w:t>
      </w:r>
    </w:p>
    <w:p w:rsidR="007D4730" w:rsidRPr="00F32F5D" w:rsidRDefault="007D4730" w:rsidP="005960A4">
      <w:pPr>
        <w:pStyle w:val="a0"/>
        <w:numPr>
          <w:ilvl w:val="0"/>
          <w:numId w:val="0"/>
        </w:numPr>
        <w:spacing w:line="276" w:lineRule="auto"/>
        <w:ind w:firstLine="709"/>
        <w:contextualSpacing w:val="0"/>
        <w:rPr>
          <w:sz w:val="28"/>
          <w:szCs w:val="28"/>
        </w:rPr>
      </w:pPr>
      <w:r w:rsidRPr="00F32F5D">
        <w:rPr>
          <w:sz w:val="28"/>
          <w:szCs w:val="28"/>
        </w:rPr>
        <w:t>При работе со съемными машинными носителями информации пользователь каждый раз перед началом работы обязан проверить их на отсутствие вирусов и иных вредоносных программ с использованием штатных антивирусных средств, установленных на АРМ. В случае обнаружения вирусов либо вредоносных программ пользователь ИСПДн обязан немедленно прекратить их использование и действовать в соответствии с требованиями инструкции по организации антивирусной защиты.</w:t>
      </w:r>
    </w:p>
    <w:p w:rsidR="007D4730" w:rsidRPr="00F32F5D" w:rsidRDefault="007D4730" w:rsidP="005960A4">
      <w:pPr>
        <w:pStyle w:val="a0"/>
        <w:numPr>
          <w:ilvl w:val="0"/>
          <w:numId w:val="0"/>
        </w:numPr>
        <w:spacing w:line="276" w:lineRule="auto"/>
        <w:ind w:firstLine="709"/>
        <w:contextualSpacing w:val="0"/>
        <w:rPr>
          <w:sz w:val="28"/>
          <w:szCs w:val="28"/>
        </w:rPr>
      </w:pPr>
      <w:r w:rsidRPr="00F32F5D">
        <w:rPr>
          <w:sz w:val="28"/>
          <w:szCs w:val="28"/>
        </w:rPr>
        <w:t>Каждый работник, участвующий в рамках своих служебных обязанностей в процессах обработки персональных данных в ИСПДн и имеющий доступ к АРМ, программному обеспечению и данным ИСПДн, несет персональную ответственность за свои действия и обязан:</w:t>
      </w:r>
    </w:p>
    <w:p w:rsidR="007D4730" w:rsidRPr="00F32F5D" w:rsidRDefault="007D4730" w:rsidP="00021025">
      <w:pPr>
        <w:pStyle w:val="20"/>
        <w:numPr>
          <w:ilvl w:val="0"/>
          <w:numId w:val="19"/>
        </w:numPr>
        <w:spacing w:line="276" w:lineRule="auto"/>
        <w:ind w:left="0" w:firstLine="709"/>
        <w:contextualSpacing w:val="0"/>
        <w:rPr>
          <w:sz w:val="28"/>
          <w:szCs w:val="28"/>
        </w:rPr>
      </w:pPr>
      <w:r w:rsidRPr="00F32F5D">
        <w:rPr>
          <w:sz w:val="28"/>
          <w:szCs w:val="28"/>
        </w:rPr>
        <w:t>Строго соблюдать установленные соответствующими инструкциями правила обеспечения безопасности информации</w:t>
      </w:r>
      <w:r w:rsidR="00FC2B4C" w:rsidRPr="00F32F5D">
        <w:rPr>
          <w:sz w:val="28"/>
          <w:szCs w:val="28"/>
        </w:rPr>
        <w:t xml:space="preserve"> в</w:t>
      </w:r>
      <w:r w:rsidRPr="00F32F5D">
        <w:rPr>
          <w:sz w:val="28"/>
          <w:szCs w:val="28"/>
        </w:rPr>
        <w:t xml:space="preserve"> ИСПДн;</w:t>
      </w:r>
    </w:p>
    <w:p w:rsidR="007D4730" w:rsidRPr="00F32F5D" w:rsidRDefault="007D4730" w:rsidP="00021025">
      <w:pPr>
        <w:pStyle w:val="20"/>
        <w:numPr>
          <w:ilvl w:val="0"/>
          <w:numId w:val="19"/>
        </w:numPr>
        <w:spacing w:line="276" w:lineRule="auto"/>
        <w:ind w:left="0" w:firstLine="709"/>
        <w:contextualSpacing w:val="0"/>
        <w:rPr>
          <w:sz w:val="28"/>
          <w:szCs w:val="28"/>
        </w:rPr>
      </w:pPr>
      <w:r w:rsidRPr="00F32F5D">
        <w:rPr>
          <w:sz w:val="28"/>
          <w:szCs w:val="28"/>
        </w:rPr>
        <w:t>Знать и строго выполнять правила работы со средствами защиты информации, установленными на АРМ;</w:t>
      </w:r>
    </w:p>
    <w:p w:rsidR="007D4730" w:rsidRPr="00F32F5D" w:rsidRDefault="007D4730" w:rsidP="00021025">
      <w:pPr>
        <w:pStyle w:val="20"/>
        <w:numPr>
          <w:ilvl w:val="0"/>
          <w:numId w:val="19"/>
        </w:numPr>
        <w:spacing w:line="276" w:lineRule="auto"/>
        <w:ind w:left="0" w:firstLine="709"/>
        <w:contextualSpacing w:val="0"/>
        <w:rPr>
          <w:sz w:val="28"/>
          <w:szCs w:val="28"/>
        </w:rPr>
      </w:pPr>
      <w:r w:rsidRPr="00F32F5D">
        <w:rPr>
          <w:sz w:val="28"/>
          <w:szCs w:val="28"/>
        </w:rPr>
        <w:t>Хранить в тайне свой пароль (пароли). Выполнять требования инструкции по организации парольной защиты в полном объеме;</w:t>
      </w:r>
    </w:p>
    <w:p w:rsidR="007D4730" w:rsidRPr="00F32F5D" w:rsidRDefault="007D4730" w:rsidP="00021025">
      <w:pPr>
        <w:pStyle w:val="20"/>
        <w:numPr>
          <w:ilvl w:val="0"/>
          <w:numId w:val="19"/>
        </w:numPr>
        <w:spacing w:line="276" w:lineRule="auto"/>
        <w:ind w:left="0" w:firstLine="709"/>
        <w:contextualSpacing w:val="0"/>
        <w:rPr>
          <w:sz w:val="28"/>
          <w:szCs w:val="28"/>
        </w:rPr>
      </w:pPr>
      <w:r w:rsidRPr="00F32F5D">
        <w:rPr>
          <w:sz w:val="28"/>
          <w:szCs w:val="28"/>
        </w:rPr>
        <w:t>Хранить индивидуальное устройство идентификации (ключ) и другие реквизиты в сейфе (металлическом шкафу);</w:t>
      </w:r>
    </w:p>
    <w:p w:rsidR="007D4730" w:rsidRPr="00F32F5D" w:rsidRDefault="007D4730" w:rsidP="00021025">
      <w:pPr>
        <w:pStyle w:val="20"/>
        <w:numPr>
          <w:ilvl w:val="0"/>
          <w:numId w:val="19"/>
        </w:numPr>
        <w:spacing w:line="276" w:lineRule="auto"/>
        <w:ind w:left="0" w:firstLine="709"/>
        <w:contextualSpacing w:val="0"/>
        <w:rPr>
          <w:sz w:val="28"/>
          <w:szCs w:val="28"/>
        </w:rPr>
      </w:pPr>
      <w:r w:rsidRPr="00F32F5D">
        <w:rPr>
          <w:sz w:val="28"/>
          <w:szCs w:val="28"/>
        </w:rPr>
        <w:t>Выполнять требования инструкции по организации антивирусной защиты в полном объеме;</w:t>
      </w:r>
    </w:p>
    <w:p w:rsidR="007D4730" w:rsidRPr="00F32F5D" w:rsidRDefault="007D4730" w:rsidP="00021025">
      <w:pPr>
        <w:pStyle w:val="20"/>
        <w:numPr>
          <w:ilvl w:val="0"/>
          <w:numId w:val="19"/>
        </w:numPr>
        <w:spacing w:line="276" w:lineRule="auto"/>
        <w:ind w:left="0" w:firstLine="717"/>
        <w:contextualSpacing w:val="0"/>
        <w:rPr>
          <w:sz w:val="28"/>
          <w:szCs w:val="28"/>
        </w:rPr>
      </w:pPr>
      <w:r w:rsidRPr="00F32F5D">
        <w:rPr>
          <w:sz w:val="28"/>
          <w:szCs w:val="28"/>
        </w:rPr>
        <w:t xml:space="preserve">Немедленно известить </w:t>
      </w:r>
      <w:r w:rsidR="00044FC9" w:rsidRPr="00F32F5D">
        <w:rPr>
          <w:sz w:val="28"/>
          <w:szCs w:val="28"/>
        </w:rPr>
        <w:t>ответственного за обеспечение безопасности персональных данных</w:t>
      </w:r>
      <w:r w:rsidRPr="00F32F5D">
        <w:rPr>
          <w:sz w:val="28"/>
          <w:szCs w:val="28"/>
        </w:rPr>
        <w:t xml:space="preserve"> в случае утери </w:t>
      </w:r>
      <w:r w:rsidR="00044FC9" w:rsidRPr="00F32F5D">
        <w:rPr>
          <w:sz w:val="28"/>
          <w:szCs w:val="28"/>
        </w:rPr>
        <w:t>электронного идентификатора</w:t>
      </w:r>
      <w:r w:rsidRPr="00F32F5D">
        <w:rPr>
          <w:sz w:val="28"/>
          <w:szCs w:val="28"/>
        </w:rPr>
        <w:t xml:space="preserve"> или при подозрении компрометации личных ключей и паролей, а также при обнаружении:</w:t>
      </w:r>
    </w:p>
    <w:p w:rsidR="007D4730" w:rsidRPr="00F32F5D" w:rsidRDefault="007D4730" w:rsidP="00021025">
      <w:pPr>
        <w:pStyle w:val="a"/>
        <w:numPr>
          <w:ilvl w:val="0"/>
          <w:numId w:val="21"/>
        </w:numPr>
        <w:spacing w:line="276" w:lineRule="auto"/>
        <w:ind w:left="0" w:firstLine="709"/>
        <w:contextualSpacing w:val="0"/>
        <w:rPr>
          <w:rFonts w:cs="Times New Roman"/>
          <w:sz w:val="28"/>
          <w:szCs w:val="28"/>
        </w:rPr>
      </w:pPr>
      <w:r w:rsidRPr="00F32F5D">
        <w:rPr>
          <w:rFonts w:cs="Times New Roman"/>
          <w:sz w:val="28"/>
          <w:szCs w:val="28"/>
        </w:rPr>
        <w:t>Несанкционированных (произведенных с нарушением установленного порядка) изменений в конфигурации АРМ;</w:t>
      </w:r>
    </w:p>
    <w:p w:rsidR="007D4730" w:rsidRPr="00F32F5D" w:rsidRDefault="007D4730" w:rsidP="00021025">
      <w:pPr>
        <w:pStyle w:val="a"/>
        <w:numPr>
          <w:ilvl w:val="0"/>
          <w:numId w:val="21"/>
        </w:numPr>
        <w:spacing w:line="276" w:lineRule="auto"/>
        <w:ind w:left="0" w:firstLine="709"/>
        <w:contextualSpacing w:val="0"/>
        <w:rPr>
          <w:rFonts w:cs="Times New Roman"/>
          <w:sz w:val="28"/>
          <w:szCs w:val="28"/>
        </w:rPr>
      </w:pPr>
      <w:r w:rsidRPr="00F32F5D">
        <w:rPr>
          <w:rFonts w:cs="Times New Roman"/>
          <w:sz w:val="28"/>
          <w:szCs w:val="28"/>
        </w:rPr>
        <w:t>Отклонений в нормальной работе системных и прикладных программных средств, затрудняющих эксплуатацию АРМ, выхода из строя или неустойчивого функционирования компонентов АРМ, а также перебоев в системе электроснабжения;</w:t>
      </w:r>
    </w:p>
    <w:p w:rsidR="007D4730" w:rsidRPr="00F32F5D" w:rsidRDefault="007D4730" w:rsidP="00021025">
      <w:pPr>
        <w:pStyle w:val="a"/>
        <w:numPr>
          <w:ilvl w:val="0"/>
          <w:numId w:val="21"/>
        </w:numPr>
        <w:spacing w:line="276" w:lineRule="auto"/>
        <w:ind w:left="0" w:firstLine="709"/>
        <w:contextualSpacing w:val="0"/>
        <w:rPr>
          <w:rFonts w:cs="Times New Roman"/>
          <w:sz w:val="28"/>
          <w:szCs w:val="28"/>
        </w:rPr>
      </w:pPr>
      <w:r w:rsidRPr="00F32F5D">
        <w:rPr>
          <w:rFonts w:cs="Times New Roman"/>
          <w:sz w:val="28"/>
          <w:szCs w:val="28"/>
        </w:rPr>
        <w:t>Некорректного функционирования установленных на АРМ технических средств защиты;</w:t>
      </w:r>
    </w:p>
    <w:p w:rsidR="007D4730" w:rsidRPr="00F32F5D" w:rsidRDefault="007D4730" w:rsidP="00021025">
      <w:pPr>
        <w:pStyle w:val="a"/>
        <w:numPr>
          <w:ilvl w:val="0"/>
          <w:numId w:val="21"/>
        </w:numPr>
        <w:spacing w:line="276" w:lineRule="auto"/>
        <w:ind w:left="0" w:firstLine="709"/>
        <w:contextualSpacing w:val="0"/>
        <w:rPr>
          <w:rFonts w:cs="Times New Roman"/>
          <w:sz w:val="28"/>
          <w:szCs w:val="28"/>
        </w:rPr>
      </w:pPr>
      <w:r w:rsidRPr="00F32F5D">
        <w:rPr>
          <w:rFonts w:cs="Times New Roman"/>
          <w:sz w:val="28"/>
          <w:szCs w:val="28"/>
        </w:rPr>
        <w:t>Непредусмотренных отводов кабелей и подключенных устройств.</w:t>
      </w:r>
    </w:p>
    <w:p w:rsidR="007D4730" w:rsidRPr="00F32F5D" w:rsidRDefault="007D4730" w:rsidP="005960A4">
      <w:pPr>
        <w:pStyle w:val="a0"/>
        <w:numPr>
          <w:ilvl w:val="0"/>
          <w:numId w:val="0"/>
        </w:numPr>
        <w:spacing w:line="276" w:lineRule="auto"/>
        <w:ind w:firstLine="709"/>
        <w:contextualSpacing w:val="0"/>
        <w:rPr>
          <w:sz w:val="28"/>
          <w:szCs w:val="28"/>
        </w:rPr>
      </w:pPr>
      <w:r w:rsidRPr="00F32F5D">
        <w:rPr>
          <w:sz w:val="28"/>
          <w:szCs w:val="28"/>
        </w:rPr>
        <w:t>Пользователю АРМ категорически запрещается:</w:t>
      </w:r>
    </w:p>
    <w:p w:rsidR="007D4730" w:rsidRPr="00F32F5D" w:rsidRDefault="007D4730" w:rsidP="00021025">
      <w:pPr>
        <w:pStyle w:val="a"/>
        <w:numPr>
          <w:ilvl w:val="0"/>
          <w:numId w:val="22"/>
        </w:numPr>
        <w:spacing w:line="276" w:lineRule="auto"/>
        <w:ind w:left="0" w:firstLine="709"/>
        <w:contextualSpacing w:val="0"/>
        <w:rPr>
          <w:rFonts w:cs="Times New Roman"/>
          <w:sz w:val="28"/>
          <w:szCs w:val="28"/>
        </w:rPr>
      </w:pPr>
      <w:r w:rsidRPr="00F32F5D">
        <w:rPr>
          <w:rFonts w:cs="Times New Roman"/>
          <w:sz w:val="28"/>
          <w:szCs w:val="28"/>
        </w:rPr>
        <w:t>Использовать компоненты программного и аппаратного обеспечения АРМ в личных целях;</w:t>
      </w:r>
    </w:p>
    <w:p w:rsidR="007D4730" w:rsidRPr="00F32F5D" w:rsidRDefault="007D4730" w:rsidP="00021025">
      <w:pPr>
        <w:pStyle w:val="a"/>
        <w:numPr>
          <w:ilvl w:val="0"/>
          <w:numId w:val="22"/>
        </w:numPr>
        <w:spacing w:line="276" w:lineRule="auto"/>
        <w:ind w:left="0" w:firstLine="709"/>
        <w:contextualSpacing w:val="0"/>
        <w:rPr>
          <w:rFonts w:cs="Times New Roman"/>
          <w:sz w:val="28"/>
          <w:szCs w:val="28"/>
        </w:rPr>
      </w:pPr>
      <w:r w:rsidRPr="00F32F5D">
        <w:rPr>
          <w:rFonts w:cs="Times New Roman"/>
          <w:sz w:val="28"/>
          <w:szCs w:val="28"/>
        </w:rPr>
        <w:t xml:space="preserve">Самовольно вносить какие-либо изменения в конфигурацию </w:t>
      </w:r>
      <w:r w:rsidRPr="00F32F5D">
        <w:rPr>
          <w:rFonts w:cs="Times New Roman"/>
          <w:sz w:val="28"/>
          <w:szCs w:val="28"/>
        </w:rPr>
        <w:br/>
        <w:t>аппаратно-программных средств ИСПДн или устанавливать дополнительно любые программные и аппаратные средства, не предусмотренные архивом дистрибутивов установленного программного обеспечения АРМ;</w:t>
      </w:r>
    </w:p>
    <w:p w:rsidR="007D4730" w:rsidRPr="00F32F5D" w:rsidRDefault="007D4730" w:rsidP="00021025">
      <w:pPr>
        <w:pStyle w:val="a"/>
        <w:numPr>
          <w:ilvl w:val="0"/>
          <w:numId w:val="22"/>
        </w:numPr>
        <w:spacing w:line="276" w:lineRule="auto"/>
        <w:ind w:left="0" w:firstLine="709"/>
        <w:contextualSpacing w:val="0"/>
        <w:rPr>
          <w:rFonts w:cs="Times New Roman"/>
          <w:sz w:val="28"/>
          <w:szCs w:val="28"/>
        </w:rPr>
      </w:pPr>
      <w:r w:rsidRPr="00F32F5D">
        <w:rPr>
          <w:rFonts w:cs="Times New Roman"/>
          <w:sz w:val="28"/>
          <w:szCs w:val="28"/>
        </w:rPr>
        <w:t>Записывать и хранить конфиденциальную информацию (содержащую персональные данные) на неучтенных машинных носителях информации (гибких магнитных дисках, флэш-накопителях и т.п.);</w:t>
      </w:r>
    </w:p>
    <w:p w:rsidR="007D4730" w:rsidRPr="00F32F5D" w:rsidRDefault="007D4730" w:rsidP="00021025">
      <w:pPr>
        <w:pStyle w:val="a"/>
        <w:numPr>
          <w:ilvl w:val="0"/>
          <w:numId w:val="22"/>
        </w:numPr>
        <w:spacing w:line="276" w:lineRule="auto"/>
        <w:ind w:left="0" w:firstLine="709"/>
        <w:contextualSpacing w:val="0"/>
        <w:rPr>
          <w:rFonts w:cs="Times New Roman"/>
          <w:sz w:val="28"/>
          <w:szCs w:val="28"/>
        </w:rPr>
      </w:pPr>
      <w:r w:rsidRPr="00F32F5D">
        <w:rPr>
          <w:rFonts w:cs="Times New Roman"/>
          <w:sz w:val="28"/>
          <w:szCs w:val="28"/>
        </w:rPr>
        <w:t>Оставлять включенным без присмотра АРМ, не активизировав средства защиты от НСД (временную блокировку экрана и клавиатуры);</w:t>
      </w:r>
    </w:p>
    <w:p w:rsidR="007D4730" w:rsidRPr="00F32F5D" w:rsidRDefault="007D4730" w:rsidP="00021025">
      <w:pPr>
        <w:pStyle w:val="a"/>
        <w:numPr>
          <w:ilvl w:val="0"/>
          <w:numId w:val="22"/>
        </w:numPr>
        <w:spacing w:line="276" w:lineRule="auto"/>
        <w:ind w:left="0" w:firstLine="709"/>
        <w:contextualSpacing w:val="0"/>
        <w:rPr>
          <w:rFonts w:cs="Times New Roman"/>
          <w:sz w:val="28"/>
          <w:szCs w:val="28"/>
        </w:rPr>
      </w:pPr>
      <w:r w:rsidRPr="00F32F5D">
        <w:rPr>
          <w:rFonts w:cs="Times New Roman"/>
          <w:sz w:val="28"/>
          <w:szCs w:val="28"/>
        </w:rPr>
        <w:t>Оставлять без личного присмотра на рабочем месте или в ином месте сво</w:t>
      </w:r>
      <w:r w:rsidR="005960A4" w:rsidRPr="00F32F5D">
        <w:rPr>
          <w:rFonts w:cs="Times New Roman"/>
          <w:sz w:val="28"/>
          <w:szCs w:val="28"/>
        </w:rPr>
        <w:t>й</w:t>
      </w:r>
      <w:r w:rsidR="00F81B19" w:rsidRPr="00F32F5D">
        <w:rPr>
          <w:rFonts w:cs="Times New Roman"/>
          <w:sz w:val="28"/>
          <w:szCs w:val="28"/>
        </w:rPr>
        <w:t xml:space="preserve"> </w:t>
      </w:r>
      <w:r w:rsidR="005960A4" w:rsidRPr="00F32F5D">
        <w:rPr>
          <w:rFonts w:cs="Times New Roman"/>
          <w:sz w:val="28"/>
          <w:szCs w:val="28"/>
        </w:rPr>
        <w:t>электронный идентификатор</w:t>
      </w:r>
      <w:r w:rsidRPr="00F32F5D">
        <w:rPr>
          <w:rFonts w:cs="Times New Roman"/>
          <w:sz w:val="28"/>
          <w:szCs w:val="28"/>
        </w:rPr>
        <w:t>, машинные носители и распечатки, содержащие персональные данные;</w:t>
      </w:r>
    </w:p>
    <w:p w:rsidR="007D4730" w:rsidRPr="00F32F5D" w:rsidRDefault="007D4730" w:rsidP="00021025">
      <w:pPr>
        <w:pStyle w:val="a"/>
        <w:numPr>
          <w:ilvl w:val="0"/>
          <w:numId w:val="22"/>
        </w:numPr>
        <w:spacing w:line="276" w:lineRule="auto"/>
        <w:ind w:left="0" w:firstLine="709"/>
        <w:contextualSpacing w:val="0"/>
        <w:rPr>
          <w:rFonts w:cs="Times New Roman"/>
          <w:sz w:val="28"/>
          <w:szCs w:val="28"/>
        </w:rPr>
      </w:pPr>
      <w:r w:rsidRPr="00F32F5D">
        <w:rPr>
          <w:rFonts w:cs="Times New Roman"/>
          <w:sz w:val="28"/>
          <w:szCs w:val="28"/>
        </w:rPr>
        <w:t>Умышленно использовать недокументированные свойства и ошибки в программном обеспечении или в н</w:t>
      </w:r>
      <w:r w:rsidR="005960A4" w:rsidRPr="00F32F5D">
        <w:rPr>
          <w:rFonts w:cs="Times New Roman"/>
          <w:sz w:val="28"/>
          <w:szCs w:val="28"/>
        </w:rPr>
        <w:t>астройках средств защиты</w:t>
      </w:r>
      <w:r w:rsidRPr="00F32F5D">
        <w:rPr>
          <w:rFonts w:cs="Times New Roman"/>
          <w:sz w:val="28"/>
          <w:szCs w:val="28"/>
        </w:rPr>
        <w:t>;</w:t>
      </w:r>
    </w:p>
    <w:p w:rsidR="00122A8E" w:rsidRPr="00F32F5D" w:rsidRDefault="007D4730" w:rsidP="00021025">
      <w:pPr>
        <w:pStyle w:val="a"/>
        <w:numPr>
          <w:ilvl w:val="0"/>
          <w:numId w:val="22"/>
        </w:numPr>
        <w:spacing w:line="276" w:lineRule="auto"/>
        <w:ind w:left="0" w:firstLine="709"/>
        <w:contextualSpacing w:val="0"/>
        <w:rPr>
          <w:rFonts w:cs="Times New Roman"/>
          <w:sz w:val="28"/>
          <w:szCs w:val="28"/>
        </w:rPr>
      </w:pPr>
      <w:r w:rsidRPr="00F32F5D">
        <w:rPr>
          <w:rFonts w:cs="Times New Roman"/>
          <w:sz w:val="28"/>
          <w:szCs w:val="28"/>
        </w:rPr>
        <w:t xml:space="preserve">Размещать средства ИСПДн так, чтобы с них существовала возможность визуального считывания </w:t>
      </w:r>
      <w:r w:rsidR="005960A4" w:rsidRPr="00F32F5D">
        <w:rPr>
          <w:rFonts w:cs="Times New Roman"/>
          <w:sz w:val="28"/>
          <w:szCs w:val="28"/>
        </w:rPr>
        <w:t>информации, содержащей персональные данные</w:t>
      </w:r>
      <w:r w:rsidRPr="00F32F5D">
        <w:rPr>
          <w:rFonts w:cs="Times New Roman"/>
          <w:sz w:val="28"/>
          <w:szCs w:val="28"/>
        </w:rPr>
        <w:t>.</w:t>
      </w:r>
      <w:r w:rsidR="00122A8E" w:rsidRPr="00F32F5D">
        <w:rPr>
          <w:rFonts w:cs="Times New Roman"/>
          <w:sz w:val="28"/>
          <w:szCs w:val="28"/>
        </w:rPr>
        <w:br w:type="page"/>
      </w:r>
    </w:p>
    <w:p w:rsidR="007A3285" w:rsidRPr="00F32F5D" w:rsidRDefault="00B612AA" w:rsidP="007A3285">
      <w:pPr>
        <w:jc w:val="right"/>
        <w:rPr>
          <w:rFonts w:cs="Times New Roman"/>
          <w:sz w:val="28"/>
          <w:szCs w:val="28"/>
        </w:rPr>
      </w:pPr>
      <w:hyperlink w:anchor="П20О" w:history="1">
        <w:r w:rsidR="00B77743" w:rsidRPr="00F32F5D">
          <w:rPr>
            <w:rStyle w:val="ab"/>
            <w:rFonts w:cs="Times New Roman"/>
            <w:sz w:val="28"/>
            <w:szCs w:val="28"/>
            <w:u w:val="none"/>
          </w:rPr>
          <w:t>Приложени</w:t>
        </w:r>
        <w:bookmarkStart w:id="36" w:name="Пр19"/>
        <w:bookmarkEnd w:id="36"/>
        <w:r w:rsidR="00B77743" w:rsidRPr="00F32F5D">
          <w:rPr>
            <w:rStyle w:val="ab"/>
            <w:rFonts w:cs="Times New Roman"/>
            <w:sz w:val="28"/>
            <w:szCs w:val="28"/>
            <w:u w:val="none"/>
          </w:rPr>
          <w:t xml:space="preserve">е </w:t>
        </w:r>
        <w:r w:rsidR="00183DC2" w:rsidRPr="00F32F5D">
          <w:rPr>
            <w:rStyle w:val="ab"/>
            <w:rFonts w:cs="Times New Roman"/>
            <w:sz w:val="28"/>
            <w:szCs w:val="28"/>
            <w:u w:val="none"/>
          </w:rPr>
          <w:t>20</w:t>
        </w:r>
      </w:hyperlink>
      <w:r w:rsidR="007D4730" w:rsidRPr="00F32F5D">
        <w:rPr>
          <w:rFonts w:cs="Times New Roman"/>
          <w:szCs w:val="24"/>
        </w:rPr>
        <w:br/>
      </w:r>
      <w:r w:rsidR="00960DBF" w:rsidRPr="00F32F5D">
        <w:rPr>
          <w:rFonts w:cs="Times New Roman"/>
          <w:sz w:val="28"/>
          <w:szCs w:val="28"/>
        </w:rPr>
        <w:t xml:space="preserve">к </w:t>
      </w:r>
      <w:r w:rsidR="009C28F1" w:rsidRPr="00F32F5D">
        <w:rPr>
          <w:rFonts w:cs="Times New Roman"/>
          <w:sz w:val="28"/>
          <w:szCs w:val="28"/>
        </w:rPr>
        <w:t>постановлению рабочего поселка Ордынское</w:t>
      </w:r>
    </w:p>
    <w:p w:rsidR="007A3285" w:rsidRPr="00F32F5D" w:rsidRDefault="00197880" w:rsidP="007A3285">
      <w:pPr>
        <w:jc w:val="right"/>
        <w:rPr>
          <w:rFonts w:cs="Times New Roman"/>
          <w:szCs w:val="24"/>
        </w:rPr>
      </w:pPr>
      <w:r>
        <w:rPr>
          <w:rFonts w:cs="Times New Roman"/>
          <w:sz w:val="28"/>
          <w:szCs w:val="28"/>
        </w:rPr>
        <w:t>от 30. 03</w:t>
      </w:r>
      <w:r w:rsidR="007A3285" w:rsidRPr="00F32F5D">
        <w:rPr>
          <w:rFonts w:cs="Times New Roman"/>
          <w:sz w:val="28"/>
          <w:szCs w:val="28"/>
        </w:rPr>
        <w:t>.</w:t>
      </w:r>
      <w:r w:rsidR="009C28F1" w:rsidRPr="00F32F5D">
        <w:rPr>
          <w:rFonts w:cs="Times New Roman"/>
          <w:sz w:val="28"/>
          <w:szCs w:val="28"/>
        </w:rPr>
        <w:t>2021</w:t>
      </w:r>
      <w:r>
        <w:rPr>
          <w:rFonts w:cs="Times New Roman"/>
          <w:sz w:val="28"/>
          <w:szCs w:val="28"/>
        </w:rPr>
        <w:t xml:space="preserve"> № 19</w:t>
      </w:r>
    </w:p>
    <w:p w:rsidR="007D4730" w:rsidRPr="00F32F5D" w:rsidRDefault="007D4730" w:rsidP="007A3285">
      <w:pPr>
        <w:jc w:val="right"/>
        <w:rPr>
          <w:rFonts w:cs="Times New Roman"/>
          <w:szCs w:val="24"/>
        </w:rPr>
      </w:pPr>
    </w:p>
    <w:p w:rsidR="007D4730" w:rsidRPr="00F32F5D" w:rsidRDefault="007D4730" w:rsidP="007A3285">
      <w:pPr>
        <w:ind w:firstLine="0"/>
        <w:jc w:val="center"/>
        <w:rPr>
          <w:rFonts w:cs="Times New Roman"/>
          <w:sz w:val="28"/>
          <w:szCs w:val="28"/>
        </w:rPr>
      </w:pPr>
      <w:r w:rsidRPr="00F32F5D">
        <w:rPr>
          <w:rFonts w:cs="Times New Roman"/>
          <w:sz w:val="28"/>
          <w:szCs w:val="28"/>
        </w:rPr>
        <w:t xml:space="preserve">ИНСТРУКЦИЯ </w:t>
      </w:r>
      <w:r w:rsidRPr="00F32F5D">
        <w:rPr>
          <w:rFonts w:cs="Times New Roman"/>
          <w:sz w:val="28"/>
          <w:szCs w:val="28"/>
        </w:rPr>
        <w:br/>
      </w:r>
      <w:r w:rsidR="007A3285" w:rsidRPr="00F32F5D">
        <w:rPr>
          <w:rFonts w:cs="Times New Roman"/>
          <w:sz w:val="28"/>
          <w:szCs w:val="28"/>
        </w:rPr>
        <w:t xml:space="preserve">ответственного за обеспечение </w:t>
      </w:r>
      <w:r w:rsidR="007A3285" w:rsidRPr="00F32F5D">
        <w:rPr>
          <w:rFonts w:cs="Times New Roman"/>
          <w:sz w:val="28"/>
          <w:szCs w:val="28"/>
        </w:rPr>
        <w:br/>
        <w:t xml:space="preserve">безопасности персональных данных в </w:t>
      </w:r>
      <w:r w:rsidR="00D04F39" w:rsidRPr="00F32F5D">
        <w:rPr>
          <w:rFonts w:eastAsia="Times New Roman" w:cs="Times New Roman"/>
          <w:sz w:val="28"/>
          <w:szCs w:val="28"/>
        </w:rPr>
        <w:t>информационных системах персональных данных</w:t>
      </w:r>
    </w:p>
    <w:p w:rsidR="007D4730" w:rsidRPr="00F32F5D" w:rsidRDefault="007D4730" w:rsidP="007D4730">
      <w:pPr>
        <w:rPr>
          <w:rFonts w:cs="Times New Roman"/>
          <w:sz w:val="28"/>
          <w:szCs w:val="28"/>
        </w:rPr>
      </w:pPr>
    </w:p>
    <w:p w:rsidR="007D4730" w:rsidRPr="00F32F5D" w:rsidRDefault="007D4730" w:rsidP="00021025">
      <w:pPr>
        <w:pStyle w:val="a0"/>
        <w:numPr>
          <w:ilvl w:val="0"/>
          <w:numId w:val="26"/>
        </w:numPr>
        <w:tabs>
          <w:tab w:val="left" w:pos="284"/>
        </w:tabs>
        <w:spacing w:line="276" w:lineRule="auto"/>
        <w:jc w:val="center"/>
        <w:rPr>
          <w:sz w:val="28"/>
          <w:szCs w:val="28"/>
        </w:rPr>
      </w:pPr>
      <w:r w:rsidRPr="00F32F5D">
        <w:rPr>
          <w:sz w:val="28"/>
          <w:szCs w:val="28"/>
        </w:rPr>
        <w:t>Общие положения</w:t>
      </w:r>
    </w:p>
    <w:p w:rsidR="007D4730" w:rsidRPr="00F32F5D" w:rsidRDefault="007D4730" w:rsidP="00306820">
      <w:pPr>
        <w:pStyle w:val="20"/>
        <w:numPr>
          <w:ilvl w:val="0"/>
          <w:numId w:val="0"/>
        </w:numPr>
        <w:spacing w:line="276" w:lineRule="auto"/>
        <w:ind w:firstLine="709"/>
        <w:rPr>
          <w:sz w:val="28"/>
          <w:szCs w:val="28"/>
        </w:rPr>
      </w:pPr>
      <w:r w:rsidRPr="00F32F5D">
        <w:rPr>
          <w:sz w:val="28"/>
          <w:szCs w:val="28"/>
        </w:rPr>
        <w:t>Настоящая инструкция определяет права и обязанности лица, ответственного за обеспечение безопасности персональных данных в информационных системах персональных данных (далее – ИСПДн).</w:t>
      </w:r>
    </w:p>
    <w:p w:rsidR="007D4730" w:rsidRPr="00F32F5D" w:rsidRDefault="007A3285" w:rsidP="00306820">
      <w:pPr>
        <w:pStyle w:val="20"/>
        <w:numPr>
          <w:ilvl w:val="0"/>
          <w:numId w:val="0"/>
        </w:numPr>
        <w:spacing w:line="276" w:lineRule="auto"/>
        <w:ind w:firstLine="709"/>
        <w:rPr>
          <w:sz w:val="28"/>
          <w:szCs w:val="28"/>
        </w:rPr>
      </w:pPr>
      <w:r w:rsidRPr="00F32F5D">
        <w:rPr>
          <w:sz w:val="28"/>
          <w:szCs w:val="28"/>
        </w:rPr>
        <w:t xml:space="preserve">Лицо ответственное за обеспечение безопасности персональных данных в ИСПДн </w:t>
      </w:r>
      <w:r w:rsidR="007D4730" w:rsidRPr="00F32F5D">
        <w:rPr>
          <w:sz w:val="28"/>
          <w:szCs w:val="28"/>
        </w:rPr>
        <w:t xml:space="preserve">(далее – администратор информационной </w:t>
      </w:r>
      <w:r w:rsidRPr="00F32F5D">
        <w:rPr>
          <w:sz w:val="28"/>
          <w:szCs w:val="28"/>
        </w:rPr>
        <w:t xml:space="preserve">безопасности) </w:t>
      </w:r>
      <w:r w:rsidR="007D4730" w:rsidRPr="00F32F5D">
        <w:rPr>
          <w:sz w:val="28"/>
          <w:szCs w:val="28"/>
        </w:rPr>
        <w:t xml:space="preserve">это лицо, отвечающее за обеспечение заданных характеристик </w:t>
      </w:r>
      <w:r w:rsidRPr="00F32F5D">
        <w:rPr>
          <w:sz w:val="28"/>
          <w:szCs w:val="28"/>
        </w:rPr>
        <w:t>информации, содержащей персональные данные</w:t>
      </w:r>
      <w:r w:rsidR="007D4730" w:rsidRPr="00F32F5D">
        <w:rPr>
          <w:sz w:val="28"/>
          <w:szCs w:val="28"/>
        </w:rPr>
        <w:t xml:space="preserve"> (конфиденциальности, целостности и доступности) в процессе их обработки в ИСПДн.</w:t>
      </w:r>
    </w:p>
    <w:p w:rsidR="007D4730" w:rsidRPr="00F32F5D" w:rsidRDefault="007D4730" w:rsidP="00306820">
      <w:pPr>
        <w:pStyle w:val="20"/>
        <w:numPr>
          <w:ilvl w:val="0"/>
          <w:numId w:val="0"/>
        </w:numPr>
        <w:spacing w:line="276" w:lineRule="auto"/>
        <w:ind w:firstLine="709"/>
        <w:rPr>
          <w:sz w:val="28"/>
          <w:szCs w:val="28"/>
        </w:rPr>
      </w:pPr>
      <w:r w:rsidRPr="00F32F5D">
        <w:rPr>
          <w:sz w:val="28"/>
          <w:szCs w:val="28"/>
        </w:rPr>
        <w:t>Администратор информационной безопасности в ИСПДн осуществляет контроль за выполнением требований нормативно-правовых и организационно-распорядительных документов по организации обработки и обеспечению безопасности персональных данных при их обработке в ИСПДн с использованием автоматизированных рабочих мест.</w:t>
      </w:r>
    </w:p>
    <w:p w:rsidR="007D4730" w:rsidRPr="00F32F5D" w:rsidRDefault="007D4730" w:rsidP="00306820">
      <w:pPr>
        <w:pStyle w:val="20"/>
        <w:numPr>
          <w:ilvl w:val="0"/>
          <w:numId w:val="0"/>
        </w:numPr>
        <w:spacing w:line="276" w:lineRule="auto"/>
        <w:ind w:firstLine="851"/>
        <w:rPr>
          <w:sz w:val="28"/>
          <w:szCs w:val="28"/>
        </w:rPr>
      </w:pPr>
    </w:p>
    <w:p w:rsidR="007D4730" w:rsidRPr="00F32F5D" w:rsidRDefault="007D4730" w:rsidP="00021025">
      <w:pPr>
        <w:pStyle w:val="a0"/>
        <w:numPr>
          <w:ilvl w:val="0"/>
          <w:numId w:val="26"/>
        </w:numPr>
        <w:tabs>
          <w:tab w:val="left" w:pos="284"/>
        </w:tabs>
        <w:spacing w:line="276" w:lineRule="auto"/>
        <w:jc w:val="center"/>
        <w:rPr>
          <w:sz w:val="28"/>
          <w:szCs w:val="28"/>
        </w:rPr>
      </w:pPr>
      <w:r w:rsidRPr="00F32F5D">
        <w:rPr>
          <w:sz w:val="28"/>
          <w:szCs w:val="28"/>
        </w:rPr>
        <w:t>Обязанности администратора информационной безопасности</w:t>
      </w:r>
    </w:p>
    <w:p w:rsidR="007D4730" w:rsidRPr="00F32F5D" w:rsidRDefault="007D4730" w:rsidP="00306820">
      <w:pPr>
        <w:pStyle w:val="a0"/>
        <w:numPr>
          <w:ilvl w:val="0"/>
          <w:numId w:val="0"/>
        </w:numPr>
        <w:tabs>
          <w:tab w:val="left" w:pos="284"/>
        </w:tabs>
        <w:spacing w:line="276" w:lineRule="auto"/>
        <w:ind w:firstLine="709"/>
        <w:rPr>
          <w:sz w:val="28"/>
          <w:szCs w:val="28"/>
        </w:rPr>
      </w:pPr>
      <w:r w:rsidRPr="00F32F5D">
        <w:rPr>
          <w:sz w:val="28"/>
          <w:szCs w:val="28"/>
        </w:rPr>
        <w:t>Администратор информационной безопасности обязан:</w:t>
      </w:r>
    </w:p>
    <w:p w:rsidR="007D4730" w:rsidRPr="00F32F5D" w:rsidRDefault="007D4730" w:rsidP="00021025">
      <w:pPr>
        <w:pStyle w:val="20"/>
        <w:numPr>
          <w:ilvl w:val="0"/>
          <w:numId w:val="24"/>
        </w:numPr>
        <w:spacing w:line="276" w:lineRule="auto"/>
        <w:ind w:left="0" w:firstLine="709"/>
        <w:rPr>
          <w:sz w:val="28"/>
          <w:szCs w:val="28"/>
        </w:rPr>
      </w:pPr>
      <w:r w:rsidRPr="00F32F5D">
        <w:rPr>
          <w:sz w:val="28"/>
          <w:szCs w:val="28"/>
        </w:rPr>
        <w:t>Знать требования нормативно-правовых и организационно-распорядительных документов по обеспечению безопасности персональных данных при их обработке в ИСПДн;</w:t>
      </w:r>
    </w:p>
    <w:p w:rsidR="007D4730" w:rsidRPr="00F32F5D" w:rsidRDefault="007D4730" w:rsidP="00021025">
      <w:pPr>
        <w:pStyle w:val="20"/>
        <w:numPr>
          <w:ilvl w:val="0"/>
          <w:numId w:val="24"/>
        </w:numPr>
        <w:spacing w:line="276" w:lineRule="auto"/>
        <w:ind w:left="0" w:firstLine="709"/>
        <w:rPr>
          <w:sz w:val="28"/>
          <w:szCs w:val="28"/>
        </w:rPr>
      </w:pPr>
      <w:r w:rsidRPr="00F32F5D">
        <w:rPr>
          <w:sz w:val="28"/>
          <w:szCs w:val="28"/>
        </w:rPr>
        <w:t>Знать перечень обрабатываемых персональных данных, состав, структуру, назначение и выполняемые задачи ИСПДн, а также состав информационных технологий и технических средств, позволяющих осуществлять обработку персональных данных.</w:t>
      </w:r>
    </w:p>
    <w:p w:rsidR="007D4730" w:rsidRPr="00F32F5D" w:rsidRDefault="007D4730" w:rsidP="00021025">
      <w:pPr>
        <w:pStyle w:val="20"/>
        <w:numPr>
          <w:ilvl w:val="0"/>
          <w:numId w:val="24"/>
        </w:numPr>
        <w:spacing w:line="276" w:lineRule="auto"/>
        <w:ind w:left="0" w:firstLine="709"/>
        <w:rPr>
          <w:sz w:val="28"/>
          <w:szCs w:val="28"/>
        </w:rPr>
      </w:pPr>
      <w:r w:rsidRPr="00F32F5D">
        <w:rPr>
          <w:sz w:val="28"/>
          <w:szCs w:val="28"/>
        </w:rPr>
        <w:t>Уметь пользоваться средствами защиты информации и осуществлять их непосредственное администрирование;</w:t>
      </w:r>
    </w:p>
    <w:p w:rsidR="007D4730" w:rsidRPr="00F32F5D" w:rsidRDefault="007D4730" w:rsidP="00021025">
      <w:pPr>
        <w:pStyle w:val="20"/>
        <w:numPr>
          <w:ilvl w:val="0"/>
          <w:numId w:val="24"/>
        </w:numPr>
        <w:spacing w:line="276" w:lineRule="auto"/>
        <w:ind w:left="0" w:firstLine="709"/>
        <w:rPr>
          <w:sz w:val="28"/>
          <w:szCs w:val="28"/>
        </w:rPr>
      </w:pPr>
      <w:r w:rsidRPr="00F32F5D">
        <w:rPr>
          <w:sz w:val="28"/>
          <w:szCs w:val="28"/>
        </w:rPr>
        <w:t>Еженедельно осуществлять резервное копирование информации, содержащей персональные данные</w:t>
      </w:r>
      <w:r w:rsidR="00B77743" w:rsidRPr="00F32F5D">
        <w:rPr>
          <w:sz w:val="28"/>
          <w:szCs w:val="28"/>
        </w:rPr>
        <w:t xml:space="preserve"> (при необходимости)</w:t>
      </w:r>
      <w:r w:rsidRPr="00F32F5D">
        <w:rPr>
          <w:sz w:val="28"/>
          <w:szCs w:val="28"/>
        </w:rPr>
        <w:t>;</w:t>
      </w:r>
    </w:p>
    <w:p w:rsidR="007D4730" w:rsidRPr="00F32F5D" w:rsidRDefault="007D4730" w:rsidP="00021025">
      <w:pPr>
        <w:pStyle w:val="20"/>
        <w:numPr>
          <w:ilvl w:val="0"/>
          <w:numId w:val="24"/>
        </w:numPr>
        <w:spacing w:line="276" w:lineRule="auto"/>
        <w:ind w:left="0" w:firstLine="709"/>
        <w:rPr>
          <w:sz w:val="28"/>
          <w:szCs w:val="28"/>
        </w:rPr>
      </w:pPr>
      <w:r w:rsidRPr="00F32F5D">
        <w:rPr>
          <w:sz w:val="28"/>
          <w:szCs w:val="28"/>
        </w:rPr>
        <w:t>Обязан осуществлять периодический контроль за выполнением работниками эксплуатирующими ИСПДн (пользователями ИСПДн), мероприятий по обеспечению безопасности персональных данных, обрабатываемых в ИСПДн;</w:t>
      </w:r>
    </w:p>
    <w:p w:rsidR="007D4730" w:rsidRPr="00F32F5D" w:rsidRDefault="007D4730" w:rsidP="00021025">
      <w:pPr>
        <w:pStyle w:val="20"/>
        <w:numPr>
          <w:ilvl w:val="0"/>
          <w:numId w:val="24"/>
        </w:numPr>
        <w:spacing w:line="276" w:lineRule="auto"/>
        <w:ind w:left="0" w:firstLine="709"/>
        <w:rPr>
          <w:sz w:val="28"/>
          <w:szCs w:val="28"/>
        </w:rPr>
      </w:pPr>
      <w:r w:rsidRPr="00F32F5D">
        <w:rPr>
          <w:sz w:val="28"/>
          <w:szCs w:val="28"/>
        </w:rPr>
        <w:t>Участвовать в работе по проведению внутреннего контроля соответствия обработки персональных данных требованиям по защите информации;</w:t>
      </w:r>
    </w:p>
    <w:p w:rsidR="007D4730" w:rsidRPr="00F32F5D" w:rsidRDefault="007D4730" w:rsidP="00021025">
      <w:pPr>
        <w:pStyle w:val="20"/>
        <w:numPr>
          <w:ilvl w:val="0"/>
          <w:numId w:val="24"/>
        </w:numPr>
        <w:spacing w:line="276" w:lineRule="auto"/>
        <w:ind w:left="0" w:firstLine="709"/>
        <w:rPr>
          <w:bCs/>
          <w:sz w:val="28"/>
          <w:szCs w:val="28"/>
        </w:rPr>
      </w:pPr>
      <w:r w:rsidRPr="00F32F5D">
        <w:rPr>
          <w:sz w:val="28"/>
          <w:szCs w:val="28"/>
        </w:rPr>
        <w:t xml:space="preserve">Обязан анализировать журнал системы защиты информации от несанкционированного доступа (НСД), проводить проверки </w:t>
      </w:r>
      <w:r w:rsidRPr="00F32F5D">
        <w:rPr>
          <w:bCs/>
          <w:sz w:val="28"/>
          <w:szCs w:val="28"/>
        </w:rPr>
        <w:t>электронного журнала обращений к информационным системам персональных данных;</w:t>
      </w:r>
    </w:p>
    <w:p w:rsidR="007D4730" w:rsidRPr="00F32F5D" w:rsidRDefault="007D4730" w:rsidP="00021025">
      <w:pPr>
        <w:pStyle w:val="20"/>
        <w:numPr>
          <w:ilvl w:val="0"/>
          <w:numId w:val="24"/>
        </w:numPr>
        <w:spacing w:line="276" w:lineRule="auto"/>
        <w:ind w:left="0" w:firstLine="709"/>
        <w:rPr>
          <w:bCs/>
          <w:sz w:val="28"/>
          <w:szCs w:val="28"/>
        </w:rPr>
      </w:pPr>
      <w:r w:rsidRPr="00F32F5D">
        <w:rPr>
          <w:sz w:val="28"/>
          <w:szCs w:val="28"/>
        </w:rPr>
        <w:t>Обязан обеспечивать строгое выполнение требований по обеспечению защиты информации при организации технического обслуживания АРМ;</w:t>
      </w:r>
    </w:p>
    <w:p w:rsidR="007D4730" w:rsidRPr="00F32F5D" w:rsidRDefault="007D4730" w:rsidP="00021025">
      <w:pPr>
        <w:pStyle w:val="20"/>
        <w:numPr>
          <w:ilvl w:val="0"/>
          <w:numId w:val="24"/>
        </w:numPr>
        <w:spacing w:line="276" w:lineRule="auto"/>
        <w:ind w:left="0" w:firstLine="709"/>
        <w:rPr>
          <w:bCs/>
          <w:sz w:val="28"/>
          <w:szCs w:val="28"/>
        </w:rPr>
      </w:pPr>
      <w:r w:rsidRPr="00F32F5D">
        <w:rPr>
          <w:sz w:val="28"/>
          <w:szCs w:val="28"/>
        </w:rPr>
        <w:t>Обязан вести журнал учета средств защиты информации, используемых в ИСПДн;</w:t>
      </w:r>
    </w:p>
    <w:p w:rsidR="007D4730" w:rsidRPr="00F32F5D" w:rsidRDefault="007D4730" w:rsidP="00021025">
      <w:pPr>
        <w:pStyle w:val="20"/>
        <w:numPr>
          <w:ilvl w:val="0"/>
          <w:numId w:val="24"/>
        </w:numPr>
        <w:spacing w:line="276" w:lineRule="auto"/>
        <w:ind w:left="0" w:firstLine="709"/>
        <w:rPr>
          <w:bCs/>
          <w:sz w:val="28"/>
          <w:szCs w:val="28"/>
        </w:rPr>
      </w:pPr>
      <w:r w:rsidRPr="00F32F5D">
        <w:rPr>
          <w:sz w:val="28"/>
          <w:szCs w:val="28"/>
        </w:rPr>
        <w:t>Обязан присутствовать (участвовать) в работах по внесению изменений в аппаратно-программную конфигурацию АРМ;</w:t>
      </w:r>
    </w:p>
    <w:p w:rsidR="007D4730" w:rsidRPr="00F32F5D" w:rsidRDefault="007D4730" w:rsidP="00021025">
      <w:pPr>
        <w:pStyle w:val="20"/>
        <w:numPr>
          <w:ilvl w:val="0"/>
          <w:numId w:val="24"/>
        </w:numPr>
        <w:spacing w:line="276" w:lineRule="auto"/>
        <w:ind w:left="0" w:firstLine="709"/>
        <w:rPr>
          <w:bCs/>
          <w:sz w:val="28"/>
          <w:szCs w:val="28"/>
        </w:rPr>
      </w:pPr>
      <w:r w:rsidRPr="00F32F5D">
        <w:rPr>
          <w:sz w:val="28"/>
          <w:szCs w:val="28"/>
        </w:rPr>
        <w:t>Обязан проводить инструктаж пользователей ИСПДн по правилам работы с используемыми техническими средствами и средствами защиты информации в соответствии с технической документацией на используемые средства защиты;</w:t>
      </w:r>
    </w:p>
    <w:p w:rsidR="007D4730" w:rsidRPr="00F32F5D" w:rsidRDefault="007D4730" w:rsidP="00021025">
      <w:pPr>
        <w:pStyle w:val="20"/>
        <w:numPr>
          <w:ilvl w:val="0"/>
          <w:numId w:val="24"/>
        </w:numPr>
        <w:spacing w:line="276" w:lineRule="auto"/>
        <w:ind w:left="0" w:firstLine="709"/>
        <w:rPr>
          <w:bCs/>
          <w:sz w:val="28"/>
          <w:szCs w:val="28"/>
        </w:rPr>
      </w:pPr>
      <w:r w:rsidRPr="00F32F5D">
        <w:rPr>
          <w:sz w:val="28"/>
          <w:szCs w:val="28"/>
        </w:rPr>
        <w:t>Обязан проводить мероприятия по организации антивирусной защиты;</w:t>
      </w:r>
    </w:p>
    <w:p w:rsidR="007D4730" w:rsidRPr="00F32F5D" w:rsidRDefault="007D4730" w:rsidP="00021025">
      <w:pPr>
        <w:pStyle w:val="20"/>
        <w:numPr>
          <w:ilvl w:val="0"/>
          <w:numId w:val="24"/>
        </w:numPr>
        <w:spacing w:line="276" w:lineRule="auto"/>
        <w:ind w:left="0" w:firstLine="709"/>
        <w:rPr>
          <w:bCs/>
          <w:sz w:val="28"/>
          <w:szCs w:val="28"/>
        </w:rPr>
      </w:pPr>
      <w:r w:rsidRPr="00F32F5D">
        <w:rPr>
          <w:sz w:val="28"/>
          <w:szCs w:val="28"/>
        </w:rPr>
        <w:t xml:space="preserve">Осуществлять организационное и техническое обеспечение процессов генерации, использования, смены и прекращения действия паролей во всех подсистемах ИСПДн и контроль за действиями пользователей при работе с паролями, согласно инструкции </w:t>
      </w:r>
      <w:r w:rsidRPr="00F32F5D">
        <w:rPr>
          <w:rFonts w:eastAsiaTheme="minorEastAsia"/>
          <w:sz w:val="28"/>
          <w:szCs w:val="28"/>
        </w:rPr>
        <w:t>по организации парольной защиты в информационных системах персональных данных;</w:t>
      </w:r>
    </w:p>
    <w:p w:rsidR="007D4730" w:rsidRPr="00F32F5D" w:rsidRDefault="007D4730" w:rsidP="00021025">
      <w:pPr>
        <w:pStyle w:val="20"/>
        <w:numPr>
          <w:ilvl w:val="0"/>
          <w:numId w:val="24"/>
        </w:numPr>
        <w:spacing w:line="276" w:lineRule="auto"/>
        <w:ind w:left="0" w:firstLine="709"/>
        <w:rPr>
          <w:bCs/>
          <w:sz w:val="28"/>
          <w:szCs w:val="28"/>
        </w:rPr>
      </w:pPr>
      <w:r w:rsidRPr="00F32F5D">
        <w:rPr>
          <w:sz w:val="28"/>
          <w:szCs w:val="28"/>
        </w:rPr>
        <w:t xml:space="preserve">Обязан организовать ведение журнала учета машинных носителей </w:t>
      </w:r>
      <w:r w:rsidR="00306820" w:rsidRPr="00F32F5D">
        <w:rPr>
          <w:sz w:val="28"/>
          <w:szCs w:val="28"/>
        </w:rPr>
        <w:t>информации,</w:t>
      </w:r>
      <w:r w:rsidRPr="00F32F5D">
        <w:rPr>
          <w:sz w:val="28"/>
          <w:szCs w:val="28"/>
        </w:rPr>
        <w:t xml:space="preserve"> использующихся в ИСПДн для обработки, хранения и транспортировки информации;</w:t>
      </w:r>
    </w:p>
    <w:p w:rsidR="007D4730" w:rsidRPr="00F32F5D" w:rsidRDefault="007D4730" w:rsidP="00021025">
      <w:pPr>
        <w:pStyle w:val="20"/>
        <w:numPr>
          <w:ilvl w:val="0"/>
          <w:numId w:val="24"/>
        </w:numPr>
        <w:spacing w:line="276" w:lineRule="auto"/>
        <w:ind w:left="0" w:firstLine="709"/>
        <w:rPr>
          <w:sz w:val="28"/>
          <w:szCs w:val="28"/>
        </w:rPr>
      </w:pPr>
      <w:r w:rsidRPr="00F32F5D">
        <w:rPr>
          <w:sz w:val="28"/>
          <w:szCs w:val="28"/>
        </w:rPr>
        <w:t>Обязан немедленно сообщать ответственному за организацию обработки персональных данных, информацию об имевших место попытках несанкционированного доступа к информации и техническим средствам АРМ, а также принимать необходимые меры по устранению нарушений:</w:t>
      </w:r>
    </w:p>
    <w:p w:rsidR="007D4730" w:rsidRPr="00F32F5D" w:rsidRDefault="007D4730" w:rsidP="00021025">
      <w:pPr>
        <w:pStyle w:val="20"/>
        <w:numPr>
          <w:ilvl w:val="0"/>
          <w:numId w:val="23"/>
        </w:numPr>
        <w:spacing w:line="276" w:lineRule="auto"/>
        <w:ind w:left="0" w:firstLine="709"/>
        <w:rPr>
          <w:sz w:val="28"/>
          <w:szCs w:val="28"/>
        </w:rPr>
      </w:pPr>
      <w:r w:rsidRPr="00F32F5D">
        <w:rPr>
          <w:sz w:val="28"/>
          <w:szCs w:val="28"/>
        </w:rPr>
        <w:t>Установить причины, по которым стал возможным НСД;</w:t>
      </w:r>
    </w:p>
    <w:p w:rsidR="007D4730" w:rsidRPr="00F32F5D" w:rsidRDefault="007D4730" w:rsidP="00021025">
      <w:pPr>
        <w:pStyle w:val="20"/>
        <w:numPr>
          <w:ilvl w:val="0"/>
          <w:numId w:val="23"/>
        </w:numPr>
        <w:spacing w:line="276" w:lineRule="auto"/>
        <w:ind w:left="0" w:firstLine="709"/>
        <w:rPr>
          <w:sz w:val="28"/>
          <w:szCs w:val="28"/>
        </w:rPr>
      </w:pPr>
      <w:r w:rsidRPr="00F32F5D">
        <w:rPr>
          <w:sz w:val="28"/>
          <w:szCs w:val="28"/>
        </w:rPr>
        <w:t>Установить последствия, к которым привел НСД;</w:t>
      </w:r>
    </w:p>
    <w:p w:rsidR="007D4730" w:rsidRPr="00F32F5D" w:rsidRDefault="007D4730" w:rsidP="00021025">
      <w:pPr>
        <w:pStyle w:val="20"/>
        <w:numPr>
          <w:ilvl w:val="0"/>
          <w:numId w:val="23"/>
        </w:numPr>
        <w:spacing w:line="276" w:lineRule="auto"/>
        <w:ind w:left="0" w:firstLine="709"/>
        <w:rPr>
          <w:sz w:val="28"/>
          <w:szCs w:val="28"/>
        </w:rPr>
      </w:pPr>
      <w:r w:rsidRPr="00F32F5D">
        <w:rPr>
          <w:sz w:val="28"/>
          <w:szCs w:val="28"/>
        </w:rPr>
        <w:t>Зафиксировать случай НСД в виде документа (акта, служебной записки и т.д.) с описанием причин НСД, предполагаемых или установленных нарушителей и последствий;</w:t>
      </w:r>
    </w:p>
    <w:p w:rsidR="007D4730" w:rsidRPr="00F32F5D" w:rsidRDefault="007D4730" w:rsidP="00021025">
      <w:pPr>
        <w:pStyle w:val="20"/>
        <w:numPr>
          <w:ilvl w:val="0"/>
          <w:numId w:val="23"/>
        </w:numPr>
        <w:spacing w:line="276" w:lineRule="auto"/>
        <w:ind w:left="0" w:firstLine="709"/>
        <w:rPr>
          <w:sz w:val="28"/>
          <w:szCs w:val="28"/>
        </w:rPr>
      </w:pPr>
      <w:r w:rsidRPr="00F32F5D">
        <w:rPr>
          <w:sz w:val="28"/>
          <w:szCs w:val="28"/>
        </w:rPr>
        <w:t>Провести проверку настроек средств защиты информации и операционных систем на соответствие требованиям руководящих документов и разрешительной системы доступа пользователей к защищаемым информационным ресурсам и объектам доступа ИСПДн, при необходимости провести настройку;</w:t>
      </w:r>
    </w:p>
    <w:p w:rsidR="007D4730" w:rsidRPr="00F32F5D" w:rsidRDefault="007D4730" w:rsidP="00021025">
      <w:pPr>
        <w:pStyle w:val="20"/>
        <w:numPr>
          <w:ilvl w:val="0"/>
          <w:numId w:val="23"/>
        </w:numPr>
        <w:spacing w:line="276" w:lineRule="auto"/>
        <w:ind w:left="0" w:firstLine="709"/>
        <w:rPr>
          <w:sz w:val="28"/>
          <w:szCs w:val="28"/>
        </w:rPr>
      </w:pPr>
      <w:r w:rsidRPr="00F32F5D">
        <w:rPr>
          <w:sz w:val="28"/>
          <w:szCs w:val="28"/>
        </w:rPr>
        <w:t>Провести инструктаж пользователей ИСПДн по выполнению требований по обеспечению защиты персональных данных.</w:t>
      </w:r>
    </w:p>
    <w:p w:rsidR="007D4730" w:rsidRPr="00F32F5D" w:rsidRDefault="007D4730" w:rsidP="00306820">
      <w:pPr>
        <w:pStyle w:val="20"/>
        <w:numPr>
          <w:ilvl w:val="0"/>
          <w:numId w:val="0"/>
        </w:numPr>
        <w:spacing w:line="276" w:lineRule="auto"/>
        <w:rPr>
          <w:sz w:val="28"/>
          <w:szCs w:val="28"/>
        </w:rPr>
      </w:pPr>
    </w:p>
    <w:p w:rsidR="007D4730" w:rsidRPr="00F32F5D" w:rsidRDefault="007D4730" w:rsidP="00021025">
      <w:pPr>
        <w:pStyle w:val="a0"/>
        <w:numPr>
          <w:ilvl w:val="0"/>
          <w:numId w:val="26"/>
        </w:numPr>
        <w:spacing w:line="276" w:lineRule="auto"/>
        <w:jc w:val="center"/>
        <w:rPr>
          <w:bCs/>
          <w:sz w:val="28"/>
          <w:szCs w:val="28"/>
        </w:rPr>
      </w:pPr>
      <w:r w:rsidRPr="00F32F5D">
        <w:rPr>
          <w:bCs/>
          <w:sz w:val="28"/>
          <w:szCs w:val="28"/>
        </w:rPr>
        <w:t>Права администратора информационной безопасности.</w:t>
      </w:r>
    </w:p>
    <w:p w:rsidR="007D4730" w:rsidRPr="00F32F5D" w:rsidRDefault="007D4730" w:rsidP="00306820">
      <w:pPr>
        <w:pStyle w:val="a0"/>
        <w:numPr>
          <w:ilvl w:val="0"/>
          <w:numId w:val="0"/>
        </w:numPr>
        <w:spacing w:line="276" w:lineRule="auto"/>
        <w:ind w:firstLine="709"/>
        <w:rPr>
          <w:bCs/>
          <w:sz w:val="28"/>
          <w:szCs w:val="28"/>
        </w:rPr>
      </w:pPr>
      <w:r w:rsidRPr="00F32F5D">
        <w:rPr>
          <w:sz w:val="28"/>
          <w:szCs w:val="28"/>
        </w:rPr>
        <w:t>Администратор информационной безопасности имеет право:</w:t>
      </w:r>
    </w:p>
    <w:p w:rsidR="007D4730" w:rsidRPr="00F32F5D" w:rsidRDefault="007D4730" w:rsidP="00021025">
      <w:pPr>
        <w:pStyle w:val="a0"/>
        <w:numPr>
          <w:ilvl w:val="1"/>
          <w:numId w:val="25"/>
        </w:numPr>
        <w:spacing w:line="276" w:lineRule="auto"/>
        <w:ind w:left="0" w:firstLine="709"/>
        <w:rPr>
          <w:sz w:val="28"/>
          <w:szCs w:val="28"/>
        </w:rPr>
      </w:pPr>
      <w:r w:rsidRPr="00F32F5D">
        <w:rPr>
          <w:sz w:val="28"/>
          <w:szCs w:val="28"/>
        </w:rPr>
        <w:t xml:space="preserve">Требовать от пользователей ИСПДн соблюдения установленной технологии обработки информации и выполнения инструкции о порядке работы пользователей </w:t>
      </w:r>
      <w:r w:rsidR="00306820" w:rsidRPr="00F32F5D">
        <w:rPr>
          <w:sz w:val="28"/>
          <w:szCs w:val="28"/>
        </w:rPr>
        <w:t>в ИСПДн</w:t>
      </w:r>
      <w:r w:rsidRPr="00F32F5D">
        <w:rPr>
          <w:sz w:val="28"/>
          <w:szCs w:val="28"/>
        </w:rPr>
        <w:t xml:space="preserve"> в части обеспечения безопасности персональных данных при их обработке в информационных системах персональных данных;</w:t>
      </w:r>
    </w:p>
    <w:p w:rsidR="007D4730" w:rsidRPr="00F32F5D" w:rsidRDefault="007D4730" w:rsidP="00021025">
      <w:pPr>
        <w:pStyle w:val="20"/>
        <w:numPr>
          <w:ilvl w:val="1"/>
          <w:numId w:val="25"/>
        </w:numPr>
        <w:spacing w:line="276" w:lineRule="auto"/>
        <w:ind w:left="0" w:firstLine="709"/>
        <w:rPr>
          <w:sz w:val="28"/>
          <w:szCs w:val="28"/>
        </w:rPr>
      </w:pPr>
      <w:r w:rsidRPr="00F32F5D">
        <w:rPr>
          <w:sz w:val="28"/>
          <w:szCs w:val="28"/>
        </w:rPr>
        <w:t>Инициировать проведение служебных расследований по фактам нарушения установленных требований обеспечения защиты, несанкционированного доступа, утраты, порчи защищаемой информации и технических компонентов ИСПДн;</w:t>
      </w:r>
    </w:p>
    <w:p w:rsidR="007D4730" w:rsidRPr="00F32F5D" w:rsidRDefault="007D4730" w:rsidP="00021025">
      <w:pPr>
        <w:pStyle w:val="20"/>
        <w:numPr>
          <w:ilvl w:val="1"/>
          <w:numId w:val="25"/>
        </w:numPr>
        <w:spacing w:line="276" w:lineRule="auto"/>
        <w:ind w:left="0" w:firstLine="709"/>
        <w:rPr>
          <w:sz w:val="28"/>
          <w:szCs w:val="28"/>
        </w:rPr>
      </w:pPr>
      <w:r w:rsidRPr="00F32F5D">
        <w:rPr>
          <w:sz w:val="28"/>
          <w:szCs w:val="28"/>
        </w:rPr>
        <w:t>Обращаться за необходимыми разъяснениями по вопросам обработки и обеспечения безопасности персональных данных к ответственному за организацию обработки персональных данных в ИСПДн и/или ответственному за эксплуатацию ИСПДн;</w:t>
      </w:r>
    </w:p>
    <w:p w:rsidR="007D4730" w:rsidRPr="00F32F5D" w:rsidRDefault="007D4730" w:rsidP="00306820">
      <w:pPr>
        <w:pStyle w:val="20"/>
        <w:numPr>
          <w:ilvl w:val="0"/>
          <w:numId w:val="0"/>
        </w:numPr>
        <w:spacing w:line="276" w:lineRule="auto"/>
        <w:ind w:left="851"/>
        <w:rPr>
          <w:sz w:val="28"/>
          <w:szCs w:val="28"/>
        </w:rPr>
      </w:pPr>
    </w:p>
    <w:p w:rsidR="007D4730" w:rsidRPr="00F32F5D" w:rsidRDefault="007D4730" w:rsidP="00021025">
      <w:pPr>
        <w:pStyle w:val="a0"/>
        <w:numPr>
          <w:ilvl w:val="0"/>
          <w:numId w:val="26"/>
        </w:numPr>
        <w:spacing w:line="276" w:lineRule="auto"/>
        <w:jc w:val="center"/>
        <w:rPr>
          <w:bCs/>
          <w:sz w:val="28"/>
          <w:szCs w:val="28"/>
        </w:rPr>
      </w:pPr>
      <w:r w:rsidRPr="00F32F5D">
        <w:rPr>
          <w:bCs/>
          <w:sz w:val="28"/>
          <w:szCs w:val="28"/>
        </w:rPr>
        <w:t>Ответственность администратора информационной безопасности</w:t>
      </w:r>
    </w:p>
    <w:p w:rsidR="007D4730" w:rsidRPr="00F32F5D" w:rsidRDefault="007D4730" w:rsidP="00306820">
      <w:pPr>
        <w:pStyle w:val="20"/>
        <w:numPr>
          <w:ilvl w:val="0"/>
          <w:numId w:val="0"/>
        </w:numPr>
        <w:spacing w:line="276" w:lineRule="auto"/>
        <w:ind w:firstLine="709"/>
        <w:rPr>
          <w:sz w:val="28"/>
          <w:szCs w:val="28"/>
        </w:rPr>
      </w:pPr>
      <w:r w:rsidRPr="00F32F5D">
        <w:rPr>
          <w:sz w:val="28"/>
          <w:szCs w:val="28"/>
        </w:rPr>
        <w:t>На администратора информационной безопасности возлагается персональная ответственность за качество проводимых им работ по обеспечению безопасности ПДн в ИСПДн;</w:t>
      </w:r>
    </w:p>
    <w:p w:rsidR="007D4730" w:rsidRPr="00F32F5D" w:rsidRDefault="007D4730" w:rsidP="00306820">
      <w:pPr>
        <w:pStyle w:val="20"/>
        <w:numPr>
          <w:ilvl w:val="0"/>
          <w:numId w:val="0"/>
        </w:numPr>
        <w:spacing w:line="276" w:lineRule="auto"/>
        <w:ind w:firstLine="709"/>
        <w:rPr>
          <w:sz w:val="28"/>
          <w:szCs w:val="28"/>
        </w:rPr>
      </w:pPr>
      <w:r w:rsidRPr="00F32F5D">
        <w:rPr>
          <w:sz w:val="28"/>
          <w:szCs w:val="28"/>
        </w:rPr>
        <w:t>Администратор информационной безопасности в ИСПДн несет ответственность в соответствии с</w:t>
      </w:r>
      <w:r w:rsidR="00306820" w:rsidRPr="00F32F5D">
        <w:rPr>
          <w:sz w:val="28"/>
          <w:szCs w:val="28"/>
        </w:rPr>
        <w:t xml:space="preserve"> действующим законодательством Российской Федерации</w:t>
      </w:r>
      <w:r w:rsidRPr="00F32F5D">
        <w:rPr>
          <w:sz w:val="28"/>
          <w:szCs w:val="28"/>
        </w:rPr>
        <w:t>.</w:t>
      </w:r>
    </w:p>
    <w:p w:rsidR="007D4730" w:rsidRPr="00F32F5D" w:rsidRDefault="007D4730" w:rsidP="007D4730">
      <w:pPr>
        <w:rPr>
          <w:rFonts w:cs="Times New Roman"/>
          <w:sz w:val="26"/>
          <w:szCs w:val="26"/>
        </w:rPr>
      </w:pPr>
      <w:r w:rsidRPr="00F32F5D">
        <w:rPr>
          <w:rFonts w:cs="Times New Roman"/>
          <w:sz w:val="26"/>
          <w:szCs w:val="26"/>
        </w:rPr>
        <w:br w:type="page"/>
      </w:r>
    </w:p>
    <w:p w:rsidR="00306820" w:rsidRPr="00F32F5D" w:rsidRDefault="00B612AA" w:rsidP="00306820">
      <w:pPr>
        <w:jc w:val="right"/>
        <w:rPr>
          <w:rFonts w:cs="Times New Roman"/>
          <w:sz w:val="28"/>
          <w:szCs w:val="28"/>
        </w:rPr>
      </w:pPr>
      <w:hyperlink w:anchor="П21О" w:history="1">
        <w:r w:rsidR="00B77743" w:rsidRPr="00F32F5D">
          <w:rPr>
            <w:rStyle w:val="ab"/>
            <w:rFonts w:cs="Times New Roman"/>
            <w:sz w:val="28"/>
            <w:szCs w:val="28"/>
            <w:u w:val="none"/>
          </w:rPr>
          <w:t>Приложен</w:t>
        </w:r>
        <w:bookmarkStart w:id="37" w:name="Пр20"/>
        <w:bookmarkEnd w:id="37"/>
        <w:r w:rsidR="00B77743" w:rsidRPr="00F32F5D">
          <w:rPr>
            <w:rStyle w:val="ab"/>
            <w:rFonts w:cs="Times New Roman"/>
            <w:sz w:val="28"/>
            <w:szCs w:val="28"/>
            <w:u w:val="none"/>
          </w:rPr>
          <w:t xml:space="preserve">ие </w:t>
        </w:r>
        <w:r w:rsidR="00D66CFE" w:rsidRPr="00F32F5D">
          <w:rPr>
            <w:rStyle w:val="ab"/>
            <w:rFonts w:cs="Times New Roman"/>
            <w:sz w:val="28"/>
            <w:szCs w:val="28"/>
            <w:u w:val="none"/>
          </w:rPr>
          <w:t>2</w:t>
        </w:r>
        <w:r w:rsidR="00183DC2" w:rsidRPr="00F32F5D">
          <w:rPr>
            <w:rStyle w:val="ab"/>
            <w:rFonts w:cs="Times New Roman"/>
            <w:sz w:val="28"/>
            <w:szCs w:val="28"/>
            <w:u w:val="none"/>
          </w:rPr>
          <w:t>1</w:t>
        </w:r>
      </w:hyperlink>
      <w:r w:rsidR="007D4730" w:rsidRPr="00F32F5D">
        <w:rPr>
          <w:rFonts w:cs="Times New Roman"/>
          <w:sz w:val="28"/>
          <w:szCs w:val="28"/>
        </w:rPr>
        <w:br/>
      </w:r>
      <w:r w:rsidR="00960DBF" w:rsidRPr="00F32F5D">
        <w:rPr>
          <w:rFonts w:cs="Times New Roman"/>
          <w:sz w:val="28"/>
          <w:szCs w:val="28"/>
        </w:rPr>
        <w:t xml:space="preserve">к </w:t>
      </w:r>
      <w:r w:rsidR="009C28F1" w:rsidRPr="00F32F5D">
        <w:rPr>
          <w:rFonts w:cs="Times New Roman"/>
          <w:sz w:val="28"/>
          <w:szCs w:val="28"/>
        </w:rPr>
        <w:t>постановлению рабочего поселка Ордынское</w:t>
      </w:r>
    </w:p>
    <w:p w:rsidR="00306820" w:rsidRPr="00F32F5D" w:rsidRDefault="00197880" w:rsidP="00306820">
      <w:pPr>
        <w:jc w:val="right"/>
        <w:rPr>
          <w:rFonts w:cs="Times New Roman"/>
          <w:szCs w:val="24"/>
        </w:rPr>
      </w:pPr>
      <w:r>
        <w:rPr>
          <w:rFonts w:cs="Times New Roman"/>
          <w:sz w:val="28"/>
          <w:szCs w:val="28"/>
        </w:rPr>
        <w:t>от 30. 03</w:t>
      </w:r>
      <w:r w:rsidR="00306820" w:rsidRPr="00F32F5D">
        <w:rPr>
          <w:rFonts w:cs="Times New Roman"/>
          <w:sz w:val="28"/>
          <w:szCs w:val="28"/>
        </w:rPr>
        <w:t>.</w:t>
      </w:r>
      <w:r w:rsidR="009C28F1" w:rsidRPr="00F32F5D">
        <w:rPr>
          <w:rFonts w:cs="Times New Roman"/>
          <w:sz w:val="28"/>
          <w:szCs w:val="28"/>
        </w:rPr>
        <w:t>2021</w:t>
      </w:r>
      <w:r>
        <w:rPr>
          <w:rFonts w:cs="Times New Roman"/>
          <w:sz w:val="28"/>
          <w:szCs w:val="28"/>
        </w:rPr>
        <w:t xml:space="preserve"> № 19</w:t>
      </w:r>
    </w:p>
    <w:p w:rsidR="007D4730" w:rsidRPr="00F32F5D" w:rsidRDefault="007D4730" w:rsidP="00306820">
      <w:pPr>
        <w:jc w:val="right"/>
        <w:rPr>
          <w:rFonts w:cs="Times New Roman"/>
          <w:szCs w:val="24"/>
        </w:rPr>
      </w:pPr>
    </w:p>
    <w:p w:rsidR="007D4730" w:rsidRPr="00F32F5D" w:rsidRDefault="007D4730" w:rsidP="00306820">
      <w:pPr>
        <w:pStyle w:val="a5"/>
        <w:spacing w:line="276" w:lineRule="auto"/>
        <w:jc w:val="center"/>
        <w:rPr>
          <w:bCs/>
          <w:sz w:val="28"/>
          <w:szCs w:val="28"/>
        </w:rPr>
      </w:pPr>
      <w:r w:rsidRPr="00F32F5D">
        <w:rPr>
          <w:sz w:val="28"/>
          <w:szCs w:val="28"/>
        </w:rPr>
        <w:t>ИНСТРУКЦИЯ</w:t>
      </w:r>
      <w:r w:rsidRPr="00F32F5D">
        <w:rPr>
          <w:sz w:val="28"/>
          <w:szCs w:val="28"/>
        </w:rPr>
        <w:br/>
        <w:t xml:space="preserve">по организации резервирования </w:t>
      </w:r>
      <w:r w:rsidRPr="00F32F5D">
        <w:rPr>
          <w:sz w:val="28"/>
          <w:szCs w:val="28"/>
        </w:rPr>
        <w:br/>
      </w:r>
    </w:p>
    <w:p w:rsidR="007D4730" w:rsidRPr="00F32F5D" w:rsidRDefault="007D4730" w:rsidP="00021025">
      <w:pPr>
        <w:pStyle w:val="a0"/>
        <w:numPr>
          <w:ilvl w:val="0"/>
          <w:numId w:val="29"/>
        </w:numPr>
        <w:spacing w:line="276" w:lineRule="auto"/>
        <w:ind w:left="0" w:firstLine="0"/>
        <w:jc w:val="center"/>
        <w:rPr>
          <w:bCs/>
          <w:sz w:val="28"/>
          <w:szCs w:val="28"/>
        </w:rPr>
      </w:pPr>
      <w:r w:rsidRPr="00F32F5D">
        <w:rPr>
          <w:bCs/>
          <w:sz w:val="28"/>
          <w:szCs w:val="28"/>
        </w:rPr>
        <w:t>Общие положения</w:t>
      </w:r>
    </w:p>
    <w:p w:rsidR="007D4730" w:rsidRPr="00F32F5D" w:rsidRDefault="007D4730" w:rsidP="00306820">
      <w:pPr>
        <w:pStyle w:val="20"/>
        <w:numPr>
          <w:ilvl w:val="0"/>
          <w:numId w:val="0"/>
        </w:numPr>
        <w:spacing w:line="276" w:lineRule="auto"/>
        <w:ind w:firstLine="709"/>
        <w:rPr>
          <w:sz w:val="28"/>
          <w:szCs w:val="28"/>
        </w:rPr>
      </w:pPr>
      <w:r w:rsidRPr="00F32F5D">
        <w:rPr>
          <w:sz w:val="28"/>
          <w:szCs w:val="28"/>
        </w:rPr>
        <w:t>Настоящая инструкция разработана с целью обеспечения возможности оперативного восстановления персональных данных, модифицированных или уничтоженных вследствие несанкционированного доступа к ним.</w:t>
      </w:r>
    </w:p>
    <w:p w:rsidR="007D4730" w:rsidRPr="00F32F5D" w:rsidRDefault="007D4730" w:rsidP="00306820">
      <w:pPr>
        <w:pStyle w:val="20"/>
        <w:numPr>
          <w:ilvl w:val="0"/>
          <w:numId w:val="0"/>
        </w:numPr>
        <w:spacing w:line="276" w:lineRule="auto"/>
        <w:ind w:firstLine="709"/>
        <w:rPr>
          <w:sz w:val="28"/>
          <w:szCs w:val="28"/>
        </w:rPr>
      </w:pPr>
      <w:r w:rsidRPr="00F32F5D">
        <w:rPr>
          <w:sz w:val="28"/>
          <w:szCs w:val="28"/>
        </w:rPr>
        <w:t>Инструкция определяет правила и объемы резервирования, а также порядок восстановления работоспособности информационной системы персональных данных (далее – ИСПДн).</w:t>
      </w:r>
    </w:p>
    <w:p w:rsidR="007D4730" w:rsidRPr="00F32F5D" w:rsidRDefault="007D4730" w:rsidP="00306820">
      <w:pPr>
        <w:pStyle w:val="20"/>
        <w:numPr>
          <w:ilvl w:val="0"/>
          <w:numId w:val="0"/>
        </w:numPr>
        <w:spacing w:line="276" w:lineRule="auto"/>
        <w:ind w:firstLine="851"/>
        <w:rPr>
          <w:sz w:val="28"/>
          <w:szCs w:val="28"/>
        </w:rPr>
      </w:pPr>
    </w:p>
    <w:p w:rsidR="007D4730" w:rsidRPr="00F32F5D" w:rsidRDefault="007D4730" w:rsidP="00021025">
      <w:pPr>
        <w:pStyle w:val="a0"/>
        <w:numPr>
          <w:ilvl w:val="0"/>
          <w:numId w:val="29"/>
        </w:numPr>
        <w:spacing w:line="276" w:lineRule="auto"/>
        <w:ind w:left="0" w:firstLine="0"/>
        <w:jc w:val="center"/>
        <w:rPr>
          <w:bCs/>
          <w:sz w:val="28"/>
          <w:szCs w:val="28"/>
        </w:rPr>
      </w:pPr>
      <w:r w:rsidRPr="00F32F5D">
        <w:rPr>
          <w:bCs/>
          <w:sz w:val="28"/>
          <w:szCs w:val="28"/>
        </w:rPr>
        <w:t xml:space="preserve">Резервируемое программное обеспечение </w:t>
      </w:r>
      <w:r w:rsidR="00306820" w:rsidRPr="00F32F5D">
        <w:rPr>
          <w:bCs/>
          <w:sz w:val="28"/>
          <w:szCs w:val="28"/>
        </w:rPr>
        <w:br/>
      </w:r>
      <w:r w:rsidRPr="00F32F5D">
        <w:rPr>
          <w:bCs/>
          <w:sz w:val="28"/>
          <w:szCs w:val="28"/>
        </w:rPr>
        <w:t>и базы персональных данных</w:t>
      </w:r>
    </w:p>
    <w:p w:rsidR="007D4730" w:rsidRPr="00F32F5D" w:rsidRDefault="007D4730" w:rsidP="00306820">
      <w:pPr>
        <w:pStyle w:val="20"/>
        <w:numPr>
          <w:ilvl w:val="0"/>
          <w:numId w:val="0"/>
        </w:numPr>
        <w:spacing w:line="276" w:lineRule="auto"/>
        <w:ind w:firstLine="709"/>
        <w:rPr>
          <w:sz w:val="28"/>
          <w:szCs w:val="28"/>
        </w:rPr>
      </w:pPr>
      <w:r w:rsidRPr="00F32F5D">
        <w:rPr>
          <w:sz w:val="28"/>
          <w:szCs w:val="28"/>
        </w:rPr>
        <w:t>В ИСПДн резервированию подлежит:</w:t>
      </w:r>
    </w:p>
    <w:p w:rsidR="007D4730" w:rsidRPr="00F32F5D" w:rsidRDefault="007D4730" w:rsidP="00021025">
      <w:pPr>
        <w:pStyle w:val="a"/>
        <w:numPr>
          <w:ilvl w:val="0"/>
          <w:numId w:val="27"/>
        </w:numPr>
        <w:spacing w:line="276" w:lineRule="auto"/>
        <w:ind w:left="0" w:firstLine="709"/>
        <w:rPr>
          <w:rFonts w:cs="Times New Roman"/>
          <w:sz w:val="28"/>
          <w:szCs w:val="28"/>
        </w:rPr>
      </w:pPr>
      <w:r w:rsidRPr="00F32F5D">
        <w:rPr>
          <w:rFonts w:cs="Times New Roman"/>
          <w:sz w:val="28"/>
          <w:szCs w:val="28"/>
        </w:rPr>
        <w:t>Общее программное обеспечение (операционная система и программные драйверы устройств (принтера, монитора, ви</w:t>
      </w:r>
      <w:r w:rsidR="00306820" w:rsidRPr="00F32F5D">
        <w:rPr>
          <w:rFonts w:cs="Times New Roman"/>
          <w:sz w:val="28"/>
          <w:szCs w:val="28"/>
        </w:rPr>
        <w:t xml:space="preserve">деокарты и т.п.), поставляемые </w:t>
      </w:r>
      <w:r w:rsidRPr="00F32F5D">
        <w:rPr>
          <w:rFonts w:cs="Times New Roman"/>
          <w:sz w:val="28"/>
          <w:szCs w:val="28"/>
        </w:rPr>
        <w:t>с компонентами автоматизированных рабочих</w:t>
      </w:r>
      <w:r w:rsidR="00306820" w:rsidRPr="00F32F5D">
        <w:rPr>
          <w:rFonts w:cs="Times New Roman"/>
          <w:sz w:val="28"/>
          <w:szCs w:val="28"/>
        </w:rPr>
        <w:t xml:space="preserve"> мест (далее – АРМ), входящими </w:t>
      </w:r>
      <w:r w:rsidRPr="00F32F5D">
        <w:rPr>
          <w:rFonts w:cs="Times New Roman"/>
          <w:sz w:val="28"/>
          <w:szCs w:val="28"/>
        </w:rPr>
        <w:t>в состав ИСПДн);</w:t>
      </w:r>
    </w:p>
    <w:p w:rsidR="007D4730" w:rsidRPr="00F32F5D" w:rsidRDefault="007D4730" w:rsidP="00021025">
      <w:pPr>
        <w:pStyle w:val="a"/>
        <w:numPr>
          <w:ilvl w:val="0"/>
          <w:numId w:val="27"/>
        </w:numPr>
        <w:spacing w:line="276" w:lineRule="auto"/>
        <w:ind w:left="0" w:firstLine="709"/>
        <w:rPr>
          <w:rFonts w:cs="Times New Roman"/>
          <w:sz w:val="28"/>
          <w:szCs w:val="28"/>
        </w:rPr>
      </w:pPr>
      <w:r w:rsidRPr="00F32F5D">
        <w:rPr>
          <w:rFonts w:cs="Times New Roman"/>
          <w:sz w:val="28"/>
          <w:szCs w:val="28"/>
        </w:rPr>
        <w:t>Прикладное программное обеспечение, используемое для обработки персональных данных (средства обработки текстов и таблиц, специализированные программы и т.п.);</w:t>
      </w:r>
    </w:p>
    <w:p w:rsidR="007D4730" w:rsidRPr="00F32F5D" w:rsidRDefault="007D4730" w:rsidP="00021025">
      <w:pPr>
        <w:pStyle w:val="a"/>
        <w:numPr>
          <w:ilvl w:val="0"/>
          <w:numId w:val="28"/>
        </w:numPr>
        <w:spacing w:line="276" w:lineRule="auto"/>
        <w:ind w:left="0" w:firstLine="709"/>
        <w:rPr>
          <w:rFonts w:cs="Times New Roman"/>
          <w:sz w:val="28"/>
          <w:szCs w:val="28"/>
        </w:rPr>
      </w:pPr>
      <w:r w:rsidRPr="00F32F5D">
        <w:rPr>
          <w:rFonts w:cs="Times New Roman"/>
          <w:sz w:val="28"/>
          <w:szCs w:val="28"/>
        </w:rPr>
        <w:t>Базы персональных данных (тестовые и табличные файлы, а также файлы баз данных специализированных программ);</w:t>
      </w:r>
    </w:p>
    <w:p w:rsidR="007D4730" w:rsidRPr="00F32F5D" w:rsidRDefault="007D4730" w:rsidP="00021025">
      <w:pPr>
        <w:pStyle w:val="a"/>
        <w:numPr>
          <w:ilvl w:val="0"/>
          <w:numId w:val="28"/>
        </w:numPr>
        <w:spacing w:line="276" w:lineRule="auto"/>
        <w:ind w:left="0" w:firstLine="709"/>
        <w:rPr>
          <w:rFonts w:cs="Times New Roman"/>
          <w:sz w:val="28"/>
          <w:szCs w:val="28"/>
        </w:rPr>
      </w:pPr>
      <w:r w:rsidRPr="00F32F5D">
        <w:rPr>
          <w:rFonts w:cs="Times New Roman"/>
          <w:sz w:val="28"/>
          <w:szCs w:val="28"/>
        </w:rPr>
        <w:t>Программное обеспечение средств защиты информации, в том числе средств антивирусной защиты.</w:t>
      </w:r>
    </w:p>
    <w:p w:rsidR="007D4730" w:rsidRPr="00F32F5D" w:rsidRDefault="007D4730" w:rsidP="00306820">
      <w:pPr>
        <w:pStyle w:val="a"/>
        <w:numPr>
          <w:ilvl w:val="0"/>
          <w:numId w:val="0"/>
        </w:numPr>
        <w:spacing w:line="276" w:lineRule="auto"/>
        <w:rPr>
          <w:rFonts w:cs="Times New Roman"/>
          <w:sz w:val="28"/>
          <w:szCs w:val="28"/>
        </w:rPr>
      </w:pPr>
    </w:p>
    <w:p w:rsidR="007D4730" w:rsidRPr="00F32F5D" w:rsidRDefault="007D4730" w:rsidP="00021025">
      <w:pPr>
        <w:pStyle w:val="a0"/>
        <w:numPr>
          <w:ilvl w:val="0"/>
          <w:numId w:val="29"/>
        </w:numPr>
        <w:spacing w:line="276" w:lineRule="auto"/>
        <w:ind w:left="0" w:firstLine="0"/>
        <w:jc w:val="center"/>
        <w:rPr>
          <w:bCs/>
          <w:sz w:val="28"/>
          <w:szCs w:val="28"/>
        </w:rPr>
      </w:pPr>
      <w:r w:rsidRPr="00F32F5D">
        <w:rPr>
          <w:bCs/>
          <w:sz w:val="28"/>
          <w:szCs w:val="28"/>
        </w:rPr>
        <w:t>Порядок резервирования и хранения резервных копий</w:t>
      </w:r>
    </w:p>
    <w:p w:rsidR="007D4730" w:rsidRPr="00F32F5D" w:rsidRDefault="007D4730" w:rsidP="00306820">
      <w:pPr>
        <w:pStyle w:val="20"/>
        <w:numPr>
          <w:ilvl w:val="0"/>
          <w:numId w:val="0"/>
        </w:numPr>
        <w:spacing w:line="276" w:lineRule="auto"/>
        <w:ind w:firstLine="709"/>
        <w:rPr>
          <w:sz w:val="28"/>
          <w:szCs w:val="28"/>
        </w:rPr>
      </w:pPr>
      <w:r w:rsidRPr="00F32F5D">
        <w:rPr>
          <w:sz w:val="28"/>
          <w:szCs w:val="28"/>
        </w:rPr>
        <w:t>Резервирование общего и прикладного программного обеспечения, а также программного обеспечения средств защиты информации обеспечивается путем хранения у администратора информационной безопасности в ИСПДн машинных носителей информации, содержащих дистрибутивы данного программного обеспечения.</w:t>
      </w:r>
    </w:p>
    <w:p w:rsidR="007D4730" w:rsidRPr="00F32F5D" w:rsidRDefault="007D4730" w:rsidP="00306820">
      <w:pPr>
        <w:pStyle w:val="20"/>
        <w:numPr>
          <w:ilvl w:val="0"/>
          <w:numId w:val="0"/>
        </w:numPr>
        <w:spacing w:line="276" w:lineRule="auto"/>
        <w:ind w:firstLine="709"/>
        <w:rPr>
          <w:sz w:val="28"/>
          <w:szCs w:val="28"/>
        </w:rPr>
      </w:pPr>
      <w:r w:rsidRPr="00F32F5D">
        <w:rPr>
          <w:sz w:val="28"/>
          <w:szCs w:val="28"/>
        </w:rPr>
        <w:t>Машинные носители информации обновлений общего и прикладного программного обеспечения, а также программного обеспечения средств защиты информации должны также храниться у администратора информационной безопасности в ИСПДн.</w:t>
      </w:r>
    </w:p>
    <w:p w:rsidR="007D4730" w:rsidRPr="00F32F5D" w:rsidRDefault="007D4730" w:rsidP="00306820">
      <w:pPr>
        <w:pStyle w:val="20"/>
        <w:numPr>
          <w:ilvl w:val="0"/>
          <w:numId w:val="0"/>
        </w:numPr>
        <w:spacing w:line="276" w:lineRule="auto"/>
        <w:ind w:firstLine="709"/>
        <w:rPr>
          <w:sz w:val="28"/>
          <w:szCs w:val="28"/>
        </w:rPr>
      </w:pPr>
      <w:r w:rsidRPr="00F32F5D">
        <w:rPr>
          <w:sz w:val="28"/>
          <w:szCs w:val="28"/>
        </w:rPr>
        <w:t>Допускается хранение машинных носителей прикладного программного обеспечения и машинных носителей с обновлениями к нему в структурных подразделениях, эксплуатирующих ИСПДн.</w:t>
      </w:r>
    </w:p>
    <w:p w:rsidR="007D4730" w:rsidRPr="00F32F5D" w:rsidRDefault="007D4730" w:rsidP="00306820">
      <w:pPr>
        <w:pStyle w:val="20"/>
        <w:numPr>
          <w:ilvl w:val="0"/>
          <w:numId w:val="0"/>
        </w:numPr>
        <w:spacing w:line="276" w:lineRule="auto"/>
        <w:ind w:firstLine="709"/>
        <w:rPr>
          <w:sz w:val="28"/>
          <w:szCs w:val="28"/>
        </w:rPr>
      </w:pPr>
      <w:r w:rsidRPr="00F32F5D">
        <w:rPr>
          <w:sz w:val="28"/>
          <w:szCs w:val="28"/>
        </w:rPr>
        <w:t>Резервирование баз персональных данных, а также текстовых и табличных файлов, содержащих персональные данные, допускается только на учтенные установленным порядком машинные носители информации.</w:t>
      </w:r>
    </w:p>
    <w:p w:rsidR="007D4730" w:rsidRPr="00F32F5D" w:rsidRDefault="007D4730" w:rsidP="00306820">
      <w:pPr>
        <w:pStyle w:val="20"/>
        <w:numPr>
          <w:ilvl w:val="0"/>
          <w:numId w:val="0"/>
        </w:numPr>
        <w:spacing w:line="276" w:lineRule="auto"/>
        <w:ind w:firstLine="709"/>
        <w:rPr>
          <w:sz w:val="28"/>
          <w:szCs w:val="28"/>
        </w:rPr>
      </w:pPr>
      <w:r w:rsidRPr="00F32F5D">
        <w:rPr>
          <w:sz w:val="28"/>
          <w:szCs w:val="28"/>
        </w:rPr>
        <w:t>Резервиро</w:t>
      </w:r>
      <w:r w:rsidR="00306820" w:rsidRPr="00F32F5D">
        <w:rPr>
          <w:sz w:val="28"/>
          <w:szCs w:val="28"/>
        </w:rPr>
        <w:t>вание осуществляется ежемесячно</w:t>
      </w:r>
      <w:r w:rsidRPr="00F32F5D">
        <w:rPr>
          <w:sz w:val="28"/>
          <w:szCs w:val="28"/>
        </w:rPr>
        <w:t>.</w:t>
      </w:r>
    </w:p>
    <w:p w:rsidR="007D4730" w:rsidRPr="00F32F5D" w:rsidRDefault="007D4730" w:rsidP="00306820">
      <w:pPr>
        <w:pStyle w:val="20"/>
        <w:numPr>
          <w:ilvl w:val="0"/>
          <w:numId w:val="0"/>
        </w:numPr>
        <w:spacing w:line="276" w:lineRule="auto"/>
        <w:ind w:firstLine="709"/>
        <w:rPr>
          <w:sz w:val="28"/>
          <w:szCs w:val="28"/>
        </w:rPr>
      </w:pPr>
      <w:r w:rsidRPr="00F32F5D">
        <w:rPr>
          <w:sz w:val="28"/>
          <w:szCs w:val="28"/>
        </w:rPr>
        <w:t>Резервные носители персональных данных хранятся в структурных подразделениях, эксплуатирующих ИСПДн, в порядке, предусмотренном для носителей информации персональных данных.</w:t>
      </w:r>
    </w:p>
    <w:p w:rsidR="007D4730" w:rsidRPr="00F32F5D" w:rsidRDefault="007D4730" w:rsidP="00306820">
      <w:pPr>
        <w:pStyle w:val="20"/>
        <w:numPr>
          <w:ilvl w:val="0"/>
          <w:numId w:val="0"/>
        </w:numPr>
        <w:spacing w:line="276" w:lineRule="auto"/>
        <w:ind w:firstLine="709"/>
        <w:rPr>
          <w:sz w:val="28"/>
          <w:szCs w:val="28"/>
        </w:rPr>
      </w:pPr>
      <w:r w:rsidRPr="00F32F5D">
        <w:rPr>
          <w:sz w:val="28"/>
          <w:szCs w:val="28"/>
        </w:rPr>
        <w:t>К резервному носителю персональных данных должна быть приложена учетная карточка, в которой делаются отметки о дате резервирования.</w:t>
      </w:r>
    </w:p>
    <w:p w:rsidR="007D4730" w:rsidRPr="00F32F5D" w:rsidRDefault="007D4730" w:rsidP="00306820">
      <w:pPr>
        <w:pStyle w:val="20"/>
        <w:numPr>
          <w:ilvl w:val="0"/>
          <w:numId w:val="0"/>
        </w:numPr>
        <w:spacing w:line="276" w:lineRule="auto"/>
        <w:ind w:firstLine="709"/>
        <w:rPr>
          <w:sz w:val="28"/>
          <w:szCs w:val="28"/>
        </w:rPr>
      </w:pPr>
      <w:r w:rsidRPr="00F32F5D">
        <w:rPr>
          <w:sz w:val="28"/>
          <w:szCs w:val="28"/>
        </w:rPr>
        <w:t>Резервные носители персональных данных не могут быть переданы за пределы структурных подразделений, эксплуатирующих ИСПДн.</w:t>
      </w:r>
    </w:p>
    <w:p w:rsidR="007D4730" w:rsidRPr="00F32F5D" w:rsidRDefault="007D4730" w:rsidP="00306820">
      <w:pPr>
        <w:pStyle w:val="20"/>
        <w:numPr>
          <w:ilvl w:val="0"/>
          <w:numId w:val="0"/>
        </w:numPr>
        <w:spacing w:line="276" w:lineRule="auto"/>
        <w:ind w:firstLine="709"/>
        <w:rPr>
          <w:sz w:val="28"/>
          <w:szCs w:val="28"/>
        </w:rPr>
      </w:pPr>
      <w:r w:rsidRPr="00F32F5D">
        <w:rPr>
          <w:sz w:val="28"/>
          <w:szCs w:val="28"/>
        </w:rPr>
        <w:t>Копирование информации с резервных носителей персональных данных, за исключением случая восстановления работоспособности ИСПДн, запрещается.</w:t>
      </w:r>
    </w:p>
    <w:p w:rsidR="007D4730" w:rsidRPr="00F32F5D" w:rsidRDefault="007D4730" w:rsidP="00306820">
      <w:pPr>
        <w:pStyle w:val="20"/>
        <w:numPr>
          <w:ilvl w:val="0"/>
          <w:numId w:val="0"/>
        </w:numPr>
        <w:spacing w:line="276" w:lineRule="auto"/>
        <w:ind w:firstLine="851"/>
        <w:rPr>
          <w:sz w:val="28"/>
          <w:szCs w:val="28"/>
        </w:rPr>
      </w:pPr>
    </w:p>
    <w:p w:rsidR="007D4730" w:rsidRPr="00F32F5D" w:rsidRDefault="007D4730" w:rsidP="00021025">
      <w:pPr>
        <w:pStyle w:val="a0"/>
        <w:numPr>
          <w:ilvl w:val="0"/>
          <w:numId w:val="29"/>
        </w:numPr>
        <w:spacing w:line="276" w:lineRule="auto"/>
        <w:ind w:firstLine="146"/>
        <w:jc w:val="center"/>
        <w:rPr>
          <w:bCs/>
          <w:sz w:val="28"/>
          <w:szCs w:val="28"/>
        </w:rPr>
      </w:pPr>
      <w:r w:rsidRPr="00F32F5D">
        <w:rPr>
          <w:bCs/>
          <w:sz w:val="28"/>
          <w:szCs w:val="28"/>
        </w:rPr>
        <w:t>Порядок восстановления работоспособности ИСПДн</w:t>
      </w:r>
    </w:p>
    <w:p w:rsidR="007D4730" w:rsidRPr="00F32F5D" w:rsidRDefault="007D4730" w:rsidP="00306820">
      <w:pPr>
        <w:pStyle w:val="20"/>
        <w:numPr>
          <w:ilvl w:val="0"/>
          <w:numId w:val="0"/>
        </w:numPr>
        <w:spacing w:line="276" w:lineRule="auto"/>
        <w:ind w:firstLine="709"/>
        <w:rPr>
          <w:sz w:val="28"/>
          <w:szCs w:val="28"/>
        </w:rPr>
      </w:pPr>
      <w:r w:rsidRPr="00F32F5D">
        <w:rPr>
          <w:sz w:val="28"/>
          <w:szCs w:val="28"/>
        </w:rPr>
        <w:t xml:space="preserve">Восстановление работоспособности ИСПДн осуществляется в случаях сбоев, отказов и аварий технических средств и систем ИСПДн, а также </w:t>
      </w:r>
      <w:r w:rsidRPr="00F32F5D">
        <w:rPr>
          <w:sz w:val="28"/>
          <w:szCs w:val="28"/>
        </w:rPr>
        <w:br/>
        <w:t>ее программного обеспечения.</w:t>
      </w:r>
    </w:p>
    <w:p w:rsidR="007D4730" w:rsidRPr="00F32F5D" w:rsidRDefault="007D4730" w:rsidP="00306820">
      <w:pPr>
        <w:pStyle w:val="20"/>
        <w:numPr>
          <w:ilvl w:val="0"/>
          <w:numId w:val="0"/>
        </w:numPr>
        <w:spacing w:line="276" w:lineRule="auto"/>
        <w:ind w:firstLine="709"/>
        <w:rPr>
          <w:sz w:val="28"/>
          <w:szCs w:val="28"/>
        </w:rPr>
      </w:pPr>
      <w:r w:rsidRPr="00F32F5D">
        <w:rPr>
          <w:sz w:val="28"/>
          <w:szCs w:val="28"/>
        </w:rPr>
        <w:t xml:space="preserve">Данные работы осуществляются администратором информационной безопасности в ИСПДн в соответствии с эксплуатационной документацией </w:t>
      </w:r>
      <w:r w:rsidRPr="00F32F5D">
        <w:rPr>
          <w:sz w:val="28"/>
          <w:szCs w:val="28"/>
        </w:rPr>
        <w:br/>
        <w:t>на программное обеспечение до полного восстановления работоспособности.</w:t>
      </w:r>
    </w:p>
    <w:p w:rsidR="007D4730" w:rsidRPr="00F32F5D" w:rsidRDefault="007D4730" w:rsidP="00306820">
      <w:pPr>
        <w:pStyle w:val="a7"/>
        <w:spacing w:line="276" w:lineRule="auto"/>
        <w:ind w:left="0" w:firstLine="709"/>
        <w:rPr>
          <w:rFonts w:cs="Times New Roman"/>
          <w:sz w:val="28"/>
          <w:szCs w:val="28"/>
        </w:rPr>
      </w:pPr>
      <w:r w:rsidRPr="00F32F5D">
        <w:rPr>
          <w:rFonts w:cs="Times New Roman"/>
          <w:sz w:val="28"/>
          <w:szCs w:val="28"/>
        </w:rPr>
        <w:t>В случае необходимости привлечения для восстановления работоспособности ИСПДн представителей сторонних организаций, должна быть обеспечена невозможность их ознакомления с персональными данными. Ответственность за выполнение данного требования возлагается на администратора информационной безопасности в ИСПДн и руководителя структурного подразделения, обеспечивающего ее эксплуатацию.</w:t>
      </w:r>
    </w:p>
    <w:p w:rsidR="0022613E" w:rsidRPr="00F32F5D" w:rsidRDefault="007D4730" w:rsidP="007D4730">
      <w:pPr>
        <w:rPr>
          <w:rFonts w:cs="Times New Roman"/>
          <w:sz w:val="28"/>
          <w:szCs w:val="28"/>
        </w:rPr>
      </w:pPr>
      <w:r w:rsidRPr="00F32F5D">
        <w:rPr>
          <w:rFonts w:cs="Times New Roman"/>
          <w:sz w:val="28"/>
          <w:szCs w:val="28"/>
        </w:rPr>
        <w:br w:type="page"/>
      </w:r>
    </w:p>
    <w:tbl>
      <w:tblPr>
        <w:tblW w:w="8980" w:type="dxa"/>
        <w:tblInd w:w="93" w:type="dxa"/>
        <w:tblLook w:val="04A0" w:firstRow="1" w:lastRow="0" w:firstColumn="1" w:lastColumn="0" w:noHBand="0" w:noVBand="1"/>
      </w:tblPr>
      <w:tblGrid>
        <w:gridCol w:w="2260"/>
        <w:gridCol w:w="2740"/>
        <w:gridCol w:w="2260"/>
        <w:gridCol w:w="1720"/>
      </w:tblGrid>
      <w:tr w:rsidR="0022613E" w:rsidRPr="00F32F5D" w:rsidTr="0022613E">
        <w:trPr>
          <w:trHeight w:val="1002"/>
        </w:trPr>
        <w:tc>
          <w:tcPr>
            <w:tcW w:w="8980" w:type="dxa"/>
            <w:gridSpan w:val="4"/>
            <w:tcBorders>
              <w:top w:val="nil"/>
              <w:left w:val="nil"/>
              <w:bottom w:val="nil"/>
              <w:right w:val="nil"/>
            </w:tcBorders>
            <w:shd w:val="clear" w:color="auto" w:fill="auto"/>
            <w:vAlign w:val="center"/>
            <w:hideMark/>
          </w:tcPr>
          <w:p w:rsidR="0022613E" w:rsidRPr="00F32F5D" w:rsidRDefault="0022613E" w:rsidP="0022613E">
            <w:pPr>
              <w:suppressAutoHyphens w:val="0"/>
              <w:ind w:firstLine="0"/>
              <w:jc w:val="center"/>
              <w:rPr>
                <w:rFonts w:eastAsia="Times New Roman" w:cs="Times New Roman"/>
                <w:color w:val="000000"/>
                <w:sz w:val="28"/>
                <w:szCs w:val="28"/>
                <w:lang w:eastAsia="ru-RU"/>
              </w:rPr>
            </w:pPr>
            <w:r w:rsidRPr="00F32F5D">
              <w:rPr>
                <w:rFonts w:eastAsia="Times New Roman" w:cs="Times New Roman"/>
                <w:color w:val="000000"/>
                <w:sz w:val="28"/>
                <w:szCs w:val="28"/>
                <w:lang w:eastAsia="ru-RU"/>
              </w:rPr>
              <w:t>Учетная карточка резервного носителя персональных данных</w:t>
            </w:r>
            <w:r w:rsidRPr="00F32F5D">
              <w:rPr>
                <w:rFonts w:eastAsia="Times New Roman" w:cs="Times New Roman"/>
                <w:color w:val="000000"/>
                <w:sz w:val="28"/>
                <w:szCs w:val="28"/>
                <w:lang w:eastAsia="ru-RU"/>
              </w:rPr>
              <w:br/>
              <w:t>№ _______________</w:t>
            </w:r>
          </w:p>
        </w:tc>
      </w:tr>
      <w:tr w:rsidR="0022613E" w:rsidRPr="00F32F5D" w:rsidTr="0022613E">
        <w:trPr>
          <w:trHeight w:val="402"/>
        </w:trPr>
        <w:tc>
          <w:tcPr>
            <w:tcW w:w="2260" w:type="dxa"/>
            <w:tcBorders>
              <w:top w:val="nil"/>
              <w:left w:val="nil"/>
              <w:bottom w:val="single" w:sz="4" w:space="0" w:color="auto"/>
              <w:right w:val="nil"/>
            </w:tcBorders>
            <w:shd w:val="clear" w:color="auto" w:fill="auto"/>
            <w:vAlign w:val="center"/>
            <w:hideMark/>
          </w:tcPr>
          <w:p w:rsidR="0022613E" w:rsidRPr="00F32F5D" w:rsidRDefault="0022613E" w:rsidP="0022613E">
            <w:pPr>
              <w:suppressAutoHyphens w:val="0"/>
              <w:ind w:firstLine="0"/>
              <w:jc w:val="left"/>
              <w:rPr>
                <w:rFonts w:ascii="Arial" w:eastAsia="Times New Roman" w:hAnsi="Arial" w:cs="Arial"/>
                <w:color w:val="000000"/>
                <w:szCs w:val="24"/>
                <w:lang w:eastAsia="ru-RU"/>
              </w:rPr>
            </w:pPr>
            <w:r w:rsidRPr="00F32F5D">
              <w:rPr>
                <w:rFonts w:ascii="Arial" w:eastAsia="Times New Roman" w:hAnsi="Arial" w:cs="Arial"/>
                <w:color w:val="000000"/>
                <w:szCs w:val="24"/>
                <w:lang w:eastAsia="ru-RU"/>
              </w:rPr>
              <w:t> </w:t>
            </w:r>
          </w:p>
        </w:tc>
        <w:tc>
          <w:tcPr>
            <w:tcW w:w="2740" w:type="dxa"/>
            <w:tcBorders>
              <w:top w:val="nil"/>
              <w:left w:val="nil"/>
              <w:bottom w:val="single" w:sz="4" w:space="0" w:color="auto"/>
              <w:right w:val="nil"/>
            </w:tcBorders>
            <w:shd w:val="clear" w:color="auto" w:fill="auto"/>
            <w:vAlign w:val="center"/>
            <w:hideMark/>
          </w:tcPr>
          <w:p w:rsidR="0022613E" w:rsidRPr="00F32F5D" w:rsidRDefault="0022613E" w:rsidP="0022613E">
            <w:pPr>
              <w:suppressAutoHyphens w:val="0"/>
              <w:ind w:firstLine="0"/>
              <w:jc w:val="left"/>
              <w:rPr>
                <w:rFonts w:ascii="Arial" w:eastAsia="Times New Roman" w:hAnsi="Arial" w:cs="Arial"/>
                <w:color w:val="000000"/>
                <w:szCs w:val="24"/>
                <w:lang w:eastAsia="ru-RU"/>
              </w:rPr>
            </w:pPr>
            <w:r w:rsidRPr="00F32F5D">
              <w:rPr>
                <w:rFonts w:ascii="Arial" w:eastAsia="Times New Roman" w:hAnsi="Arial" w:cs="Arial"/>
                <w:color w:val="000000"/>
                <w:szCs w:val="24"/>
                <w:lang w:eastAsia="ru-RU"/>
              </w:rPr>
              <w:t> </w:t>
            </w:r>
          </w:p>
        </w:tc>
        <w:tc>
          <w:tcPr>
            <w:tcW w:w="2260" w:type="dxa"/>
            <w:tcBorders>
              <w:top w:val="nil"/>
              <w:left w:val="nil"/>
              <w:bottom w:val="single" w:sz="4" w:space="0" w:color="auto"/>
              <w:right w:val="nil"/>
            </w:tcBorders>
            <w:shd w:val="clear" w:color="auto" w:fill="auto"/>
            <w:vAlign w:val="center"/>
            <w:hideMark/>
          </w:tcPr>
          <w:p w:rsidR="0022613E" w:rsidRPr="00F32F5D" w:rsidRDefault="0022613E" w:rsidP="0022613E">
            <w:pPr>
              <w:suppressAutoHyphens w:val="0"/>
              <w:ind w:firstLine="0"/>
              <w:jc w:val="left"/>
              <w:rPr>
                <w:rFonts w:ascii="Arial" w:eastAsia="Times New Roman" w:hAnsi="Arial" w:cs="Arial"/>
                <w:color w:val="000000"/>
                <w:szCs w:val="24"/>
                <w:lang w:eastAsia="ru-RU"/>
              </w:rPr>
            </w:pPr>
            <w:r w:rsidRPr="00F32F5D">
              <w:rPr>
                <w:rFonts w:ascii="Arial" w:eastAsia="Times New Roman" w:hAnsi="Arial" w:cs="Arial"/>
                <w:color w:val="000000"/>
                <w:szCs w:val="24"/>
                <w:lang w:eastAsia="ru-RU"/>
              </w:rPr>
              <w:t> </w:t>
            </w:r>
          </w:p>
        </w:tc>
        <w:tc>
          <w:tcPr>
            <w:tcW w:w="1720" w:type="dxa"/>
            <w:tcBorders>
              <w:top w:val="nil"/>
              <w:left w:val="nil"/>
              <w:bottom w:val="single" w:sz="4" w:space="0" w:color="auto"/>
              <w:right w:val="nil"/>
            </w:tcBorders>
            <w:shd w:val="clear" w:color="auto" w:fill="auto"/>
            <w:vAlign w:val="center"/>
            <w:hideMark/>
          </w:tcPr>
          <w:p w:rsidR="0022613E" w:rsidRPr="00F32F5D" w:rsidRDefault="0022613E" w:rsidP="0022613E">
            <w:pPr>
              <w:suppressAutoHyphens w:val="0"/>
              <w:ind w:firstLine="0"/>
              <w:jc w:val="left"/>
              <w:rPr>
                <w:rFonts w:ascii="Arial" w:eastAsia="Times New Roman" w:hAnsi="Arial" w:cs="Arial"/>
                <w:color w:val="000000"/>
                <w:szCs w:val="24"/>
                <w:lang w:eastAsia="ru-RU"/>
              </w:rPr>
            </w:pPr>
            <w:r w:rsidRPr="00F32F5D">
              <w:rPr>
                <w:rFonts w:ascii="Arial" w:eastAsia="Times New Roman" w:hAnsi="Arial" w:cs="Arial"/>
                <w:color w:val="000000"/>
                <w:szCs w:val="24"/>
                <w:lang w:eastAsia="ru-RU"/>
              </w:rPr>
              <w:t> </w:t>
            </w:r>
          </w:p>
        </w:tc>
      </w:tr>
      <w:tr w:rsidR="0022613E" w:rsidRPr="00F32F5D" w:rsidTr="0022613E">
        <w:trPr>
          <w:trHeight w:val="600"/>
        </w:trPr>
        <w:tc>
          <w:tcPr>
            <w:tcW w:w="2260" w:type="dxa"/>
            <w:tcBorders>
              <w:top w:val="nil"/>
              <w:left w:val="single" w:sz="4" w:space="0" w:color="auto"/>
              <w:bottom w:val="single" w:sz="4" w:space="0" w:color="auto"/>
              <w:right w:val="single" w:sz="4" w:space="0" w:color="auto"/>
            </w:tcBorders>
            <w:shd w:val="clear" w:color="auto" w:fill="auto"/>
            <w:vAlign w:val="center"/>
            <w:hideMark/>
          </w:tcPr>
          <w:p w:rsidR="0022613E" w:rsidRPr="00F32F5D" w:rsidRDefault="0022613E" w:rsidP="0022613E">
            <w:pPr>
              <w:suppressAutoHyphens w:val="0"/>
              <w:ind w:firstLine="0"/>
              <w:jc w:val="center"/>
              <w:rPr>
                <w:rFonts w:eastAsia="Times New Roman" w:cs="Times New Roman"/>
                <w:color w:val="000000"/>
                <w:szCs w:val="20"/>
                <w:lang w:eastAsia="ru-RU"/>
              </w:rPr>
            </w:pPr>
            <w:r w:rsidRPr="00F32F5D">
              <w:rPr>
                <w:rFonts w:eastAsia="Times New Roman" w:cs="Times New Roman"/>
                <w:color w:val="000000"/>
                <w:szCs w:val="20"/>
                <w:lang w:eastAsia="ru-RU"/>
              </w:rPr>
              <w:t>Дата резервного копирования</w:t>
            </w:r>
          </w:p>
        </w:tc>
        <w:tc>
          <w:tcPr>
            <w:tcW w:w="2740" w:type="dxa"/>
            <w:tcBorders>
              <w:top w:val="nil"/>
              <w:left w:val="nil"/>
              <w:bottom w:val="single" w:sz="4" w:space="0" w:color="auto"/>
              <w:right w:val="single" w:sz="4" w:space="0" w:color="auto"/>
            </w:tcBorders>
            <w:shd w:val="clear" w:color="auto" w:fill="auto"/>
            <w:vAlign w:val="center"/>
            <w:hideMark/>
          </w:tcPr>
          <w:p w:rsidR="0022613E" w:rsidRPr="00F32F5D" w:rsidRDefault="0022613E" w:rsidP="0022613E">
            <w:pPr>
              <w:suppressAutoHyphens w:val="0"/>
              <w:ind w:firstLine="0"/>
              <w:jc w:val="center"/>
              <w:rPr>
                <w:rFonts w:eastAsia="Times New Roman" w:cs="Times New Roman"/>
                <w:color w:val="000000"/>
                <w:szCs w:val="20"/>
                <w:lang w:eastAsia="ru-RU"/>
              </w:rPr>
            </w:pPr>
            <w:r w:rsidRPr="00F32F5D">
              <w:rPr>
                <w:rFonts w:eastAsia="Times New Roman" w:cs="Times New Roman"/>
                <w:color w:val="000000"/>
                <w:szCs w:val="20"/>
                <w:lang w:eastAsia="ru-RU"/>
              </w:rPr>
              <w:t>Объект копирования</w:t>
            </w:r>
          </w:p>
        </w:tc>
        <w:tc>
          <w:tcPr>
            <w:tcW w:w="2260" w:type="dxa"/>
            <w:tcBorders>
              <w:top w:val="nil"/>
              <w:left w:val="nil"/>
              <w:bottom w:val="single" w:sz="4" w:space="0" w:color="auto"/>
              <w:right w:val="single" w:sz="4" w:space="0" w:color="auto"/>
            </w:tcBorders>
            <w:shd w:val="clear" w:color="auto" w:fill="auto"/>
            <w:vAlign w:val="center"/>
            <w:hideMark/>
          </w:tcPr>
          <w:p w:rsidR="0022613E" w:rsidRPr="00F32F5D" w:rsidRDefault="0022613E" w:rsidP="0022613E">
            <w:pPr>
              <w:suppressAutoHyphens w:val="0"/>
              <w:ind w:firstLine="0"/>
              <w:jc w:val="center"/>
              <w:rPr>
                <w:rFonts w:eastAsia="Times New Roman" w:cs="Times New Roman"/>
                <w:color w:val="000000"/>
                <w:szCs w:val="20"/>
                <w:lang w:eastAsia="ru-RU"/>
              </w:rPr>
            </w:pPr>
            <w:r w:rsidRPr="00F32F5D">
              <w:rPr>
                <w:rFonts w:eastAsia="Times New Roman" w:cs="Times New Roman"/>
                <w:color w:val="000000"/>
                <w:szCs w:val="20"/>
                <w:lang w:eastAsia="ru-RU"/>
              </w:rPr>
              <w:t>Кто производил копирование</w:t>
            </w:r>
          </w:p>
        </w:tc>
        <w:tc>
          <w:tcPr>
            <w:tcW w:w="1720" w:type="dxa"/>
            <w:tcBorders>
              <w:top w:val="nil"/>
              <w:left w:val="nil"/>
              <w:bottom w:val="single" w:sz="4" w:space="0" w:color="auto"/>
              <w:right w:val="single" w:sz="4" w:space="0" w:color="auto"/>
            </w:tcBorders>
            <w:shd w:val="clear" w:color="auto" w:fill="auto"/>
            <w:vAlign w:val="center"/>
            <w:hideMark/>
          </w:tcPr>
          <w:p w:rsidR="0022613E" w:rsidRPr="00F32F5D" w:rsidRDefault="0022613E" w:rsidP="0022613E">
            <w:pPr>
              <w:suppressAutoHyphens w:val="0"/>
              <w:ind w:firstLine="0"/>
              <w:jc w:val="center"/>
              <w:rPr>
                <w:rFonts w:eastAsia="Times New Roman" w:cs="Times New Roman"/>
                <w:color w:val="000000"/>
                <w:szCs w:val="20"/>
                <w:lang w:eastAsia="ru-RU"/>
              </w:rPr>
            </w:pPr>
            <w:r w:rsidRPr="00F32F5D">
              <w:rPr>
                <w:rFonts w:eastAsia="Times New Roman" w:cs="Times New Roman"/>
                <w:color w:val="000000"/>
                <w:szCs w:val="20"/>
                <w:lang w:eastAsia="ru-RU"/>
              </w:rPr>
              <w:t>Подпись</w:t>
            </w:r>
          </w:p>
        </w:tc>
      </w:tr>
      <w:tr w:rsidR="0022613E" w:rsidRPr="00F32F5D" w:rsidTr="0022613E">
        <w:trPr>
          <w:trHeight w:val="402"/>
        </w:trPr>
        <w:tc>
          <w:tcPr>
            <w:tcW w:w="2260" w:type="dxa"/>
            <w:tcBorders>
              <w:top w:val="nil"/>
              <w:left w:val="single" w:sz="4" w:space="0" w:color="auto"/>
              <w:bottom w:val="single" w:sz="4" w:space="0" w:color="auto"/>
              <w:right w:val="single" w:sz="4" w:space="0" w:color="auto"/>
            </w:tcBorders>
            <w:shd w:val="clear" w:color="auto" w:fill="auto"/>
            <w:vAlign w:val="center"/>
            <w:hideMark/>
          </w:tcPr>
          <w:p w:rsidR="0022613E" w:rsidRPr="00F32F5D" w:rsidRDefault="0022613E" w:rsidP="0022613E">
            <w:pPr>
              <w:suppressAutoHyphens w:val="0"/>
              <w:ind w:firstLine="0"/>
              <w:jc w:val="center"/>
              <w:rPr>
                <w:rFonts w:eastAsia="Times New Roman" w:cs="Times New Roman"/>
                <w:color w:val="000000"/>
                <w:szCs w:val="20"/>
                <w:lang w:eastAsia="ru-RU"/>
              </w:rPr>
            </w:pPr>
          </w:p>
        </w:tc>
        <w:tc>
          <w:tcPr>
            <w:tcW w:w="2740" w:type="dxa"/>
            <w:tcBorders>
              <w:top w:val="nil"/>
              <w:left w:val="nil"/>
              <w:bottom w:val="single" w:sz="4" w:space="0" w:color="auto"/>
              <w:right w:val="single" w:sz="4" w:space="0" w:color="auto"/>
            </w:tcBorders>
            <w:shd w:val="clear" w:color="auto" w:fill="auto"/>
            <w:vAlign w:val="center"/>
            <w:hideMark/>
          </w:tcPr>
          <w:p w:rsidR="0022613E" w:rsidRPr="00F32F5D" w:rsidRDefault="0022613E" w:rsidP="0022613E">
            <w:pPr>
              <w:suppressAutoHyphens w:val="0"/>
              <w:ind w:firstLine="0"/>
              <w:jc w:val="center"/>
              <w:rPr>
                <w:rFonts w:eastAsia="Times New Roman" w:cs="Times New Roman"/>
                <w:color w:val="000000"/>
                <w:szCs w:val="20"/>
                <w:lang w:eastAsia="ru-RU"/>
              </w:rPr>
            </w:pPr>
          </w:p>
        </w:tc>
        <w:tc>
          <w:tcPr>
            <w:tcW w:w="2260" w:type="dxa"/>
            <w:tcBorders>
              <w:top w:val="nil"/>
              <w:left w:val="nil"/>
              <w:bottom w:val="single" w:sz="4" w:space="0" w:color="auto"/>
              <w:right w:val="single" w:sz="4" w:space="0" w:color="auto"/>
            </w:tcBorders>
            <w:shd w:val="clear" w:color="auto" w:fill="auto"/>
            <w:vAlign w:val="center"/>
            <w:hideMark/>
          </w:tcPr>
          <w:p w:rsidR="0022613E" w:rsidRPr="00F32F5D" w:rsidRDefault="0022613E" w:rsidP="0022613E">
            <w:pPr>
              <w:suppressAutoHyphens w:val="0"/>
              <w:ind w:firstLine="0"/>
              <w:jc w:val="center"/>
              <w:rPr>
                <w:rFonts w:eastAsia="Times New Roman" w:cs="Times New Roman"/>
                <w:color w:val="000000"/>
                <w:szCs w:val="20"/>
                <w:lang w:eastAsia="ru-RU"/>
              </w:rPr>
            </w:pPr>
          </w:p>
        </w:tc>
        <w:tc>
          <w:tcPr>
            <w:tcW w:w="1720" w:type="dxa"/>
            <w:tcBorders>
              <w:top w:val="nil"/>
              <w:left w:val="nil"/>
              <w:bottom w:val="single" w:sz="4" w:space="0" w:color="auto"/>
              <w:right w:val="single" w:sz="4" w:space="0" w:color="auto"/>
            </w:tcBorders>
            <w:shd w:val="clear" w:color="auto" w:fill="auto"/>
            <w:vAlign w:val="center"/>
            <w:hideMark/>
          </w:tcPr>
          <w:p w:rsidR="0022613E" w:rsidRPr="00F32F5D" w:rsidRDefault="0022613E" w:rsidP="0022613E">
            <w:pPr>
              <w:suppressAutoHyphens w:val="0"/>
              <w:ind w:firstLine="0"/>
              <w:jc w:val="center"/>
              <w:rPr>
                <w:rFonts w:eastAsia="Times New Roman" w:cs="Times New Roman"/>
                <w:color w:val="000000"/>
                <w:szCs w:val="20"/>
                <w:lang w:eastAsia="ru-RU"/>
              </w:rPr>
            </w:pPr>
          </w:p>
        </w:tc>
      </w:tr>
      <w:tr w:rsidR="0022613E" w:rsidRPr="00F32F5D" w:rsidTr="0022613E">
        <w:trPr>
          <w:trHeight w:val="285"/>
        </w:trPr>
        <w:tc>
          <w:tcPr>
            <w:tcW w:w="2260" w:type="dxa"/>
            <w:tcBorders>
              <w:top w:val="nil"/>
              <w:left w:val="single" w:sz="4" w:space="0" w:color="auto"/>
              <w:bottom w:val="single" w:sz="4" w:space="0" w:color="auto"/>
              <w:right w:val="single" w:sz="4" w:space="0" w:color="auto"/>
            </w:tcBorders>
            <w:shd w:val="clear" w:color="auto" w:fill="auto"/>
            <w:noWrap/>
            <w:hideMark/>
          </w:tcPr>
          <w:p w:rsidR="0022613E" w:rsidRPr="00F32F5D" w:rsidRDefault="0022613E" w:rsidP="0022613E">
            <w:pPr>
              <w:suppressAutoHyphens w:val="0"/>
              <w:ind w:firstLine="0"/>
              <w:jc w:val="center"/>
              <w:rPr>
                <w:rFonts w:eastAsia="Times New Roman" w:cs="Times New Roman"/>
                <w:bCs/>
                <w:color w:val="000000"/>
                <w:szCs w:val="20"/>
                <w:lang w:eastAsia="ru-RU"/>
              </w:rPr>
            </w:pPr>
          </w:p>
        </w:tc>
        <w:tc>
          <w:tcPr>
            <w:tcW w:w="2740" w:type="dxa"/>
            <w:tcBorders>
              <w:top w:val="nil"/>
              <w:left w:val="nil"/>
              <w:bottom w:val="single" w:sz="4" w:space="0" w:color="auto"/>
              <w:right w:val="single" w:sz="4" w:space="0" w:color="auto"/>
            </w:tcBorders>
            <w:shd w:val="clear" w:color="auto" w:fill="auto"/>
            <w:noWrap/>
            <w:hideMark/>
          </w:tcPr>
          <w:p w:rsidR="0022613E" w:rsidRPr="00F32F5D" w:rsidRDefault="0022613E" w:rsidP="0022613E">
            <w:pPr>
              <w:suppressAutoHyphens w:val="0"/>
              <w:ind w:firstLine="0"/>
              <w:jc w:val="left"/>
              <w:rPr>
                <w:rFonts w:eastAsia="Times New Roman" w:cs="Times New Roman"/>
                <w:bCs/>
                <w:color w:val="000000"/>
                <w:szCs w:val="20"/>
                <w:lang w:eastAsia="ru-RU"/>
              </w:rPr>
            </w:pPr>
          </w:p>
        </w:tc>
        <w:tc>
          <w:tcPr>
            <w:tcW w:w="2260" w:type="dxa"/>
            <w:tcBorders>
              <w:top w:val="nil"/>
              <w:left w:val="nil"/>
              <w:bottom w:val="single" w:sz="4" w:space="0" w:color="auto"/>
              <w:right w:val="single" w:sz="4" w:space="0" w:color="auto"/>
            </w:tcBorders>
            <w:shd w:val="clear" w:color="auto" w:fill="auto"/>
            <w:noWrap/>
            <w:hideMark/>
          </w:tcPr>
          <w:p w:rsidR="0022613E" w:rsidRPr="00F32F5D" w:rsidRDefault="0022613E" w:rsidP="0022613E">
            <w:pPr>
              <w:suppressAutoHyphens w:val="0"/>
              <w:ind w:firstLine="0"/>
              <w:jc w:val="center"/>
              <w:rPr>
                <w:rFonts w:eastAsia="Times New Roman" w:cs="Times New Roman"/>
                <w:bCs/>
                <w:color w:val="000000"/>
                <w:szCs w:val="20"/>
                <w:lang w:eastAsia="ru-RU"/>
              </w:rPr>
            </w:pPr>
          </w:p>
        </w:tc>
        <w:tc>
          <w:tcPr>
            <w:tcW w:w="1720" w:type="dxa"/>
            <w:tcBorders>
              <w:top w:val="nil"/>
              <w:left w:val="nil"/>
              <w:bottom w:val="single" w:sz="4" w:space="0" w:color="auto"/>
              <w:right w:val="single" w:sz="4" w:space="0" w:color="auto"/>
            </w:tcBorders>
            <w:shd w:val="clear" w:color="auto" w:fill="auto"/>
            <w:noWrap/>
            <w:hideMark/>
          </w:tcPr>
          <w:p w:rsidR="0022613E" w:rsidRPr="00F32F5D" w:rsidRDefault="0022613E" w:rsidP="0022613E">
            <w:pPr>
              <w:suppressAutoHyphens w:val="0"/>
              <w:ind w:firstLine="0"/>
              <w:jc w:val="center"/>
              <w:rPr>
                <w:rFonts w:eastAsia="Times New Roman" w:cs="Times New Roman"/>
                <w:bCs/>
                <w:color w:val="000000"/>
                <w:szCs w:val="20"/>
                <w:lang w:eastAsia="ru-RU"/>
              </w:rPr>
            </w:pPr>
          </w:p>
        </w:tc>
      </w:tr>
      <w:tr w:rsidR="0022613E" w:rsidRPr="00F32F5D" w:rsidTr="0022613E">
        <w:trPr>
          <w:trHeight w:val="402"/>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22613E" w:rsidRPr="00F32F5D" w:rsidRDefault="0022613E" w:rsidP="0022613E">
            <w:pPr>
              <w:suppressAutoHyphens w:val="0"/>
              <w:ind w:firstLine="0"/>
              <w:jc w:val="left"/>
              <w:rPr>
                <w:rFonts w:eastAsia="Times New Roman" w:cs="Times New Roman"/>
                <w:color w:val="000000"/>
                <w:lang w:eastAsia="ru-RU"/>
              </w:rPr>
            </w:pPr>
            <w:r w:rsidRPr="00F32F5D">
              <w:rPr>
                <w:rFonts w:eastAsia="Times New Roman" w:cs="Times New Roman"/>
                <w:color w:val="000000"/>
                <w:lang w:eastAsia="ru-RU"/>
              </w:rPr>
              <w:t> </w:t>
            </w:r>
          </w:p>
        </w:tc>
        <w:tc>
          <w:tcPr>
            <w:tcW w:w="2740" w:type="dxa"/>
            <w:tcBorders>
              <w:top w:val="nil"/>
              <w:left w:val="nil"/>
              <w:bottom w:val="single" w:sz="4" w:space="0" w:color="auto"/>
              <w:right w:val="single" w:sz="4" w:space="0" w:color="auto"/>
            </w:tcBorders>
            <w:shd w:val="clear" w:color="auto" w:fill="auto"/>
            <w:noWrap/>
            <w:vAlign w:val="bottom"/>
            <w:hideMark/>
          </w:tcPr>
          <w:p w:rsidR="0022613E" w:rsidRPr="00F32F5D" w:rsidRDefault="0022613E" w:rsidP="0022613E">
            <w:pPr>
              <w:suppressAutoHyphens w:val="0"/>
              <w:ind w:firstLine="0"/>
              <w:jc w:val="left"/>
              <w:rPr>
                <w:rFonts w:eastAsia="Times New Roman" w:cs="Times New Roman"/>
                <w:color w:val="000000"/>
                <w:lang w:eastAsia="ru-RU"/>
              </w:rPr>
            </w:pPr>
            <w:r w:rsidRPr="00F32F5D">
              <w:rPr>
                <w:rFonts w:eastAsia="Times New Roman" w:cs="Times New Roman"/>
                <w:color w:val="000000"/>
                <w:lang w:eastAsia="ru-RU"/>
              </w:rPr>
              <w:t> </w:t>
            </w:r>
          </w:p>
        </w:tc>
        <w:tc>
          <w:tcPr>
            <w:tcW w:w="2260" w:type="dxa"/>
            <w:tcBorders>
              <w:top w:val="nil"/>
              <w:left w:val="nil"/>
              <w:bottom w:val="single" w:sz="4" w:space="0" w:color="auto"/>
              <w:right w:val="single" w:sz="4" w:space="0" w:color="auto"/>
            </w:tcBorders>
            <w:shd w:val="clear" w:color="auto" w:fill="auto"/>
            <w:noWrap/>
            <w:vAlign w:val="bottom"/>
            <w:hideMark/>
          </w:tcPr>
          <w:p w:rsidR="0022613E" w:rsidRPr="00F32F5D" w:rsidRDefault="0022613E" w:rsidP="0022613E">
            <w:pPr>
              <w:suppressAutoHyphens w:val="0"/>
              <w:ind w:firstLine="0"/>
              <w:jc w:val="left"/>
              <w:rPr>
                <w:rFonts w:eastAsia="Times New Roman" w:cs="Times New Roman"/>
                <w:color w:val="000000"/>
                <w:lang w:eastAsia="ru-RU"/>
              </w:rPr>
            </w:pPr>
            <w:r w:rsidRPr="00F32F5D">
              <w:rPr>
                <w:rFonts w:eastAsia="Times New Roman" w:cs="Times New Roman"/>
                <w:color w:val="000000"/>
                <w:lang w:eastAsia="ru-RU"/>
              </w:rPr>
              <w:t> </w:t>
            </w:r>
          </w:p>
        </w:tc>
        <w:tc>
          <w:tcPr>
            <w:tcW w:w="1720" w:type="dxa"/>
            <w:tcBorders>
              <w:top w:val="nil"/>
              <w:left w:val="nil"/>
              <w:bottom w:val="single" w:sz="4" w:space="0" w:color="auto"/>
              <w:right w:val="single" w:sz="4" w:space="0" w:color="auto"/>
            </w:tcBorders>
            <w:shd w:val="clear" w:color="auto" w:fill="auto"/>
            <w:noWrap/>
            <w:vAlign w:val="bottom"/>
            <w:hideMark/>
          </w:tcPr>
          <w:p w:rsidR="0022613E" w:rsidRPr="00F32F5D" w:rsidRDefault="0022613E" w:rsidP="0022613E">
            <w:pPr>
              <w:suppressAutoHyphens w:val="0"/>
              <w:ind w:firstLine="0"/>
              <w:jc w:val="left"/>
              <w:rPr>
                <w:rFonts w:eastAsia="Times New Roman" w:cs="Times New Roman"/>
                <w:color w:val="000000"/>
                <w:lang w:eastAsia="ru-RU"/>
              </w:rPr>
            </w:pPr>
            <w:r w:rsidRPr="00F32F5D">
              <w:rPr>
                <w:rFonts w:eastAsia="Times New Roman" w:cs="Times New Roman"/>
                <w:color w:val="000000"/>
                <w:lang w:eastAsia="ru-RU"/>
              </w:rPr>
              <w:t> </w:t>
            </w:r>
          </w:p>
        </w:tc>
      </w:tr>
    </w:tbl>
    <w:p w:rsidR="007D4730" w:rsidRPr="00F32F5D" w:rsidRDefault="007D4730" w:rsidP="007D4730">
      <w:pPr>
        <w:rPr>
          <w:rFonts w:cs="Times New Roman"/>
          <w:sz w:val="28"/>
          <w:szCs w:val="28"/>
        </w:rPr>
      </w:pPr>
    </w:p>
    <w:p w:rsidR="0022613E" w:rsidRPr="00F32F5D" w:rsidRDefault="0022613E" w:rsidP="002160C2">
      <w:pPr>
        <w:jc w:val="right"/>
        <w:rPr>
          <w:rFonts w:cs="Times New Roman"/>
          <w:sz w:val="28"/>
          <w:szCs w:val="28"/>
        </w:rPr>
      </w:pPr>
    </w:p>
    <w:p w:rsidR="0022613E" w:rsidRPr="00F32F5D" w:rsidRDefault="0022613E" w:rsidP="002160C2">
      <w:pPr>
        <w:jc w:val="right"/>
        <w:rPr>
          <w:rFonts w:cs="Times New Roman"/>
          <w:sz w:val="28"/>
          <w:szCs w:val="28"/>
        </w:rPr>
      </w:pPr>
    </w:p>
    <w:p w:rsidR="0022613E" w:rsidRPr="00F32F5D" w:rsidRDefault="0022613E" w:rsidP="002160C2">
      <w:pPr>
        <w:jc w:val="right"/>
        <w:rPr>
          <w:rFonts w:cs="Times New Roman"/>
          <w:sz w:val="28"/>
          <w:szCs w:val="28"/>
        </w:rPr>
      </w:pPr>
    </w:p>
    <w:p w:rsidR="0022613E" w:rsidRPr="00F32F5D" w:rsidRDefault="0022613E" w:rsidP="002160C2">
      <w:pPr>
        <w:jc w:val="right"/>
        <w:rPr>
          <w:rFonts w:cs="Times New Roman"/>
          <w:sz w:val="28"/>
          <w:szCs w:val="28"/>
        </w:rPr>
      </w:pPr>
    </w:p>
    <w:p w:rsidR="0022613E" w:rsidRPr="00F32F5D" w:rsidRDefault="0022613E" w:rsidP="002160C2">
      <w:pPr>
        <w:jc w:val="right"/>
        <w:rPr>
          <w:rFonts w:cs="Times New Roman"/>
          <w:sz w:val="28"/>
          <w:szCs w:val="28"/>
        </w:rPr>
      </w:pPr>
    </w:p>
    <w:p w:rsidR="0022613E" w:rsidRPr="00F32F5D" w:rsidRDefault="0022613E" w:rsidP="002160C2">
      <w:pPr>
        <w:jc w:val="right"/>
        <w:rPr>
          <w:rFonts w:cs="Times New Roman"/>
          <w:sz w:val="28"/>
          <w:szCs w:val="28"/>
        </w:rPr>
      </w:pPr>
    </w:p>
    <w:p w:rsidR="0022613E" w:rsidRPr="00F32F5D" w:rsidRDefault="0022613E" w:rsidP="002160C2">
      <w:pPr>
        <w:jc w:val="right"/>
        <w:rPr>
          <w:rFonts w:cs="Times New Roman"/>
          <w:sz w:val="28"/>
          <w:szCs w:val="28"/>
        </w:rPr>
      </w:pPr>
    </w:p>
    <w:p w:rsidR="0022613E" w:rsidRPr="00F32F5D" w:rsidRDefault="0022613E" w:rsidP="002160C2">
      <w:pPr>
        <w:jc w:val="right"/>
        <w:rPr>
          <w:rFonts w:cs="Times New Roman"/>
          <w:sz w:val="28"/>
          <w:szCs w:val="28"/>
        </w:rPr>
      </w:pPr>
    </w:p>
    <w:p w:rsidR="0022613E" w:rsidRPr="00F32F5D" w:rsidRDefault="0022613E" w:rsidP="002160C2">
      <w:pPr>
        <w:jc w:val="right"/>
        <w:rPr>
          <w:rFonts w:cs="Times New Roman"/>
          <w:sz w:val="28"/>
          <w:szCs w:val="28"/>
        </w:rPr>
      </w:pPr>
    </w:p>
    <w:p w:rsidR="0022613E" w:rsidRPr="00F32F5D" w:rsidRDefault="0022613E" w:rsidP="002160C2">
      <w:pPr>
        <w:jc w:val="right"/>
        <w:rPr>
          <w:rFonts w:cs="Times New Roman"/>
          <w:sz w:val="28"/>
          <w:szCs w:val="28"/>
        </w:rPr>
      </w:pPr>
    </w:p>
    <w:p w:rsidR="0022613E" w:rsidRPr="00F32F5D" w:rsidRDefault="0022613E" w:rsidP="002160C2">
      <w:pPr>
        <w:jc w:val="right"/>
        <w:rPr>
          <w:rFonts w:cs="Times New Roman"/>
          <w:sz w:val="28"/>
          <w:szCs w:val="28"/>
        </w:rPr>
      </w:pPr>
    </w:p>
    <w:p w:rsidR="0022613E" w:rsidRPr="00F32F5D" w:rsidRDefault="0022613E" w:rsidP="002160C2">
      <w:pPr>
        <w:jc w:val="right"/>
        <w:rPr>
          <w:rFonts w:cs="Times New Roman"/>
          <w:sz w:val="28"/>
          <w:szCs w:val="28"/>
        </w:rPr>
      </w:pPr>
    </w:p>
    <w:p w:rsidR="0022613E" w:rsidRPr="00F32F5D" w:rsidRDefault="0022613E" w:rsidP="002160C2">
      <w:pPr>
        <w:jc w:val="right"/>
        <w:rPr>
          <w:rFonts w:cs="Times New Roman"/>
          <w:sz w:val="28"/>
          <w:szCs w:val="28"/>
        </w:rPr>
      </w:pPr>
    </w:p>
    <w:p w:rsidR="0022613E" w:rsidRPr="00F32F5D" w:rsidRDefault="0022613E" w:rsidP="002160C2">
      <w:pPr>
        <w:jc w:val="right"/>
        <w:rPr>
          <w:rFonts w:cs="Times New Roman"/>
          <w:sz w:val="28"/>
          <w:szCs w:val="28"/>
        </w:rPr>
      </w:pPr>
    </w:p>
    <w:p w:rsidR="0022613E" w:rsidRPr="00F32F5D" w:rsidRDefault="0022613E" w:rsidP="002160C2">
      <w:pPr>
        <w:jc w:val="right"/>
        <w:rPr>
          <w:rFonts w:cs="Times New Roman"/>
          <w:sz w:val="28"/>
          <w:szCs w:val="28"/>
        </w:rPr>
      </w:pPr>
    </w:p>
    <w:p w:rsidR="0022613E" w:rsidRPr="00F32F5D" w:rsidRDefault="0022613E" w:rsidP="002160C2">
      <w:pPr>
        <w:jc w:val="right"/>
        <w:rPr>
          <w:rFonts w:cs="Times New Roman"/>
          <w:sz w:val="28"/>
          <w:szCs w:val="28"/>
        </w:rPr>
      </w:pPr>
    </w:p>
    <w:p w:rsidR="0022613E" w:rsidRPr="00F32F5D" w:rsidRDefault="0022613E" w:rsidP="002160C2">
      <w:pPr>
        <w:jc w:val="right"/>
        <w:rPr>
          <w:rFonts w:cs="Times New Roman"/>
          <w:sz w:val="28"/>
          <w:szCs w:val="28"/>
        </w:rPr>
      </w:pPr>
    </w:p>
    <w:p w:rsidR="0022613E" w:rsidRPr="00F32F5D" w:rsidRDefault="0022613E" w:rsidP="002160C2">
      <w:pPr>
        <w:jc w:val="right"/>
        <w:rPr>
          <w:rFonts w:cs="Times New Roman"/>
          <w:sz w:val="28"/>
          <w:szCs w:val="28"/>
        </w:rPr>
      </w:pPr>
    </w:p>
    <w:p w:rsidR="0022613E" w:rsidRPr="00F32F5D" w:rsidRDefault="0022613E" w:rsidP="002160C2">
      <w:pPr>
        <w:jc w:val="right"/>
        <w:rPr>
          <w:rFonts w:cs="Times New Roman"/>
          <w:sz w:val="28"/>
          <w:szCs w:val="28"/>
        </w:rPr>
      </w:pPr>
    </w:p>
    <w:p w:rsidR="0022613E" w:rsidRPr="00F32F5D" w:rsidRDefault="0022613E" w:rsidP="002160C2">
      <w:pPr>
        <w:jc w:val="right"/>
        <w:rPr>
          <w:rFonts w:cs="Times New Roman"/>
          <w:sz w:val="28"/>
          <w:szCs w:val="28"/>
        </w:rPr>
      </w:pPr>
    </w:p>
    <w:p w:rsidR="0022613E" w:rsidRPr="00F32F5D" w:rsidRDefault="0022613E" w:rsidP="002160C2">
      <w:pPr>
        <w:jc w:val="right"/>
        <w:rPr>
          <w:rFonts w:cs="Times New Roman"/>
          <w:sz w:val="28"/>
          <w:szCs w:val="28"/>
        </w:rPr>
      </w:pPr>
    </w:p>
    <w:p w:rsidR="0022613E" w:rsidRPr="00F32F5D" w:rsidRDefault="0022613E" w:rsidP="002160C2">
      <w:pPr>
        <w:jc w:val="right"/>
        <w:rPr>
          <w:rFonts w:cs="Times New Roman"/>
          <w:sz w:val="28"/>
          <w:szCs w:val="28"/>
        </w:rPr>
      </w:pPr>
    </w:p>
    <w:p w:rsidR="0022613E" w:rsidRPr="00F32F5D" w:rsidRDefault="0022613E" w:rsidP="002160C2">
      <w:pPr>
        <w:jc w:val="right"/>
        <w:rPr>
          <w:rFonts w:cs="Times New Roman"/>
          <w:sz w:val="28"/>
          <w:szCs w:val="28"/>
        </w:rPr>
      </w:pPr>
    </w:p>
    <w:p w:rsidR="0022613E" w:rsidRPr="00F32F5D" w:rsidRDefault="0022613E" w:rsidP="002160C2">
      <w:pPr>
        <w:jc w:val="right"/>
        <w:rPr>
          <w:rFonts w:cs="Times New Roman"/>
          <w:sz w:val="28"/>
          <w:szCs w:val="28"/>
        </w:rPr>
      </w:pPr>
    </w:p>
    <w:p w:rsidR="0022613E" w:rsidRPr="00F32F5D" w:rsidRDefault="0022613E" w:rsidP="002160C2">
      <w:pPr>
        <w:jc w:val="right"/>
        <w:rPr>
          <w:rFonts w:cs="Times New Roman"/>
          <w:sz w:val="28"/>
          <w:szCs w:val="28"/>
        </w:rPr>
      </w:pPr>
    </w:p>
    <w:p w:rsidR="0022613E" w:rsidRPr="00F32F5D" w:rsidRDefault="0022613E" w:rsidP="002160C2">
      <w:pPr>
        <w:jc w:val="right"/>
        <w:rPr>
          <w:rFonts w:cs="Times New Roman"/>
          <w:sz w:val="28"/>
          <w:szCs w:val="28"/>
        </w:rPr>
      </w:pPr>
    </w:p>
    <w:p w:rsidR="0022613E" w:rsidRPr="00F32F5D" w:rsidRDefault="0022613E" w:rsidP="002160C2">
      <w:pPr>
        <w:jc w:val="right"/>
        <w:rPr>
          <w:rFonts w:cs="Times New Roman"/>
          <w:sz w:val="28"/>
          <w:szCs w:val="28"/>
        </w:rPr>
      </w:pPr>
    </w:p>
    <w:p w:rsidR="0022613E" w:rsidRPr="00F32F5D" w:rsidRDefault="0022613E" w:rsidP="002160C2">
      <w:pPr>
        <w:jc w:val="right"/>
        <w:rPr>
          <w:rFonts w:cs="Times New Roman"/>
          <w:sz w:val="28"/>
          <w:szCs w:val="28"/>
        </w:rPr>
      </w:pPr>
    </w:p>
    <w:p w:rsidR="0022613E" w:rsidRPr="00F32F5D" w:rsidRDefault="0022613E" w:rsidP="002160C2">
      <w:pPr>
        <w:jc w:val="right"/>
        <w:rPr>
          <w:rFonts w:cs="Times New Roman"/>
          <w:sz w:val="28"/>
          <w:szCs w:val="28"/>
        </w:rPr>
      </w:pPr>
    </w:p>
    <w:p w:rsidR="0022613E" w:rsidRPr="00F32F5D" w:rsidRDefault="0022613E" w:rsidP="002160C2">
      <w:pPr>
        <w:jc w:val="right"/>
        <w:rPr>
          <w:rFonts w:cs="Times New Roman"/>
          <w:sz w:val="28"/>
          <w:szCs w:val="28"/>
        </w:rPr>
      </w:pPr>
    </w:p>
    <w:p w:rsidR="0022613E" w:rsidRPr="00F32F5D" w:rsidRDefault="0022613E" w:rsidP="002160C2">
      <w:pPr>
        <w:jc w:val="right"/>
        <w:rPr>
          <w:rFonts w:cs="Times New Roman"/>
          <w:sz w:val="28"/>
          <w:szCs w:val="28"/>
        </w:rPr>
      </w:pPr>
    </w:p>
    <w:p w:rsidR="0022613E" w:rsidRPr="00F32F5D" w:rsidRDefault="0022613E" w:rsidP="002160C2">
      <w:pPr>
        <w:jc w:val="right"/>
        <w:rPr>
          <w:rFonts w:cs="Times New Roman"/>
          <w:sz w:val="28"/>
          <w:szCs w:val="28"/>
        </w:rPr>
      </w:pPr>
    </w:p>
    <w:p w:rsidR="0022613E" w:rsidRPr="00F32F5D" w:rsidRDefault="0022613E" w:rsidP="002160C2">
      <w:pPr>
        <w:jc w:val="right"/>
        <w:rPr>
          <w:rFonts w:cs="Times New Roman"/>
          <w:sz w:val="28"/>
          <w:szCs w:val="28"/>
        </w:rPr>
      </w:pPr>
    </w:p>
    <w:p w:rsidR="002160C2" w:rsidRPr="00F32F5D" w:rsidRDefault="00B612AA" w:rsidP="002160C2">
      <w:pPr>
        <w:jc w:val="right"/>
        <w:rPr>
          <w:rFonts w:cs="Times New Roman"/>
          <w:sz w:val="28"/>
          <w:szCs w:val="28"/>
        </w:rPr>
      </w:pPr>
      <w:hyperlink w:anchor="П22О" w:history="1">
        <w:r w:rsidR="00B77743" w:rsidRPr="00F32F5D">
          <w:rPr>
            <w:rStyle w:val="ab"/>
            <w:rFonts w:cs="Times New Roman"/>
            <w:sz w:val="28"/>
            <w:szCs w:val="28"/>
            <w:u w:val="none"/>
          </w:rPr>
          <w:t>При</w:t>
        </w:r>
        <w:bookmarkStart w:id="38" w:name="Пр21"/>
        <w:bookmarkEnd w:id="38"/>
        <w:r w:rsidR="00B77743" w:rsidRPr="00F32F5D">
          <w:rPr>
            <w:rStyle w:val="ab"/>
            <w:rFonts w:cs="Times New Roman"/>
            <w:sz w:val="28"/>
            <w:szCs w:val="28"/>
            <w:u w:val="none"/>
          </w:rPr>
          <w:t xml:space="preserve">ложение </w:t>
        </w:r>
        <w:r w:rsidR="00D66CFE" w:rsidRPr="00F32F5D">
          <w:rPr>
            <w:rStyle w:val="ab"/>
            <w:rFonts w:cs="Times New Roman"/>
            <w:sz w:val="28"/>
            <w:szCs w:val="28"/>
            <w:u w:val="none"/>
          </w:rPr>
          <w:t>2</w:t>
        </w:r>
        <w:r w:rsidR="00183DC2" w:rsidRPr="00F32F5D">
          <w:rPr>
            <w:rStyle w:val="ab"/>
            <w:rFonts w:cs="Times New Roman"/>
            <w:sz w:val="28"/>
            <w:szCs w:val="28"/>
            <w:u w:val="none"/>
          </w:rPr>
          <w:t>2</w:t>
        </w:r>
      </w:hyperlink>
      <w:r w:rsidR="007D4730" w:rsidRPr="00F32F5D">
        <w:rPr>
          <w:rFonts w:cs="Times New Roman"/>
          <w:sz w:val="28"/>
          <w:szCs w:val="28"/>
        </w:rPr>
        <w:br/>
      </w:r>
      <w:r w:rsidR="00960DBF" w:rsidRPr="00F32F5D">
        <w:rPr>
          <w:rFonts w:cs="Times New Roman"/>
          <w:sz w:val="28"/>
          <w:szCs w:val="28"/>
        </w:rPr>
        <w:t xml:space="preserve">к </w:t>
      </w:r>
      <w:r w:rsidR="009C28F1" w:rsidRPr="00F32F5D">
        <w:rPr>
          <w:rFonts w:cs="Times New Roman"/>
          <w:sz w:val="28"/>
          <w:szCs w:val="28"/>
        </w:rPr>
        <w:t>постановлению рабочего поселка Ордынское</w:t>
      </w:r>
    </w:p>
    <w:p w:rsidR="002160C2" w:rsidRPr="00F32F5D" w:rsidRDefault="00C322A9" w:rsidP="002160C2">
      <w:pPr>
        <w:jc w:val="right"/>
        <w:rPr>
          <w:rFonts w:cs="Times New Roman"/>
          <w:szCs w:val="24"/>
        </w:rPr>
      </w:pPr>
      <w:r>
        <w:rPr>
          <w:rFonts w:cs="Times New Roman"/>
          <w:sz w:val="28"/>
          <w:szCs w:val="28"/>
        </w:rPr>
        <w:t>от 30.03</w:t>
      </w:r>
      <w:r w:rsidR="002160C2" w:rsidRPr="00F32F5D">
        <w:rPr>
          <w:rFonts w:cs="Times New Roman"/>
          <w:sz w:val="28"/>
          <w:szCs w:val="28"/>
        </w:rPr>
        <w:t>.</w:t>
      </w:r>
      <w:r w:rsidR="009C28F1" w:rsidRPr="00F32F5D">
        <w:rPr>
          <w:rFonts w:cs="Times New Roman"/>
          <w:sz w:val="28"/>
          <w:szCs w:val="28"/>
        </w:rPr>
        <w:t>2021</w:t>
      </w:r>
      <w:r>
        <w:rPr>
          <w:rFonts w:cs="Times New Roman"/>
          <w:sz w:val="28"/>
          <w:szCs w:val="28"/>
        </w:rPr>
        <w:t xml:space="preserve"> № 19</w:t>
      </w:r>
    </w:p>
    <w:p w:rsidR="007D4730" w:rsidRPr="00F32F5D" w:rsidRDefault="007D4730" w:rsidP="002160C2">
      <w:pPr>
        <w:jc w:val="right"/>
        <w:rPr>
          <w:rFonts w:cs="Times New Roman"/>
          <w:szCs w:val="24"/>
        </w:rPr>
      </w:pPr>
    </w:p>
    <w:p w:rsidR="007D4730" w:rsidRPr="00F32F5D" w:rsidRDefault="007D4730" w:rsidP="002160C2">
      <w:pPr>
        <w:spacing w:line="276" w:lineRule="auto"/>
        <w:ind w:firstLine="0"/>
        <w:jc w:val="center"/>
        <w:rPr>
          <w:rFonts w:cs="Times New Roman"/>
          <w:sz w:val="28"/>
          <w:szCs w:val="28"/>
        </w:rPr>
      </w:pPr>
      <w:r w:rsidRPr="00F32F5D">
        <w:rPr>
          <w:rFonts w:cs="Times New Roman"/>
          <w:sz w:val="28"/>
          <w:szCs w:val="28"/>
        </w:rPr>
        <w:t>ИНСТРУКЦИЯ</w:t>
      </w:r>
      <w:r w:rsidRPr="00F32F5D">
        <w:rPr>
          <w:rFonts w:cs="Times New Roman"/>
          <w:sz w:val="28"/>
          <w:szCs w:val="28"/>
        </w:rPr>
        <w:br/>
        <w:t>по организации парольной защиты</w:t>
      </w:r>
    </w:p>
    <w:p w:rsidR="007D4730" w:rsidRPr="00F32F5D" w:rsidRDefault="007D4730" w:rsidP="002160C2">
      <w:pPr>
        <w:spacing w:line="276" w:lineRule="auto"/>
        <w:jc w:val="center"/>
        <w:rPr>
          <w:rFonts w:cs="Times New Roman"/>
          <w:sz w:val="28"/>
          <w:szCs w:val="28"/>
        </w:rPr>
      </w:pPr>
    </w:p>
    <w:p w:rsidR="007D4730" w:rsidRPr="00F32F5D" w:rsidRDefault="007D4730" w:rsidP="002160C2">
      <w:pPr>
        <w:pStyle w:val="a7"/>
        <w:spacing w:line="276" w:lineRule="auto"/>
        <w:ind w:left="0" w:firstLine="709"/>
        <w:rPr>
          <w:rFonts w:cs="Times New Roman"/>
          <w:sz w:val="28"/>
          <w:szCs w:val="28"/>
        </w:rPr>
      </w:pPr>
      <w:r w:rsidRPr="00F32F5D">
        <w:rPr>
          <w:rFonts w:cs="Times New Roman"/>
          <w:sz w:val="28"/>
          <w:szCs w:val="28"/>
        </w:rPr>
        <w:t>Данная инструкция регламентирует организационно-техническое обеспечение процессов генерации, смены и прекращения действия паролей в информационных системах персональных данных (далее – ИСПДн), а также контроль за действиями пользователей при работе с паролями.</w:t>
      </w:r>
    </w:p>
    <w:p w:rsidR="007D4730" w:rsidRPr="00F32F5D" w:rsidRDefault="007D4730" w:rsidP="002160C2">
      <w:pPr>
        <w:pStyle w:val="a7"/>
        <w:spacing w:line="276" w:lineRule="auto"/>
        <w:ind w:left="0" w:firstLine="709"/>
        <w:rPr>
          <w:rFonts w:cs="Times New Roman"/>
          <w:sz w:val="28"/>
          <w:szCs w:val="28"/>
        </w:rPr>
      </w:pPr>
      <w:r w:rsidRPr="00F32F5D">
        <w:rPr>
          <w:rFonts w:cs="Times New Roman"/>
          <w:sz w:val="28"/>
          <w:szCs w:val="28"/>
        </w:rPr>
        <w:t>Личные пароли генерир</w:t>
      </w:r>
      <w:r w:rsidR="002160C2" w:rsidRPr="00F32F5D">
        <w:rPr>
          <w:rFonts w:cs="Times New Roman"/>
          <w:sz w:val="28"/>
          <w:szCs w:val="28"/>
        </w:rPr>
        <w:t>уются</w:t>
      </w:r>
      <w:r w:rsidRPr="00F32F5D">
        <w:rPr>
          <w:rFonts w:cs="Times New Roman"/>
          <w:sz w:val="28"/>
          <w:szCs w:val="28"/>
        </w:rPr>
        <w:t xml:space="preserve"> и распределя</w:t>
      </w:r>
      <w:r w:rsidR="002160C2" w:rsidRPr="00F32F5D">
        <w:rPr>
          <w:rFonts w:cs="Times New Roman"/>
          <w:sz w:val="28"/>
          <w:szCs w:val="28"/>
        </w:rPr>
        <w:t>ются централизованно Администратором информационной безопасности</w:t>
      </w:r>
      <w:r w:rsidRPr="00F32F5D">
        <w:rPr>
          <w:rFonts w:cs="Times New Roman"/>
          <w:sz w:val="28"/>
          <w:szCs w:val="28"/>
        </w:rPr>
        <w:t>:</w:t>
      </w:r>
    </w:p>
    <w:p w:rsidR="007D4730" w:rsidRPr="00F32F5D" w:rsidRDefault="007D4730" w:rsidP="00021025">
      <w:pPr>
        <w:pStyle w:val="a7"/>
        <w:numPr>
          <w:ilvl w:val="0"/>
          <w:numId w:val="30"/>
        </w:numPr>
        <w:spacing w:line="276" w:lineRule="auto"/>
        <w:ind w:left="0" w:firstLine="709"/>
        <w:rPr>
          <w:rFonts w:cs="Times New Roman"/>
          <w:sz w:val="28"/>
          <w:szCs w:val="28"/>
        </w:rPr>
      </w:pPr>
      <w:r w:rsidRPr="00F32F5D">
        <w:rPr>
          <w:rFonts w:cs="Times New Roman"/>
          <w:sz w:val="28"/>
          <w:szCs w:val="28"/>
        </w:rPr>
        <w:t xml:space="preserve">Длина пароля должна быть не менее </w:t>
      </w:r>
      <w:r w:rsidR="002160C2" w:rsidRPr="00F32F5D">
        <w:rPr>
          <w:rFonts w:cs="Times New Roman"/>
          <w:sz w:val="28"/>
          <w:szCs w:val="28"/>
        </w:rPr>
        <w:t>8</w:t>
      </w:r>
      <w:r w:rsidRPr="00F32F5D">
        <w:rPr>
          <w:rFonts w:cs="Times New Roman"/>
          <w:sz w:val="28"/>
          <w:szCs w:val="28"/>
        </w:rPr>
        <w:t xml:space="preserve"> символов;</w:t>
      </w:r>
    </w:p>
    <w:p w:rsidR="007D4730" w:rsidRPr="00F32F5D" w:rsidRDefault="007D4730" w:rsidP="00021025">
      <w:pPr>
        <w:pStyle w:val="a7"/>
        <w:numPr>
          <w:ilvl w:val="0"/>
          <w:numId w:val="30"/>
        </w:numPr>
        <w:spacing w:line="276" w:lineRule="auto"/>
        <w:ind w:left="0" w:firstLine="709"/>
        <w:rPr>
          <w:rFonts w:cs="Times New Roman"/>
          <w:sz w:val="28"/>
          <w:szCs w:val="28"/>
        </w:rPr>
      </w:pPr>
      <w:r w:rsidRPr="00F32F5D">
        <w:rPr>
          <w:rFonts w:cs="Times New Roman"/>
          <w:sz w:val="28"/>
          <w:szCs w:val="28"/>
        </w:rPr>
        <w:t>В числе символов пароля обязательно должны присутствовать буквы в верхнем и нижнем регистрах, цифры и/или специальные символы (@, #, $, &amp;, *, % и т.п.);</w:t>
      </w:r>
    </w:p>
    <w:p w:rsidR="007D4730" w:rsidRPr="00F32F5D" w:rsidRDefault="007D4730" w:rsidP="00021025">
      <w:pPr>
        <w:pStyle w:val="a7"/>
        <w:numPr>
          <w:ilvl w:val="0"/>
          <w:numId w:val="30"/>
        </w:numPr>
        <w:spacing w:line="276" w:lineRule="auto"/>
        <w:ind w:left="0" w:firstLine="709"/>
        <w:rPr>
          <w:rFonts w:cs="Times New Roman"/>
          <w:sz w:val="28"/>
          <w:szCs w:val="28"/>
        </w:rPr>
      </w:pPr>
      <w:r w:rsidRPr="00F32F5D">
        <w:rPr>
          <w:rFonts w:cs="Times New Roman"/>
          <w:sz w:val="28"/>
          <w:szCs w:val="28"/>
        </w:rPr>
        <w:t>Символы паролей должны вводиться в режиме латинской раскладки клавиатуры;</w:t>
      </w:r>
    </w:p>
    <w:p w:rsidR="007D4730" w:rsidRPr="00F32F5D" w:rsidRDefault="007D4730" w:rsidP="00021025">
      <w:pPr>
        <w:pStyle w:val="a7"/>
        <w:numPr>
          <w:ilvl w:val="0"/>
          <w:numId w:val="30"/>
        </w:numPr>
        <w:spacing w:line="276" w:lineRule="auto"/>
        <w:ind w:left="0" w:firstLine="709"/>
        <w:rPr>
          <w:rFonts w:cs="Times New Roman"/>
          <w:sz w:val="28"/>
          <w:szCs w:val="28"/>
        </w:rPr>
      </w:pPr>
      <w:r w:rsidRPr="00F32F5D">
        <w:rPr>
          <w:rFonts w:cs="Times New Roman"/>
          <w:sz w:val="28"/>
          <w:szCs w:val="28"/>
        </w:rPr>
        <w:t>Пароль не должен включать в себя легко вычисляемые сочетания символов (имена, фамилии, наименования АРМ и т.д.), а также общепринятые сокращения (ЭВМ, ЛВС, USER и т.п.);</w:t>
      </w:r>
    </w:p>
    <w:p w:rsidR="007D4730" w:rsidRPr="00F32F5D" w:rsidRDefault="007D4730" w:rsidP="00021025">
      <w:pPr>
        <w:pStyle w:val="a7"/>
        <w:numPr>
          <w:ilvl w:val="0"/>
          <w:numId w:val="30"/>
        </w:numPr>
        <w:spacing w:line="276" w:lineRule="auto"/>
        <w:ind w:left="0" w:firstLine="709"/>
        <w:rPr>
          <w:rFonts w:cs="Times New Roman"/>
          <w:sz w:val="28"/>
          <w:szCs w:val="28"/>
        </w:rPr>
      </w:pPr>
      <w:r w:rsidRPr="00F32F5D">
        <w:rPr>
          <w:rFonts w:cs="Times New Roman"/>
          <w:sz w:val="28"/>
          <w:szCs w:val="28"/>
        </w:rPr>
        <w:t>При смене пароля новое значение должно отличаться от предыдущих;</w:t>
      </w:r>
    </w:p>
    <w:p w:rsidR="007D4730" w:rsidRPr="00F32F5D" w:rsidRDefault="007D4730" w:rsidP="00021025">
      <w:pPr>
        <w:pStyle w:val="a7"/>
        <w:numPr>
          <w:ilvl w:val="0"/>
          <w:numId w:val="30"/>
        </w:numPr>
        <w:spacing w:line="276" w:lineRule="auto"/>
        <w:ind w:left="0" w:firstLine="709"/>
        <w:rPr>
          <w:rFonts w:cs="Times New Roman"/>
          <w:sz w:val="28"/>
          <w:szCs w:val="28"/>
        </w:rPr>
      </w:pPr>
      <w:r w:rsidRPr="00F32F5D">
        <w:rPr>
          <w:rFonts w:cs="Times New Roman"/>
          <w:sz w:val="28"/>
          <w:szCs w:val="28"/>
        </w:rPr>
        <w:t>Пользователь не имеет права сообщать личный пароль другим лицам;</w:t>
      </w:r>
    </w:p>
    <w:p w:rsidR="007D4730" w:rsidRPr="00F32F5D" w:rsidRDefault="007D4730" w:rsidP="002160C2">
      <w:pPr>
        <w:pStyle w:val="a7"/>
        <w:spacing w:line="276" w:lineRule="auto"/>
        <w:ind w:left="0" w:firstLine="709"/>
        <w:rPr>
          <w:rFonts w:cs="Times New Roman"/>
          <w:sz w:val="28"/>
          <w:szCs w:val="28"/>
        </w:rPr>
      </w:pPr>
      <w:r w:rsidRPr="00F32F5D">
        <w:rPr>
          <w:rFonts w:cs="Times New Roman"/>
          <w:sz w:val="28"/>
          <w:szCs w:val="28"/>
        </w:rPr>
        <w:t>Полная плановая смена паролей пользователей ИСПДн должна проводиться регулярно, не реже одного раза в 3 месяца.</w:t>
      </w:r>
    </w:p>
    <w:p w:rsidR="007D4730" w:rsidRPr="00F32F5D" w:rsidRDefault="007D4730" w:rsidP="002160C2">
      <w:pPr>
        <w:pStyle w:val="a7"/>
        <w:spacing w:line="276" w:lineRule="auto"/>
        <w:ind w:left="0" w:firstLine="709"/>
        <w:rPr>
          <w:rFonts w:cs="Times New Roman"/>
          <w:sz w:val="28"/>
          <w:szCs w:val="28"/>
        </w:rPr>
      </w:pPr>
      <w:r w:rsidRPr="00F32F5D">
        <w:rPr>
          <w:rFonts w:cs="Times New Roman"/>
          <w:sz w:val="28"/>
          <w:szCs w:val="28"/>
        </w:rPr>
        <w:t>Внеплановая смена личного пароля или удаление учетной записи пользователя ИСПДн в случае прекращения его полномочий (увольнение и т.п.) должна производиться администратором информационной безопасности в ИСПДн немедленно после окончания последнего сеанса работы данного пользователя ИСПДн с системой на основании письменного указания непосредственного руководителя структурного подразделения.</w:t>
      </w:r>
    </w:p>
    <w:p w:rsidR="007D4730" w:rsidRPr="00F32F5D" w:rsidRDefault="007D4730" w:rsidP="002160C2">
      <w:pPr>
        <w:pStyle w:val="a7"/>
        <w:spacing w:line="276" w:lineRule="auto"/>
        <w:ind w:left="0" w:firstLine="709"/>
        <w:rPr>
          <w:rFonts w:cs="Times New Roman"/>
          <w:sz w:val="28"/>
          <w:szCs w:val="28"/>
        </w:rPr>
      </w:pPr>
      <w:r w:rsidRPr="00F32F5D">
        <w:rPr>
          <w:rFonts w:cs="Times New Roman"/>
          <w:sz w:val="28"/>
          <w:szCs w:val="28"/>
        </w:rPr>
        <w:t>Внеплановая полная смена паролей всех пользователей должна производиться в случае прекращения полномочий (увольнение и другие обстоятельства) администратора информационной безопасности в ИСПДн.</w:t>
      </w:r>
    </w:p>
    <w:p w:rsidR="007D4730" w:rsidRPr="00F32F5D" w:rsidRDefault="007D4730" w:rsidP="002160C2">
      <w:pPr>
        <w:pStyle w:val="a7"/>
        <w:spacing w:line="276" w:lineRule="auto"/>
        <w:ind w:left="0" w:firstLine="709"/>
        <w:rPr>
          <w:rFonts w:cs="Times New Roman"/>
          <w:sz w:val="28"/>
          <w:szCs w:val="28"/>
        </w:rPr>
      </w:pPr>
      <w:r w:rsidRPr="00F32F5D">
        <w:rPr>
          <w:rFonts w:cs="Times New Roman"/>
          <w:sz w:val="28"/>
          <w:szCs w:val="28"/>
        </w:rPr>
        <w:t>В случае компрометации (утеря, передача другому лицу) личного п</w:t>
      </w:r>
      <w:r w:rsidR="002160C2" w:rsidRPr="00F32F5D">
        <w:rPr>
          <w:rFonts w:cs="Times New Roman"/>
          <w:sz w:val="28"/>
          <w:szCs w:val="28"/>
        </w:rPr>
        <w:t>ароля, Пользователь ИСПДн обязан незамедлительно сообщить об этом администратору информационной безопасности для принятия соответствующих мер.</w:t>
      </w:r>
      <w:r w:rsidRPr="00F32F5D">
        <w:rPr>
          <w:rFonts w:cs="Times New Roman"/>
          <w:color w:val="000000"/>
          <w:spacing w:val="-5"/>
          <w:sz w:val="26"/>
          <w:szCs w:val="26"/>
        </w:rPr>
        <w:br w:type="page"/>
      </w:r>
    </w:p>
    <w:p w:rsidR="002160C2" w:rsidRPr="00F32F5D" w:rsidRDefault="00B612AA" w:rsidP="002160C2">
      <w:pPr>
        <w:jc w:val="right"/>
        <w:rPr>
          <w:rFonts w:cs="Times New Roman"/>
          <w:sz w:val="28"/>
          <w:szCs w:val="28"/>
        </w:rPr>
      </w:pPr>
      <w:hyperlink w:anchor="П23О" w:history="1">
        <w:r w:rsidR="007D4730" w:rsidRPr="00F32F5D">
          <w:rPr>
            <w:rStyle w:val="ab"/>
            <w:rFonts w:cs="Times New Roman"/>
            <w:sz w:val="28"/>
            <w:szCs w:val="28"/>
            <w:u w:val="none"/>
          </w:rPr>
          <w:t>Прил</w:t>
        </w:r>
        <w:bookmarkStart w:id="39" w:name="Пр22"/>
        <w:bookmarkEnd w:id="39"/>
        <w:r w:rsidR="007D4730" w:rsidRPr="00F32F5D">
          <w:rPr>
            <w:rStyle w:val="ab"/>
            <w:rFonts w:cs="Times New Roman"/>
            <w:sz w:val="28"/>
            <w:szCs w:val="28"/>
            <w:u w:val="none"/>
          </w:rPr>
          <w:t>ожение 2</w:t>
        </w:r>
        <w:r w:rsidR="00183DC2" w:rsidRPr="00F32F5D">
          <w:rPr>
            <w:rStyle w:val="ab"/>
            <w:rFonts w:cs="Times New Roman"/>
            <w:sz w:val="28"/>
            <w:szCs w:val="28"/>
            <w:u w:val="none"/>
          </w:rPr>
          <w:t>3</w:t>
        </w:r>
      </w:hyperlink>
      <w:r w:rsidR="007D4730" w:rsidRPr="00F32F5D">
        <w:rPr>
          <w:rFonts w:cs="Times New Roman"/>
          <w:sz w:val="28"/>
          <w:szCs w:val="28"/>
        </w:rPr>
        <w:br/>
      </w:r>
      <w:r w:rsidR="00960DBF" w:rsidRPr="00F32F5D">
        <w:rPr>
          <w:rFonts w:cs="Times New Roman"/>
          <w:sz w:val="28"/>
          <w:szCs w:val="28"/>
        </w:rPr>
        <w:t xml:space="preserve">к </w:t>
      </w:r>
      <w:r w:rsidR="009C28F1" w:rsidRPr="00F32F5D">
        <w:rPr>
          <w:rFonts w:cs="Times New Roman"/>
          <w:sz w:val="28"/>
          <w:szCs w:val="28"/>
        </w:rPr>
        <w:t>постановлению рабочего поселка Ордынское</w:t>
      </w:r>
    </w:p>
    <w:p w:rsidR="002160C2" w:rsidRPr="00F32F5D" w:rsidRDefault="00C322A9" w:rsidP="002160C2">
      <w:pPr>
        <w:jc w:val="right"/>
        <w:rPr>
          <w:rFonts w:cs="Times New Roman"/>
          <w:szCs w:val="24"/>
        </w:rPr>
      </w:pPr>
      <w:r>
        <w:rPr>
          <w:rFonts w:cs="Times New Roman"/>
          <w:sz w:val="28"/>
          <w:szCs w:val="28"/>
        </w:rPr>
        <w:t>От30. 03</w:t>
      </w:r>
      <w:r w:rsidR="002160C2" w:rsidRPr="00F32F5D">
        <w:rPr>
          <w:rFonts w:cs="Times New Roman"/>
          <w:sz w:val="28"/>
          <w:szCs w:val="28"/>
        </w:rPr>
        <w:t>.</w:t>
      </w:r>
      <w:r w:rsidR="009C28F1" w:rsidRPr="00F32F5D">
        <w:rPr>
          <w:rFonts w:cs="Times New Roman"/>
          <w:sz w:val="28"/>
          <w:szCs w:val="28"/>
        </w:rPr>
        <w:t>2021</w:t>
      </w:r>
      <w:r>
        <w:rPr>
          <w:rFonts w:cs="Times New Roman"/>
          <w:sz w:val="28"/>
          <w:szCs w:val="28"/>
        </w:rPr>
        <w:t xml:space="preserve"> № 19</w:t>
      </w:r>
    </w:p>
    <w:p w:rsidR="007D4730" w:rsidRPr="00F32F5D" w:rsidRDefault="007D4730" w:rsidP="002160C2">
      <w:pPr>
        <w:ind w:firstLine="709"/>
        <w:jc w:val="right"/>
        <w:rPr>
          <w:rFonts w:cs="Times New Roman"/>
          <w:color w:val="000000"/>
          <w:spacing w:val="-5"/>
          <w:szCs w:val="24"/>
        </w:rPr>
      </w:pPr>
    </w:p>
    <w:p w:rsidR="007D4730" w:rsidRPr="00F32F5D" w:rsidRDefault="007D4730" w:rsidP="009C15D8">
      <w:pPr>
        <w:spacing w:line="276" w:lineRule="auto"/>
        <w:ind w:firstLine="0"/>
        <w:jc w:val="center"/>
        <w:rPr>
          <w:rFonts w:cs="Times New Roman"/>
          <w:sz w:val="28"/>
          <w:szCs w:val="28"/>
        </w:rPr>
      </w:pPr>
      <w:r w:rsidRPr="00F32F5D">
        <w:rPr>
          <w:rFonts w:cs="Times New Roman"/>
          <w:sz w:val="28"/>
          <w:szCs w:val="28"/>
        </w:rPr>
        <w:t>ИНСТРУКЦИЯ</w:t>
      </w:r>
      <w:r w:rsidRPr="00F32F5D">
        <w:rPr>
          <w:rFonts w:cs="Times New Roman"/>
          <w:sz w:val="28"/>
          <w:szCs w:val="28"/>
        </w:rPr>
        <w:br/>
        <w:t>по организации антивирусной защиты</w:t>
      </w:r>
    </w:p>
    <w:p w:rsidR="007D4730" w:rsidRPr="00F32F5D" w:rsidRDefault="007D4730" w:rsidP="009C15D8">
      <w:pPr>
        <w:spacing w:line="276" w:lineRule="auto"/>
        <w:ind w:firstLine="709"/>
        <w:rPr>
          <w:rFonts w:cs="Times New Roman"/>
          <w:sz w:val="28"/>
          <w:szCs w:val="28"/>
        </w:rPr>
      </w:pPr>
    </w:p>
    <w:p w:rsidR="007D4730" w:rsidRPr="00F32F5D" w:rsidRDefault="007D4730" w:rsidP="00021025">
      <w:pPr>
        <w:pStyle w:val="a0"/>
        <w:numPr>
          <w:ilvl w:val="0"/>
          <w:numId w:val="32"/>
        </w:numPr>
        <w:spacing w:line="276" w:lineRule="auto"/>
        <w:ind w:left="0" w:firstLine="0"/>
        <w:jc w:val="center"/>
        <w:rPr>
          <w:bCs/>
          <w:sz w:val="28"/>
          <w:szCs w:val="28"/>
        </w:rPr>
      </w:pPr>
      <w:r w:rsidRPr="00F32F5D">
        <w:rPr>
          <w:bCs/>
          <w:sz w:val="28"/>
          <w:szCs w:val="28"/>
        </w:rPr>
        <w:t>Общие требования</w:t>
      </w:r>
    </w:p>
    <w:p w:rsidR="007D4730" w:rsidRPr="00F32F5D" w:rsidRDefault="007D4730" w:rsidP="009C15D8">
      <w:pPr>
        <w:pStyle w:val="20"/>
        <w:numPr>
          <w:ilvl w:val="0"/>
          <w:numId w:val="0"/>
        </w:numPr>
        <w:spacing w:line="276" w:lineRule="auto"/>
        <w:ind w:firstLine="709"/>
        <w:rPr>
          <w:sz w:val="28"/>
          <w:szCs w:val="28"/>
        </w:rPr>
      </w:pPr>
      <w:r w:rsidRPr="00F32F5D">
        <w:rPr>
          <w:sz w:val="28"/>
          <w:szCs w:val="28"/>
        </w:rPr>
        <w:t>Настоящая инструкция определяет требования к организации антивирусной защиты информационных систем персональных данных (далее – ИСПДн) от разрушающего воздействия вирусов и вредоносных программ и устанавливает ответственность руководителя и работников структурных подразделений, эксплуатирующих и сопровождающих ИСПДн, за их выполнение. Инструкция распространяется на все существующие и вновь разрабатываемые ИСПДн. Для отдельных ИСПДн могут быть разработаны свои инструкции, учитывающие особенности работы.</w:t>
      </w:r>
    </w:p>
    <w:p w:rsidR="007D4730" w:rsidRPr="00F32F5D" w:rsidRDefault="007D4730" w:rsidP="009C15D8">
      <w:pPr>
        <w:pStyle w:val="20"/>
        <w:numPr>
          <w:ilvl w:val="0"/>
          <w:numId w:val="0"/>
        </w:numPr>
        <w:spacing w:line="276" w:lineRule="auto"/>
        <w:ind w:firstLine="709"/>
        <w:rPr>
          <w:sz w:val="28"/>
          <w:szCs w:val="28"/>
        </w:rPr>
      </w:pPr>
      <w:r w:rsidRPr="00F32F5D">
        <w:rPr>
          <w:sz w:val="28"/>
          <w:szCs w:val="28"/>
        </w:rPr>
        <w:t>К использованию в ИСПДн допускаются только лицензионные антивирусные средства, централизованно закупленные у разработчиков (поставщиков) указанных средств.</w:t>
      </w:r>
    </w:p>
    <w:p w:rsidR="007D4730" w:rsidRPr="00F32F5D" w:rsidRDefault="007D4730" w:rsidP="009C15D8">
      <w:pPr>
        <w:pStyle w:val="20"/>
        <w:numPr>
          <w:ilvl w:val="0"/>
          <w:numId w:val="0"/>
        </w:numPr>
        <w:spacing w:line="276" w:lineRule="auto"/>
        <w:ind w:firstLine="709"/>
        <w:rPr>
          <w:sz w:val="28"/>
          <w:szCs w:val="28"/>
        </w:rPr>
      </w:pPr>
      <w:r w:rsidRPr="00F32F5D">
        <w:rPr>
          <w:sz w:val="28"/>
          <w:szCs w:val="28"/>
        </w:rPr>
        <w:t xml:space="preserve">Установка и настройка средств антивирусного контроля осуществляется администратором информационной безопасности в ИСПДн или специально назначенным лицом в соответствии с </w:t>
      </w:r>
      <w:r w:rsidR="002160C2" w:rsidRPr="00F32F5D">
        <w:rPr>
          <w:sz w:val="28"/>
          <w:szCs w:val="28"/>
        </w:rPr>
        <w:t xml:space="preserve">эксплуатационной документацией на </w:t>
      </w:r>
      <w:r w:rsidRPr="00F32F5D">
        <w:rPr>
          <w:sz w:val="28"/>
          <w:szCs w:val="28"/>
        </w:rPr>
        <w:t>антивирусных средств.</w:t>
      </w:r>
    </w:p>
    <w:p w:rsidR="007D4730" w:rsidRPr="00F32F5D" w:rsidRDefault="007D4730" w:rsidP="009C15D8">
      <w:pPr>
        <w:pStyle w:val="20"/>
        <w:numPr>
          <w:ilvl w:val="0"/>
          <w:numId w:val="0"/>
        </w:numPr>
        <w:spacing w:line="276" w:lineRule="auto"/>
        <w:ind w:firstLine="709"/>
        <w:rPr>
          <w:sz w:val="28"/>
          <w:szCs w:val="28"/>
        </w:rPr>
      </w:pPr>
    </w:p>
    <w:p w:rsidR="007D4730" w:rsidRPr="00F32F5D" w:rsidRDefault="007D4730" w:rsidP="00021025">
      <w:pPr>
        <w:pStyle w:val="a0"/>
        <w:numPr>
          <w:ilvl w:val="0"/>
          <w:numId w:val="32"/>
        </w:numPr>
        <w:spacing w:line="276" w:lineRule="auto"/>
        <w:ind w:left="0" w:firstLine="0"/>
        <w:jc w:val="center"/>
        <w:rPr>
          <w:bCs/>
          <w:sz w:val="28"/>
          <w:szCs w:val="28"/>
        </w:rPr>
      </w:pPr>
      <w:r w:rsidRPr="00F32F5D">
        <w:rPr>
          <w:bCs/>
          <w:sz w:val="28"/>
          <w:szCs w:val="28"/>
        </w:rPr>
        <w:t>Применение средств антивирусного контроля</w:t>
      </w:r>
    </w:p>
    <w:p w:rsidR="007D4730" w:rsidRPr="00F32F5D" w:rsidRDefault="007D4730" w:rsidP="009C15D8">
      <w:pPr>
        <w:pStyle w:val="20"/>
        <w:numPr>
          <w:ilvl w:val="0"/>
          <w:numId w:val="0"/>
        </w:numPr>
        <w:spacing w:line="276" w:lineRule="auto"/>
        <w:ind w:firstLine="709"/>
        <w:rPr>
          <w:sz w:val="28"/>
          <w:szCs w:val="28"/>
        </w:rPr>
      </w:pPr>
      <w:r w:rsidRPr="00F32F5D">
        <w:rPr>
          <w:sz w:val="28"/>
          <w:szCs w:val="28"/>
        </w:rPr>
        <w:t>При загрузке АРМ в автоматическом режиме должен проводиться антивирусный контроль служб операционной системы, исполняемых приложений, находящихся в автозагрузке, реестра операционной системы.</w:t>
      </w:r>
    </w:p>
    <w:p w:rsidR="007D4730" w:rsidRPr="00F32F5D" w:rsidRDefault="007D4730" w:rsidP="009C15D8">
      <w:pPr>
        <w:pStyle w:val="20"/>
        <w:numPr>
          <w:ilvl w:val="0"/>
          <w:numId w:val="0"/>
        </w:numPr>
        <w:spacing w:line="276" w:lineRule="auto"/>
        <w:ind w:firstLine="709"/>
        <w:rPr>
          <w:sz w:val="28"/>
          <w:szCs w:val="28"/>
        </w:rPr>
      </w:pPr>
      <w:r w:rsidRPr="00F32F5D">
        <w:rPr>
          <w:sz w:val="28"/>
          <w:szCs w:val="28"/>
        </w:rPr>
        <w:t>Полному антивирусному контролю автоматизированные рабочие места (АРМ) должны подвергаться не реже одного раза в неделю.</w:t>
      </w:r>
    </w:p>
    <w:p w:rsidR="007D4730" w:rsidRPr="00F32F5D" w:rsidRDefault="007D4730" w:rsidP="009C15D8">
      <w:pPr>
        <w:pStyle w:val="20"/>
        <w:numPr>
          <w:ilvl w:val="0"/>
          <w:numId w:val="0"/>
        </w:numPr>
        <w:spacing w:line="276" w:lineRule="auto"/>
        <w:ind w:firstLine="709"/>
        <w:rPr>
          <w:sz w:val="28"/>
          <w:szCs w:val="28"/>
        </w:rPr>
      </w:pPr>
      <w:r w:rsidRPr="00F32F5D">
        <w:rPr>
          <w:sz w:val="28"/>
          <w:szCs w:val="28"/>
        </w:rPr>
        <w:t>Обязательному антивирусному контролю подлежит любая информация (текстовые файлы любых форматов, файлы данных, исполняемые файлы), информация на съемных носителях (магнитных дисках, оптических и т.п.). Разархивирование и контроль входящей информации необходимо проводить непосредственно после ее приема. Возможно применение другого способа антивирусного контроля входящей информации, обеспечивающего аналогичный уровень эффективности контроля. Контроль исходящей информации необходимо проводить непосредственно перед архивированием и отправкой (записью на съемный носитель).</w:t>
      </w:r>
    </w:p>
    <w:p w:rsidR="007D4730" w:rsidRPr="00F32F5D" w:rsidRDefault="007D4730" w:rsidP="009C15D8">
      <w:pPr>
        <w:pStyle w:val="20"/>
        <w:numPr>
          <w:ilvl w:val="0"/>
          <w:numId w:val="0"/>
        </w:numPr>
        <w:spacing w:line="276" w:lineRule="auto"/>
        <w:ind w:firstLine="709"/>
        <w:rPr>
          <w:sz w:val="28"/>
          <w:szCs w:val="28"/>
        </w:rPr>
      </w:pPr>
      <w:r w:rsidRPr="00F32F5D">
        <w:rPr>
          <w:sz w:val="28"/>
          <w:szCs w:val="28"/>
        </w:rPr>
        <w:t>Файлы, помещаемые в электронный архив должны в обязательном порядке проходить антивирусный контроль. Периодические проверки электронных архивов должны проводиться не реже одного раза в месяц.</w:t>
      </w:r>
    </w:p>
    <w:p w:rsidR="007D4730" w:rsidRPr="00F32F5D" w:rsidRDefault="007D4730" w:rsidP="009C15D8">
      <w:pPr>
        <w:pStyle w:val="20"/>
        <w:numPr>
          <w:ilvl w:val="0"/>
          <w:numId w:val="0"/>
        </w:numPr>
        <w:spacing w:line="276" w:lineRule="auto"/>
        <w:ind w:firstLine="709"/>
        <w:rPr>
          <w:sz w:val="28"/>
          <w:szCs w:val="28"/>
        </w:rPr>
      </w:pPr>
      <w:r w:rsidRPr="00F32F5D">
        <w:rPr>
          <w:sz w:val="28"/>
          <w:szCs w:val="28"/>
        </w:rPr>
        <w:t>Устанавливаемое (изменяемое) программное обеспечение должно быть предварительно проверено на отсутствие вирусов и других вредоносных программ. Непосредственно после установки (изменения) программного обеспечения, администратором информационной безопасности в ИСПДн должна быть выполнена антивирусная проверка на защищаемых серверах и пользовательских АРМ.</w:t>
      </w:r>
    </w:p>
    <w:p w:rsidR="007D4730" w:rsidRPr="00F32F5D" w:rsidRDefault="007D4730" w:rsidP="009C15D8">
      <w:pPr>
        <w:pStyle w:val="20"/>
        <w:numPr>
          <w:ilvl w:val="0"/>
          <w:numId w:val="0"/>
        </w:numPr>
        <w:spacing w:line="276" w:lineRule="auto"/>
        <w:ind w:firstLine="709"/>
        <w:rPr>
          <w:sz w:val="28"/>
          <w:szCs w:val="28"/>
        </w:rPr>
      </w:pPr>
      <w:r w:rsidRPr="00F32F5D">
        <w:rPr>
          <w:sz w:val="28"/>
          <w:szCs w:val="28"/>
        </w:rPr>
        <w:t>При возникновении подозрения на наличие вируса либо вредоносной программы (нетипичная работа программ, появление графических и звуковых эффектов, искажений данных, пропадание файлов, частое появление сообщений о системных ошибках и т.п.) работник структурного подразделения самостоятельно или вместе с администратором информационной безопасности в ИСПДн должен провести внеочередной антивирусный контроль своего АРМ.</w:t>
      </w:r>
    </w:p>
    <w:p w:rsidR="007D4730" w:rsidRPr="00F32F5D" w:rsidRDefault="007D4730" w:rsidP="009C15D8">
      <w:pPr>
        <w:pStyle w:val="20"/>
        <w:numPr>
          <w:ilvl w:val="0"/>
          <w:numId w:val="0"/>
        </w:numPr>
        <w:spacing w:line="276" w:lineRule="auto"/>
        <w:ind w:firstLine="709"/>
        <w:rPr>
          <w:sz w:val="28"/>
          <w:szCs w:val="28"/>
        </w:rPr>
      </w:pPr>
      <w:r w:rsidRPr="00F32F5D">
        <w:rPr>
          <w:sz w:val="28"/>
          <w:szCs w:val="28"/>
        </w:rPr>
        <w:t>В случае обнаружения при проведении антивирусной проверки зараженных вирусами либо вредоносными программами файлов, необходимо:</w:t>
      </w:r>
    </w:p>
    <w:p w:rsidR="007D4730" w:rsidRPr="00F32F5D" w:rsidRDefault="007D4730" w:rsidP="00021025">
      <w:pPr>
        <w:pStyle w:val="a"/>
        <w:numPr>
          <w:ilvl w:val="0"/>
          <w:numId w:val="31"/>
        </w:numPr>
        <w:spacing w:line="276" w:lineRule="auto"/>
        <w:ind w:left="0" w:firstLine="709"/>
        <w:rPr>
          <w:rFonts w:cs="Times New Roman"/>
          <w:sz w:val="28"/>
          <w:szCs w:val="28"/>
        </w:rPr>
      </w:pPr>
      <w:r w:rsidRPr="00F32F5D">
        <w:rPr>
          <w:rFonts w:cs="Times New Roman"/>
          <w:sz w:val="28"/>
          <w:szCs w:val="28"/>
        </w:rPr>
        <w:t>Приостановить работу в ИСПДн;</w:t>
      </w:r>
    </w:p>
    <w:p w:rsidR="007D4730" w:rsidRPr="00F32F5D" w:rsidRDefault="007D4730" w:rsidP="00021025">
      <w:pPr>
        <w:pStyle w:val="a"/>
        <w:numPr>
          <w:ilvl w:val="0"/>
          <w:numId w:val="31"/>
        </w:numPr>
        <w:spacing w:line="276" w:lineRule="auto"/>
        <w:ind w:left="0" w:firstLine="709"/>
        <w:rPr>
          <w:rFonts w:cs="Times New Roman"/>
          <w:sz w:val="28"/>
          <w:szCs w:val="28"/>
        </w:rPr>
      </w:pPr>
      <w:r w:rsidRPr="00F32F5D">
        <w:rPr>
          <w:rFonts w:cs="Times New Roman"/>
          <w:sz w:val="28"/>
          <w:szCs w:val="28"/>
        </w:rPr>
        <w:t>Немедленно поставить в известность о факте обнаружения зараженных вирусом файлов руководителя структурного подразделения и администратора информационной безопасности в ИСПДн, владельца зараженных файлов, а также смежные подразделения, использующие эти файлы в работе;</w:t>
      </w:r>
    </w:p>
    <w:p w:rsidR="007D4730" w:rsidRPr="00F32F5D" w:rsidRDefault="007D4730" w:rsidP="00021025">
      <w:pPr>
        <w:pStyle w:val="a"/>
        <w:numPr>
          <w:ilvl w:val="0"/>
          <w:numId w:val="31"/>
        </w:numPr>
        <w:spacing w:line="276" w:lineRule="auto"/>
        <w:ind w:left="0" w:firstLine="709"/>
        <w:rPr>
          <w:rFonts w:cs="Times New Roman"/>
          <w:sz w:val="28"/>
          <w:szCs w:val="28"/>
        </w:rPr>
      </w:pPr>
      <w:r w:rsidRPr="00F32F5D">
        <w:rPr>
          <w:rFonts w:cs="Times New Roman"/>
          <w:sz w:val="28"/>
          <w:szCs w:val="28"/>
        </w:rPr>
        <w:t>Совместно с владельцем зараженных вирусом файлов провести анализ необходимости дальнейшего их использования;</w:t>
      </w:r>
    </w:p>
    <w:p w:rsidR="007D4730" w:rsidRPr="00F32F5D" w:rsidRDefault="007D4730" w:rsidP="00021025">
      <w:pPr>
        <w:pStyle w:val="a"/>
        <w:numPr>
          <w:ilvl w:val="0"/>
          <w:numId w:val="31"/>
        </w:numPr>
        <w:spacing w:line="276" w:lineRule="auto"/>
        <w:ind w:left="0" w:firstLine="709"/>
        <w:rPr>
          <w:rFonts w:cs="Times New Roman"/>
          <w:sz w:val="28"/>
          <w:szCs w:val="28"/>
        </w:rPr>
      </w:pPr>
      <w:r w:rsidRPr="00F32F5D">
        <w:rPr>
          <w:rFonts w:cs="Times New Roman"/>
          <w:sz w:val="28"/>
          <w:szCs w:val="28"/>
        </w:rPr>
        <w:t>Провести лечение или уничтожение зараженных файлов.</w:t>
      </w:r>
    </w:p>
    <w:p w:rsidR="007D4730" w:rsidRPr="00F32F5D" w:rsidRDefault="007D4730" w:rsidP="009C15D8">
      <w:pPr>
        <w:pStyle w:val="a"/>
        <w:numPr>
          <w:ilvl w:val="0"/>
          <w:numId w:val="0"/>
        </w:numPr>
        <w:spacing w:line="276" w:lineRule="auto"/>
        <w:ind w:firstLine="709"/>
        <w:rPr>
          <w:rFonts w:cs="Times New Roman"/>
          <w:sz w:val="28"/>
          <w:szCs w:val="28"/>
        </w:rPr>
      </w:pPr>
    </w:p>
    <w:p w:rsidR="007D4730" w:rsidRPr="00F32F5D" w:rsidRDefault="007D4730" w:rsidP="00021025">
      <w:pPr>
        <w:pStyle w:val="a0"/>
        <w:numPr>
          <w:ilvl w:val="0"/>
          <w:numId w:val="32"/>
        </w:numPr>
        <w:spacing w:line="276" w:lineRule="auto"/>
        <w:ind w:left="0" w:firstLine="0"/>
        <w:jc w:val="center"/>
        <w:rPr>
          <w:bCs/>
          <w:sz w:val="28"/>
          <w:szCs w:val="28"/>
        </w:rPr>
      </w:pPr>
      <w:r w:rsidRPr="00F32F5D">
        <w:rPr>
          <w:bCs/>
          <w:sz w:val="28"/>
          <w:szCs w:val="28"/>
        </w:rPr>
        <w:t>Ответственность</w:t>
      </w:r>
    </w:p>
    <w:p w:rsidR="007D4730" w:rsidRPr="00F32F5D" w:rsidRDefault="007D4730" w:rsidP="009C15D8">
      <w:pPr>
        <w:spacing w:line="276" w:lineRule="auto"/>
        <w:ind w:firstLine="709"/>
        <w:rPr>
          <w:rFonts w:cs="Times New Roman"/>
          <w:sz w:val="28"/>
          <w:szCs w:val="28"/>
        </w:rPr>
      </w:pPr>
      <w:r w:rsidRPr="00F32F5D">
        <w:rPr>
          <w:rFonts w:cs="Times New Roman"/>
          <w:sz w:val="28"/>
          <w:szCs w:val="28"/>
        </w:rPr>
        <w:t>Ответственность за проведение мероприятий антивирусного контроля в подразделениях и соблюдение требований настоящей Инструкции возлагается на администратора информационной безопасности в ИСПДн и всех работников, являющихся пользователями ИСПДн.</w:t>
      </w:r>
    </w:p>
    <w:p w:rsidR="007D4730" w:rsidRPr="00F32F5D" w:rsidRDefault="007D4730" w:rsidP="007D4730">
      <w:pPr>
        <w:rPr>
          <w:rFonts w:cs="Times New Roman"/>
          <w:sz w:val="26"/>
          <w:szCs w:val="26"/>
        </w:rPr>
      </w:pPr>
      <w:r w:rsidRPr="00F32F5D">
        <w:rPr>
          <w:rFonts w:cs="Times New Roman"/>
          <w:sz w:val="26"/>
          <w:szCs w:val="26"/>
        </w:rPr>
        <w:br w:type="page"/>
      </w:r>
    </w:p>
    <w:p w:rsidR="009C15D8" w:rsidRPr="00F32F5D" w:rsidRDefault="00B612AA" w:rsidP="009C15D8">
      <w:pPr>
        <w:jc w:val="right"/>
        <w:rPr>
          <w:rFonts w:cs="Times New Roman"/>
          <w:sz w:val="28"/>
          <w:szCs w:val="28"/>
        </w:rPr>
      </w:pPr>
      <w:hyperlink w:anchor="П24О" w:history="1">
        <w:r w:rsidR="007D4730" w:rsidRPr="00F32F5D">
          <w:rPr>
            <w:rStyle w:val="ab"/>
            <w:rFonts w:cs="Times New Roman"/>
            <w:sz w:val="28"/>
            <w:szCs w:val="28"/>
            <w:u w:val="none"/>
          </w:rPr>
          <w:t>Прило</w:t>
        </w:r>
        <w:bookmarkStart w:id="40" w:name="Пр23"/>
        <w:bookmarkEnd w:id="40"/>
        <w:r w:rsidR="007D4730" w:rsidRPr="00F32F5D">
          <w:rPr>
            <w:rStyle w:val="ab"/>
            <w:rFonts w:cs="Times New Roman"/>
            <w:sz w:val="28"/>
            <w:szCs w:val="28"/>
            <w:u w:val="none"/>
          </w:rPr>
          <w:t>жение 2</w:t>
        </w:r>
        <w:r w:rsidR="00183DC2" w:rsidRPr="00F32F5D">
          <w:rPr>
            <w:rStyle w:val="ab"/>
            <w:rFonts w:cs="Times New Roman"/>
            <w:sz w:val="28"/>
            <w:szCs w:val="28"/>
            <w:u w:val="none"/>
          </w:rPr>
          <w:t>4</w:t>
        </w:r>
      </w:hyperlink>
      <w:r w:rsidR="007D4730" w:rsidRPr="00F32F5D">
        <w:rPr>
          <w:rFonts w:cs="Times New Roman"/>
          <w:szCs w:val="24"/>
        </w:rPr>
        <w:br/>
      </w:r>
      <w:r w:rsidR="00960DBF" w:rsidRPr="00F32F5D">
        <w:rPr>
          <w:rFonts w:cs="Times New Roman"/>
          <w:sz w:val="28"/>
          <w:szCs w:val="28"/>
        </w:rPr>
        <w:t xml:space="preserve">к </w:t>
      </w:r>
      <w:r w:rsidR="009C28F1" w:rsidRPr="00F32F5D">
        <w:rPr>
          <w:rFonts w:cs="Times New Roman"/>
          <w:sz w:val="28"/>
          <w:szCs w:val="28"/>
        </w:rPr>
        <w:t>постановлению рабочего поселка Ордынское</w:t>
      </w:r>
    </w:p>
    <w:p w:rsidR="009C15D8" w:rsidRPr="00F32F5D" w:rsidRDefault="00C322A9" w:rsidP="009C15D8">
      <w:pPr>
        <w:jc w:val="right"/>
        <w:rPr>
          <w:rFonts w:cs="Times New Roman"/>
          <w:szCs w:val="24"/>
        </w:rPr>
      </w:pPr>
      <w:r>
        <w:rPr>
          <w:rFonts w:cs="Times New Roman"/>
          <w:sz w:val="28"/>
          <w:szCs w:val="28"/>
        </w:rPr>
        <w:t>от 30. 03</w:t>
      </w:r>
      <w:r w:rsidR="009C15D8" w:rsidRPr="00F32F5D">
        <w:rPr>
          <w:rFonts w:cs="Times New Roman"/>
          <w:sz w:val="28"/>
          <w:szCs w:val="28"/>
        </w:rPr>
        <w:t>.</w:t>
      </w:r>
      <w:r w:rsidR="009C28F1" w:rsidRPr="00F32F5D">
        <w:rPr>
          <w:rFonts w:cs="Times New Roman"/>
          <w:sz w:val="28"/>
          <w:szCs w:val="28"/>
        </w:rPr>
        <w:t>2021</w:t>
      </w:r>
      <w:r>
        <w:rPr>
          <w:rFonts w:cs="Times New Roman"/>
          <w:sz w:val="28"/>
          <w:szCs w:val="28"/>
        </w:rPr>
        <w:t xml:space="preserve"> № 19</w:t>
      </w:r>
    </w:p>
    <w:p w:rsidR="007D4730" w:rsidRPr="00F32F5D" w:rsidRDefault="007D4730" w:rsidP="009C15D8">
      <w:pPr>
        <w:jc w:val="right"/>
        <w:rPr>
          <w:rFonts w:cs="Times New Roman"/>
          <w:color w:val="000000"/>
          <w:spacing w:val="-5"/>
          <w:sz w:val="26"/>
          <w:szCs w:val="26"/>
        </w:rPr>
      </w:pPr>
    </w:p>
    <w:p w:rsidR="007D4730" w:rsidRPr="00F32F5D" w:rsidRDefault="007D4730" w:rsidP="007D4730">
      <w:pPr>
        <w:jc w:val="center"/>
        <w:rPr>
          <w:rFonts w:cs="Times New Roman"/>
          <w:bCs/>
          <w:sz w:val="28"/>
          <w:szCs w:val="28"/>
        </w:rPr>
      </w:pPr>
      <w:r w:rsidRPr="00F32F5D">
        <w:rPr>
          <w:rFonts w:cs="Times New Roman"/>
          <w:bCs/>
          <w:sz w:val="28"/>
          <w:szCs w:val="28"/>
        </w:rPr>
        <w:t xml:space="preserve">ИНСТРУКЦИЯ </w:t>
      </w:r>
      <w:r w:rsidRPr="00F32F5D">
        <w:rPr>
          <w:rFonts w:cs="Times New Roman"/>
          <w:bCs/>
          <w:sz w:val="28"/>
          <w:szCs w:val="28"/>
        </w:rPr>
        <w:br/>
        <w:t>по проверке электронного журнала обращений</w:t>
      </w:r>
      <w:r w:rsidRPr="00F32F5D">
        <w:rPr>
          <w:rFonts w:cs="Times New Roman"/>
          <w:bCs/>
          <w:sz w:val="28"/>
          <w:szCs w:val="28"/>
        </w:rPr>
        <w:br/>
        <w:t>к информационной системе персональных данных</w:t>
      </w:r>
      <w:r w:rsidRPr="00F32F5D">
        <w:rPr>
          <w:rFonts w:cs="Times New Roman"/>
          <w:bCs/>
          <w:sz w:val="28"/>
          <w:szCs w:val="28"/>
        </w:rPr>
        <w:br/>
      </w:r>
    </w:p>
    <w:p w:rsidR="007D4730" w:rsidRPr="00F32F5D" w:rsidRDefault="007D4730" w:rsidP="00021025">
      <w:pPr>
        <w:pStyle w:val="a0"/>
        <w:numPr>
          <w:ilvl w:val="0"/>
          <w:numId w:val="37"/>
        </w:numPr>
        <w:spacing w:line="276" w:lineRule="auto"/>
        <w:ind w:hanging="786"/>
        <w:jc w:val="center"/>
        <w:rPr>
          <w:bCs/>
          <w:sz w:val="28"/>
          <w:szCs w:val="28"/>
        </w:rPr>
      </w:pPr>
      <w:r w:rsidRPr="00F32F5D">
        <w:rPr>
          <w:bCs/>
          <w:sz w:val="28"/>
          <w:szCs w:val="28"/>
        </w:rPr>
        <w:t>Задачи проверки.</w:t>
      </w:r>
    </w:p>
    <w:p w:rsidR="007D4730" w:rsidRPr="00F32F5D" w:rsidRDefault="007D4730" w:rsidP="009C15D8">
      <w:pPr>
        <w:pStyle w:val="20"/>
        <w:numPr>
          <w:ilvl w:val="0"/>
          <w:numId w:val="0"/>
        </w:numPr>
        <w:tabs>
          <w:tab w:val="left" w:pos="709"/>
        </w:tabs>
        <w:spacing w:line="276" w:lineRule="auto"/>
        <w:ind w:firstLine="709"/>
        <w:rPr>
          <w:sz w:val="28"/>
          <w:szCs w:val="28"/>
        </w:rPr>
      </w:pPr>
      <w:r w:rsidRPr="00F32F5D">
        <w:rPr>
          <w:sz w:val="28"/>
          <w:szCs w:val="28"/>
        </w:rPr>
        <w:t xml:space="preserve">Под проверкой понимается отслеживание событий, происходивших </w:t>
      </w:r>
      <w:r w:rsidRPr="00F32F5D">
        <w:rPr>
          <w:sz w:val="28"/>
          <w:szCs w:val="28"/>
        </w:rPr>
        <w:br/>
        <w:t>на автоматизированных рабочих местах (далее – АРМ) в течение определенного времени.</w:t>
      </w:r>
    </w:p>
    <w:p w:rsidR="007D4730" w:rsidRPr="00F32F5D" w:rsidRDefault="007D4730" w:rsidP="009C15D8">
      <w:pPr>
        <w:pStyle w:val="20"/>
        <w:numPr>
          <w:ilvl w:val="0"/>
          <w:numId w:val="0"/>
        </w:numPr>
        <w:tabs>
          <w:tab w:val="left" w:pos="709"/>
        </w:tabs>
        <w:spacing w:line="276" w:lineRule="auto"/>
        <w:ind w:firstLine="709"/>
        <w:rPr>
          <w:sz w:val="28"/>
          <w:szCs w:val="28"/>
        </w:rPr>
      </w:pPr>
      <w:r w:rsidRPr="00F32F5D">
        <w:rPr>
          <w:sz w:val="28"/>
          <w:szCs w:val="28"/>
        </w:rPr>
        <w:t>Общими задачами проверки являются:</w:t>
      </w:r>
    </w:p>
    <w:p w:rsidR="007D4730" w:rsidRPr="00F32F5D" w:rsidRDefault="007D4730" w:rsidP="00021025">
      <w:pPr>
        <w:pStyle w:val="a"/>
        <w:numPr>
          <w:ilvl w:val="0"/>
          <w:numId w:val="34"/>
        </w:numPr>
        <w:spacing w:line="276" w:lineRule="auto"/>
        <w:ind w:left="0" w:firstLine="709"/>
        <w:rPr>
          <w:rFonts w:cs="Times New Roman"/>
          <w:sz w:val="28"/>
          <w:szCs w:val="28"/>
        </w:rPr>
      </w:pPr>
      <w:r w:rsidRPr="00F32F5D">
        <w:rPr>
          <w:rFonts w:cs="Times New Roman"/>
          <w:sz w:val="28"/>
          <w:szCs w:val="28"/>
        </w:rPr>
        <w:t>Контролирование состояния защищенности системы;</w:t>
      </w:r>
    </w:p>
    <w:p w:rsidR="007D4730" w:rsidRPr="00F32F5D" w:rsidRDefault="007D4730" w:rsidP="00021025">
      <w:pPr>
        <w:pStyle w:val="a"/>
        <w:numPr>
          <w:ilvl w:val="0"/>
          <w:numId w:val="34"/>
        </w:numPr>
        <w:spacing w:line="276" w:lineRule="auto"/>
        <w:ind w:left="0" w:firstLine="709"/>
        <w:rPr>
          <w:rFonts w:cs="Times New Roman"/>
          <w:sz w:val="28"/>
          <w:szCs w:val="28"/>
        </w:rPr>
      </w:pPr>
      <w:r w:rsidRPr="00F32F5D">
        <w:rPr>
          <w:rFonts w:cs="Times New Roman"/>
          <w:sz w:val="28"/>
          <w:szCs w:val="28"/>
        </w:rPr>
        <w:t>Выявление причин произошедших изменений;</w:t>
      </w:r>
    </w:p>
    <w:p w:rsidR="007D4730" w:rsidRPr="00F32F5D" w:rsidRDefault="007D4730" w:rsidP="00021025">
      <w:pPr>
        <w:pStyle w:val="a"/>
        <w:numPr>
          <w:ilvl w:val="0"/>
          <w:numId w:val="34"/>
        </w:numPr>
        <w:spacing w:line="276" w:lineRule="auto"/>
        <w:ind w:left="0" w:firstLine="709"/>
        <w:rPr>
          <w:rFonts w:cs="Times New Roman"/>
          <w:sz w:val="28"/>
          <w:szCs w:val="28"/>
        </w:rPr>
      </w:pPr>
      <w:r w:rsidRPr="00F32F5D">
        <w:rPr>
          <w:rFonts w:cs="Times New Roman"/>
          <w:sz w:val="28"/>
          <w:szCs w:val="28"/>
        </w:rPr>
        <w:t xml:space="preserve">Определение лиц или процессов, деятельность которых привела </w:t>
      </w:r>
      <w:r w:rsidRPr="00F32F5D">
        <w:rPr>
          <w:rFonts w:cs="Times New Roman"/>
          <w:sz w:val="28"/>
          <w:szCs w:val="28"/>
        </w:rPr>
        <w:br/>
        <w:t>к изменению состояния защищенности системы или к НСД;</w:t>
      </w:r>
    </w:p>
    <w:p w:rsidR="007D4730" w:rsidRPr="00F32F5D" w:rsidRDefault="007D4730" w:rsidP="00021025">
      <w:pPr>
        <w:pStyle w:val="a"/>
        <w:numPr>
          <w:ilvl w:val="0"/>
          <w:numId w:val="34"/>
        </w:numPr>
        <w:spacing w:line="276" w:lineRule="auto"/>
        <w:ind w:left="0" w:firstLine="709"/>
        <w:rPr>
          <w:rFonts w:cs="Times New Roman"/>
          <w:sz w:val="28"/>
          <w:szCs w:val="28"/>
        </w:rPr>
      </w:pPr>
      <w:r w:rsidRPr="00F32F5D">
        <w:rPr>
          <w:rFonts w:cs="Times New Roman"/>
          <w:sz w:val="28"/>
          <w:szCs w:val="28"/>
        </w:rPr>
        <w:t>Установление времени изменений.</w:t>
      </w:r>
    </w:p>
    <w:p w:rsidR="007D4730" w:rsidRPr="00F32F5D" w:rsidRDefault="007D4730" w:rsidP="009C15D8">
      <w:pPr>
        <w:pStyle w:val="20"/>
        <w:numPr>
          <w:ilvl w:val="0"/>
          <w:numId w:val="0"/>
        </w:numPr>
        <w:tabs>
          <w:tab w:val="left" w:pos="709"/>
        </w:tabs>
        <w:spacing w:line="276" w:lineRule="auto"/>
        <w:ind w:firstLine="709"/>
        <w:rPr>
          <w:sz w:val="28"/>
          <w:szCs w:val="28"/>
        </w:rPr>
      </w:pPr>
      <w:r w:rsidRPr="00F32F5D">
        <w:rPr>
          <w:sz w:val="28"/>
          <w:szCs w:val="28"/>
        </w:rPr>
        <w:t>Проверку средств защиты осуществляет администратор инф</w:t>
      </w:r>
      <w:r w:rsidR="009C15D8" w:rsidRPr="00F32F5D">
        <w:rPr>
          <w:sz w:val="28"/>
          <w:szCs w:val="28"/>
        </w:rPr>
        <w:t>ормационной безопасности</w:t>
      </w:r>
      <w:r w:rsidRPr="00F32F5D">
        <w:rPr>
          <w:sz w:val="28"/>
          <w:szCs w:val="28"/>
        </w:rPr>
        <w:t>.</w:t>
      </w:r>
    </w:p>
    <w:p w:rsidR="007D4730" w:rsidRPr="00F32F5D" w:rsidRDefault="007D4730" w:rsidP="009C15D8">
      <w:pPr>
        <w:pStyle w:val="20"/>
        <w:numPr>
          <w:ilvl w:val="0"/>
          <w:numId w:val="0"/>
        </w:numPr>
        <w:tabs>
          <w:tab w:val="left" w:pos="709"/>
        </w:tabs>
        <w:spacing w:line="276" w:lineRule="auto"/>
        <w:ind w:firstLine="709"/>
        <w:rPr>
          <w:sz w:val="28"/>
          <w:szCs w:val="28"/>
        </w:rPr>
      </w:pPr>
    </w:p>
    <w:p w:rsidR="007D4730" w:rsidRPr="00F32F5D" w:rsidRDefault="007D4730" w:rsidP="00021025">
      <w:pPr>
        <w:pStyle w:val="a0"/>
        <w:numPr>
          <w:ilvl w:val="0"/>
          <w:numId w:val="37"/>
        </w:numPr>
        <w:spacing w:line="276" w:lineRule="auto"/>
        <w:ind w:hanging="786"/>
        <w:jc w:val="center"/>
        <w:rPr>
          <w:bCs/>
          <w:sz w:val="28"/>
          <w:szCs w:val="28"/>
        </w:rPr>
      </w:pPr>
      <w:r w:rsidRPr="00F32F5D">
        <w:rPr>
          <w:bCs/>
          <w:sz w:val="28"/>
          <w:szCs w:val="28"/>
        </w:rPr>
        <w:t>Журналы записей о событиях.</w:t>
      </w:r>
    </w:p>
    <w:p w:rsidR="007D4730" w:rsidRPr="00F32F5D" w:rsidRDefault="007D4730" w:rsidP="009C15D8">
      <w:pPr>
        <w:pStyle w:val="20"/>
        <w:numPr>
          <w:ilvl w:val="0"/>
          <w:numId w:val="0"/>
        </w:numPr>
        <w:spacing w:line="276" w:lineRule="auto"/>
        <w:ind w:firstLine="709"/>
        <w:rPr>
          <w:sz w:val="28"/>
          <w:szCs w:val="28"/>
        </w:rPr>
      </w:pPr>
      <w:r w:rsidRPr="00F32F5D">
        <w:rPr>
          <w:sz w:val="28"/>
          <w:szCs w:val="28"/>
        </w:rPr>
        <w:t>События, происходящие на АРМ, входящем в состав ИСПДн, регистрируются в журналах.</w:t>
      </w:r>
    </w:p>
    <w:p w:rsidR="007D4730" w:rsidRPr="00F32F5D" w:rsidRDefault="007D4730" w:rsidP="009C15D8">
      <w:pPr>
        <w:pStyle w:val="20"/>
        <w:numPr>
          <w:ilvl w:val="0"/>
          <w:numId w:val="0"/>
        </w:numPr>
        <w:spacing w:line="276" w:lineRule="auto"/>
        <w:ind w:firstLine="709"/>
        <w:rPr>
          <w:sz w:val="28"/>
          <w:szCs w:val="28"/>
        </w:rPr>
      </w:pPr>
      <w:r w:rsidRPr="00F32F5D">
        <w:rPr>
          <w:sz w:val="28"/>
          <w:szCs w:val="28"/>
        </w:rPr>
        <w:t>Каждому событию соответствует отдельная запись в журнале, содержащая подробную информацию для анализа события.</w:t>
      </w:r>
    </w:p>
    <w:p w:rsidR="007D4730" w:rsidRPr="00F32F5D" w:rsidRDefault="007D4730" w:rsidP="009C15D8">
      <w:pPr>
        <w:pStyle w:val="20"/>
        <w:numPr>
          <w:ilvl w:val="0"/>
          <w:numId w:val="0"/>
        </w:numPr>
        <w:spacing w:line="276" w:lineRule="auto"/>
        <w:ind w:firstLine="709"/>
        <w:rPr>
          <w:sz w:val="28"/>
          <w:szCs w:val="28"/>
        </w:rPr>
      </w:pPr>
      <w:r w:rsidRPr="00F32F5D">
        <w:rPr>
          <w:sz w:val="28"/>
          <w:szCs w:val="28"/>
        </w:rPr>
        <w:t xml:space="preserve">В состав используемых в ИСПДн средств защиты информации </w:t>
      </w:r>
      <w:r w:rsidR="009C15D8" w:rsidRPr="00F32F5D">
        <w:rPr>
          <w:sz w:val="28"/>
          <w:szCs w:val="28"/>
        </w:rPr>
        <w:t>может</w:t>
      </w:r>
      <w:r w:rsidRPr="00F32F5D">
        <w:rPr>
          <w:sz w:val="28"/>
          <w:szCs w:val="28"/>
        </w:rPr>
        <w:t xml:space="preserve"> входить специальное программное средство для аудита журналов событий, предназначенное для загрузки и просмотра журналов (далее — программа просмотра журналов). В программу просмотра журналов могут быть загружены записи следующих журналов:</w:t>
      </w:r>
    </w:p>
    <w:p w:rsidR="007D4730" w:rsidRPr="00F32F5D" w:rsidRDefault="007D4730" w:rsidP="00021025">
      <w:pPr>
        <w:pStyle w:val="a"/>
        <w:numPr>
          <w:ilvl w:val="0"/>
          <w:numId w:val="35"/>
        </w:numPr>
        <w:spacing w:line="276" w:lineRule="auto"/>
        <w:ind w:left="0" w:firstLine="709"/>
        <w:rPr>
          <w:rFonts w:cs="Times New Roman"/>
          <w:sz w:val="28"/>
          <w:szCs w:val="28"/>
        </w:rPr>
      </w:pPr>
      <w:r w:rsidRPr="00F32F5D">
        <w:rPr>
          <w:rFonts w:cs="Times New Roman"/>
          <w:sz w:val="28"/>
          <w:szCs w:val="28"/>
        </w:rPr>
        <w:t>Штатные журналы операционной системы Windows;</w:t>
      </w:r>
    </w:p>
    <w:p w:rsidR="007D4730" w:rsidRPr="00F32F5D" w:rsidRDefault="007D4730" w:rsidP="00021025">
      <w:pPr>
        <w:pStyle w:val="a"/>
        <w:numPr>
          <w:ilvl w:val="0"/>
          <w:numId w:val="35"/>
        </w:numPr>
        <w:spacing w:line="276" w:lineRule="auto"/>
        <w:ind w:left="0" w:firstLine="709"/>
        <w:rPr>
          <w:rFonts w:cs="Times New Roman"/>
          <w:sz w:val="28"/>
          <w:szCs w:val="28"/>
        </w:rPr>
      </w:pPr>
      <w:r w:rsidRPr="00F32F5D">
        <w:rPr>
          <w:rFonts w:cs="Times New Roman"/>
          <w:sz w:val="28"/>
          <w:szCs w:val="28"/>
        </w:rPr>
        <w:t>Журналы событий средств защиты информации.</w:t>
      </w:r>
    </w:p>
    <w:p w:rsidR="007D4730" w:rsidRPr="00F32F5D" w:rsidRDefault="007D4730" w:rsidP="009C15D8">
      <w:pPr>
        <w:pStyle w:val="a"/>
        <w:numPr>
          <w:ilvl w:val="0"/>
          <w:numId w:val="0"/>
        </w:numPr>
        <w:spacing w:line="276" w:lineRule="auto"/>
        <w:ind w:left="709"/>
        <w:rPr>
          <w:rFonts w:cs="Times New Roman"/>
          <w:sz w:val="28"/>
          <w:szCs w:val="28"/>
        </w:rPr>
      </w:pPr>
    </w:p>
    <w:p w:rsidR="007D4730" w:rsidRPr="00F32F5D" w:rsidRDefault="007D4730" w:rsidP="00021025">
      <w:pPr>
        <w:pStyle w:val="a0"/>
        <w:numPr>
          <w:ilvl w:val="0"/>
          <w:numId w:val="37"/>
        </w:numPr>
        <w:spacing w:line="276" w:lineRule="auto"/>
        <w:ind w:left="0" w:firstLine="0"/>
        <w:jc w:val="center"/>
        <w:rPr>
          <w:bCs/>
          <w:sz w:val="28"/>
          <w:szCs w:val="28"/>
        </w:rPr>
      </w:pPr>
      <w:r w:rsidRPr="00F32F5D">
        <w:rPr>
          <w:bCs/>
          <w:sz w:val="28"/>
          <w:szCs w:val="28"/>
        </w:rPr>
        <w:t>Штатные журналы операционной систем.</w:t>
      </w:r>
    </w:p>
    <w:p w:rsidR="007D4730" w:rsidRPr="00F32F5D" w:rsidRDefault="007D4730" w:rsidP="009C15D8">
      <w:pPr>
        <w:pStyle w:val="20"/>
        <w:numPr>
          <w:ilvl w:val="0"/>
          <w:numId w:val="0"/>
        </w:numPr>
        <w:spacing w:line="276" w:lineRule="auto"/>
        <w:ind w:firstLine="709"/>
        <w:rPr>
          <w:sz w:val="28"/>
          <w:szCs w:val="28"/>
        </w:rPr>
      </w:pPr>
      <w:r w:rsidRPr="00F32F5D">
        <w:rPr>
          <w:sz w:val="28"/>
          <w:szCs w:val="28"/>
        </w:rPr>
        <w:t>В штатных журналах ОС Windows регистрируются только те события, которые имеют отношение к операционной системе. События используемых средств защиты информации в них не регистрируются.</w:t>
      </w:r>
    </w:p>
    <w:p w:rsidR="007D4730" w:rsidRPr="00F32F5D" w:rsidRDefault="007D4730" w:rsidP="009C15D8">
      <w:pPr>
        <w:pStyle w:val="20"/>
        <w:numPr>
          <w:ilvl w:val="0"/>
          <w:numId w:val="0"/>
        </w:numPr>
        <w:spacing w:line="276" w:lineRule="auto"/>
        <w:ind w:firstLine="709"/>
        <w:rPr>
          <w:sz w:val="28"/>
          <w:szCs w:val="28"/>
        </w:rPr>
      </w:pPr>
      <w:r w:rsidRPr="00F32F5D">
        <w:rPr>
          <w:sz w:val="28"/>
          <w:szCs w:val="28"/>
        </w:rPr>
        <w:t>Информация о событиях, происходящих на АРМ под управлением ОС Windows, сохраняется в следующих штатных журналах:</w:t>
      </w:r>
    </w:p>
    <w:p w:rsidR="007D4730" w:rsidRPr="00F32F5D" w:rsidRDefault="007D4730" w:rsidP="00021025">
      <w:pPr>
        <w:pStyle w:val="a"/>
        <w:numPr>
          <w:ilvl w:val="0"/>
          <w:numId w:val="36"/>
        </w:numPr>
        <w:spacing w:line="276" w:lineRule="auto"/>
        <w:ind w:left="0" w:firstLine="709"/>
        <w:rPr>
          <w:rFonts w:cs="Times New Roman"/>
          <w:sz w:val="28"/>
          <w:szCs w:val="28"/>
        </w:rPr>
      </w:pPr>
      <w:r w:rsidRPr="00F32F5D">
        <w:rPr>
          <w:rFonts w:cs="Times New Roman"/>
          <w:sz w:val="28"/>
          <w:szCs w:val="28"/>
        </w:rPr>
        <w:t xml:space="preserve">Журнал приложений </w:t>
      </w:r>
      <w:r w:rsidR="009C15D8" w:rsidRPr="00F32F5D">
        <w:rPr>
          <w:rFonts w:cs="Times New Roman"/>
          <w:sz w:val="28"/>
          <w:szCs w:val="28"/>
        </w:rPr>
        <w:t>–</w:t>
      </w:r>
      <w:r w:rsidRPr="00F32F5D">
        <w:rPr>
          <w:rFonts w:cs="Times New Roman"/>
          <w:sz w:val="28"/>
          <w:szCs w:val="28"/>
        </w:rPr>
        <w:t xml:space="preserve"> содержит сведения об ошибках, предупреждениях и других событиях, возникающих при исполнении приложений;</w:t>
      </w:r>
    </w:p>
    <w:p w:rsidR="007D4730" w:rsidRPr="00F32F5D" w:rsidRDefault="007D4730" w:rsidP="00021025">
      <w:pPr>
        <w:pStyle w:val="a"/>
        <w:numPr>
          <w:ilvl w:val="0"/>
          <w:numId w:val="36"/>
        </w:numPr>
        <w:spacing w:line="276" w:lineRule="auto"/>
        <w:ind w:left="0" w:firstLine="709"/>
        <w:rPr>
          <w:rFonts w:cs="Times New Roman"/>
          <w:sz w:val="28"/>
          <w:szCs w:val="28"/>
        </w:rPr>
      </w:pPr>
      <w:r w:rsidRPr="00F32F5D">
        <w:rPr>
          <w:rFonts w:cs="Times New Roman"/>
          <w:sz w:val="28"/>
          <w:szCs w:val="28"/>
        </w:rPr>
        <w:t xml:space="preserve">Системный журнал </w:t>
      </w:r>
      <w:r w:rsidR="009C15D8" w:rsidRPr="00F32F5D">
        <w:rPr>
          <w:rFonts w:cs="Times New Roman"/>
          <w:sz w:val="28"/>
          <w:szCs w:val="28"/>
        </w:rPr>
        <w:t>–</w:t>
      </w:r>
      <w:r w:rsidRPr="00F32F5D">
        <w:rPr>
          <w:rFonts w:cs="Times New Roman"/>
          <w:sz w:val="28"/>
          <w:szCs w:val="28"/>
        </w:rPr>
        <w:t xml:space="preserve"> содержит сведен</w:t>
      </w:r>
      <w:r w:rsidR="00D6081A" w:rsidRPr="00F32F5D">
        <w:rPr>
          <w:rFonts w:cs="Times New Roman"/>
          <w:sz w:val="28"/>
          <w:szCs w:val="28"/>
        </w:rPr>
        <w:t xml:space="preserve">ия об ошибках, предупреждениях </w:t>
      </w:r>
      <w:r w:rsidRPr="00F32F5D">
        <w:rPr>
          <w:rFonts w:cs="Times New Roman"/>
          <w:sz w:val="28"/>
          <w:szCs w:val="28"/>
        </w:rPr>
        <w:t>и других событиях, возникающих в операционной системе;</w:t>
      </w:r>
    </w:p>
    <w:p w:rsidR="007D4730" w:rsidRPr="00F32F5D" w:rsidRDefault="009C15D8" w:rsidP="00021025">
      <w:pPr>
        <w:pStyle w:val="a"/>
        <w:numPr>
          <w:ilvl w:val="0"/>
          <w:numId w:val="36"/>
        </w:numPr>
        <w:spacing w:line="276" w:lineRule="auto"/>
        <w:ind w:left="0" w:firstLine="709"/>
        <w:rPr>
          <w:rFonts w:cs="Times New Roman"/>
          <w:sz w:val="28"/>
          <w:szCs w:val="28"/>
        </w:rPr>
      </w:pPr>
      <w:r w:rsidRPr="00F32F5D">
        <w:rPr>
          <w:rFonts w:cs="Times New Roman"/>
          <w:sz w:val="28"/>
          <w:szCs w:val="28"/>
        </w:rPr>
        <w:t xml:space="preserve">Журнал безопасности – </w:t>
      </w:r>
      <w:r w:rsidR="007D4730" w:rsidRPr="00F32F5D">
        <w:rPr>
          <w:rFonts w:cs="Times New Roman"/>
          <w:sz w:val="28"/>
          <w:szCs w:val="28"/>
        </w:rPr>
        <w:t>хранит инфо</w:t>
      </w:r>
      <w:r w:rsidR="00D6081A" w:rsidRPr="00F32F5D">
        <w:rPr>
          <w:rFonts w:cs="Times New Roman"/>
          <w:sz w:val="28"/>
          <w:szCs w:val="28"/>
        </w:rPr>
        <w:t xml:space="preserve">рмацию о попытках регистрации, </w:t>
      </w:r>
      <w:r w:rsidR="007D4730" w:rsidRPr="00F32F5D">
        <w:rPr>
          <w:rFonts w:cs="Times New Roman"/>
          <w:sz w:val="28"/>
          <w:szCs w:val="28"/>
        </w:rPr>
        <w:t>а также о событиях, связанных с использованием ресурсов.</w:t>
      </w:r>
    </w:p>
    <w:p w:rsidR="007D4730" w:rsidRPr="00F32F5D" w:rsidRDefault="007D4730" w:rsidP="009C15D8">
      <w:pPr>
        <w:pStyle w:val="a"/>
        <w:numPr>
          <w:ilvl w:val="0"/>
          <w:numId w:val="0"/>
        </w:numPr>
        <w:spacing w:line="276" w:lineRule="auto"/>
        <w:ind w:firstLine="709"/>
        <w:rPr>
          <w:rFonts w:cs="Times New Roman"/>
          <w:sz w:val="28"/>
          <w:szCs w:val="28"/>
        </w:rPr>
      </w:pPr>
      <w:r w:rsidRPr="00F32F5D">
        <w:rPr>
          <w:rFonts w:cs="Times New Roman"/>
          <w:sz w:val="28"/>
          <w:szCs w:val="28"/>
        </w:rPr>
        <w:t>Подробное описание содержимого штатных журналов ОС Windows отражено в документации к операционной системе.</w:t>
      </w:r>
    </w:p>
    <w:p w:rsidR="007D4730" w:rsidRPr="00F32F5D" w:rsidRDefault="007D4730" w:rsidP="009C15D8">
      <w:pPr>
        <w:pStyle w:val="a"/>
        <w:numPr>
          <w:ilvl w:val="0"/>
          <w:numId w:val="0"/>
        </w:numPr>
        <w:spacing w:line="276" w:lineRule="auto"/>
        <w:ind w:firstLine="709"/>
        <w:rPr>
          <w:rFonts w:cs="Times New Roman"/>
          <w:sz w:val="28"/>
          <w:szCs w:val="28"/>
        </w:rPr>
      </w:pPr>
      <w:r w:rsidRPr="00F32F5D">
        <w:rPr>
          <w:rFonts w:cs="Times New Roman"/>
          <w:sz w:val="28"/>
          <w:szCs w:val="28"/>
        </w:rPr>
        <w:t>Загрузка и просмотр записей штатных журналов может осуществляться как в программе просмотра журналов средств защиты, так и с помощью стандартных средств работы с журналами ОС Windows — в оснастке «Просмотр событий» («Eventviewer»).</w:t>
      </w:r>
    </w:p>
    <w:p w:rsidR="007D4730" w:rsidRPr="00F32F5D" w:rsidRDefault="007D4730" w:rsidP="009C15D8">
      <w:pPr>
        <w:pStyle w:val="a"/>
        <w:numPr>
          <w:ilvl w:val="0"/>
          <w:numId w:val="0"/>
        </w:numPr>
        <w:spacing w:line="276" w:lineRule="auto"/>
        <w:rPr>
          <w:rFonts w:cs="Times New Roman"/>
          <w:sz w:val="28"/>
          <w:szCs w:val="28"/>
        </w:rPr>
      </w:pPr>
    </w:p>
    <w:p w:rsidR="007D4730" w:rsidRPr="00F32F5D" w:rsidRDefault="007D4730" w:rsidP="00021025">
      <w:pPr>
        <w:pStyle w:val="a0"/>
        <w:numPr>
          <w:ilvl w:val="0"/>
          <w:numId w:val="37"/>
        </w:numPr>
        <w:spacing w:line="276" w:lineRule="auto"/>
        <w:ind w:left="0" w:firstLine="0"/>
        <w:jc w:val="center"/>
        <w:rPr>
          <w:bCs/>
          <w:sz w:val="28"/>
          <w:szCs w:val="28"/>
        </w:rPr>
      </w:pPr>
      <w:r w:rsidRPr="00F32F5D">
        <w:rPr>
          <w:bCs/>
          <w:sz w:val="28"/>
          <w:szCs w:val="28"/>
        </w:rPr>
        <w:t>Журнал событий средств защиты информации.</w:t>
      </w:r>
    </w:p>
    <w:p w:rsidR="007D4730" w:rsidRPr="00F32F5D" w:rsidRDefault="007D4730" w:rsidP="009C15D8">
      <w:pPr>
        <w:pStyle w:val="20"/>
        <w:numPr>
          <w:ilvl w:val="0"/>
          <w:numId w:val="0"/>
        </w:numPr>
        <w:tabs>
          <w:tab w:val="left" w:pos="709"/>
        </w:tabs>
        <w:spacing w:line="276" w:lineRule="auto"/>
        <w:ind w:firstLine="709"/>
        <w:rPr>
          <w:sz w:val="28"/>
          <w:szCs w:val="28"/>
        </w:rPr>
      </w:pPr>
      <w:r w:rsidRPr="00F32F5D">
        <w:rPr>
          <w:sz w:val="28"/>
          <w:szCs w:val="28"/>
        </w:rPr>
        <w:t>Журналы средств защиты информации (далее – СЗИ) хранят информ</w:t>
      </w:r>
      <w:r w:rsidR="009C15D8" w:rsidRPr="00F32F5D">
        <w:rPr>
          <w:sz w:val="28"/>
          <w:szCs w:val="28"/>
        </w:rPr>
        <w:t xml:space="preserve">ацию </w:t>
      </w:r>
      <w:r w:rsidRPr="00F32F5D">
        <w:rPr>
          <w:sz w:val="28"/>
          <w:szCs w:val="28"/>
        </w:rPr>
        <w:t>о событиях, отслеживаемых средствами самих СЗИ, в этом журнале регистрируются события, заданные параметрами СЗИ для локальной политики безопасности.</w:t>
      </w:r>
    </w:p>
    <w:p w:rsidR="007D4730" w:rsidRPr="00F32F5D" w:rsidRDefault="007D4730" w:rsidP="009C15D8">
      <w:pPr>
        <w:pStyle w:val="20"/>
        <w:numPr>
          <w:ilvl w:val="0"/>
          <w:numId w:val="0"/>
        </w:numPr>
        <w:tabs>
          <w:tab w:val="left" w:pos="709"/>
        </w:tabs>
        <w:spacing w:line="276" w:lineRule="auto"/>
        <w:ind w:left="1142" w:hanging="432"/>
        <w:rPr>
          <w:sz w:val="28"/>
          <w:szCs w:val="28"/>
        </w:rPr>
      </w:pPr>
    </w:p>
    <w:p w:rsidR="007D4730" w:rsidRPr="00F32F5D" w:rsidRDefault="007D4730" w:rsidP="00021025">
      <w:pPr>
        <w:pStyle w:val="a0"/>
        <w:numPr>
          <w:ilvl w:val="0"/>
          <w:numId w:val="37"/>
        </w:numPr>
        <w:spacing w:line="276" w:lineRule="auto"/>
        <w:ind w:left="0" w:firstLine="0"/>
        <w:jc w:val="center"/>
        <w:rPr>
          <w:bCs/>
          <w:sz w:val="28"/>
          <w:szCs w:val="28"/>
        </w:rPr>
      </w:pPr>
      <w:r w:rsidRPr="00F32F5D">
        <w:rPr>
          <w:bCs/>
          <w:sz w:val="28"/>
          <w:szCs w:val="28"/>
        </w:rPr>
        <w:t>Аудит.</w:t>
      </w:r>
    </w:p>
    <w:p w:rsidR="007D4730" w:rsidRPr="00F32F5D" w:rsidRDefault="007D4730" w:rsidP="009C15D8">
      <w:pPr>
        <w:pStyle w:val="20"/>
        <w:numPr>
          <w:ilvl w:val="0"/>
          <w:numId w:val="0"/>
        </w:numPr>
        <w:spacing w:line="276" w:lineRule="auto"/>
        <w:ind w:firstLine="709"/>
        <w:rPr>
          <w:sz w:val="28"/>
          <w:szCs w:val="28"/>
        </w:rPr>
      </w:pPr>
      <w:r w:rsidRPr="00F32F5D">
        <w:rPr>
          <w:sz w:val="28"/>
          <w:szCs w:val="28"/>
        </w:rPr>
        <w:t>Сведения, содержащиеся в журнале, позволяют отслеживать использование механизмов защиты, которые предоставляют средства защиты информации АРМ (шифрование файлов, полномочное управление, замкнутая программная среда и др.) подробное описание регистрируемых событий указано в соответствующих руководствах к используемым СЗИ.</w:t>
      </w:r>
    </w:p>
    <w:p w:rsidR="007D4730" w:rsidRPr="00F32F5D" w:rsidRDefault="007D4730" w:rsidP="009C15D8">
      <w:pPr>
        <w:pStyle w:val="20"/>
        <w:numPr>
          <w:ilvl w:val="0"/>
          <w:numId w:val="0"/>
        </w:numPr>
        <w:spacing w:line="276" w:lineRule="auto"/>
        <w:ind w:firstLine="709"/>
        <w:rPr>
          <w:sz w:val="28"/>
          <w:szCs w:val="28"/>
        </w:rPr>
      </w:pPr>
    </w:p>
    <w:p w:rsidR="007D4730" w:rsidRPr="00F32F5D" w:rsidRDefault="007D4730" w:rsidP="00021025">
      <w:pPr>
        <w:pStyle w:val="a0"/>
        <w:numPr>
          <w:ilvl w:val="0"/>
          <w:numId w:val="37"/>
        </w:numPr>
        <w:spacing w:line="276" w:lineRule="auto"/>
        <w:ind w:left="0" w:firstLine="0"/>
        <w:jc w:val="center"/>
        <w:rPr>
          <w:bCs/>
          <w:sz w:val="28"/>
          <w:szCs w:val="28"/>
        </w:rPr>
      </w:pPr>
      <w:r w:rsidRPr="00F32F5D">
        <w:rPr>
          <w:bCs/>
          <w:sz w:val="28"/>
          <w:szCs w:val="28"/>
        </w:rPr>
        <w:t>Просмотр событий электронных журналов.</w:t>
      </w:r>
    </w:p>
    <w:p w:rsidR="007D4730" w:rsidRPr="00F32F5D" w:rsidRDefault="007D4730" w:rsidP="009C15D8">
      <w:pPr>
        <w:pStyle w:val="20"/>
        <w:numPr>
          <w:ilvl w:val="0"/>
          <w:numId w:val="0"/>
        </w:numPr>
        <w:spacing w:line="276" w:lineRule="auto"/>
        <w:ind w:firstLine="709"/>
        <w:rPr>
          <w:sz w:val="28"/>
          <w:szCs w:val="28"/>
        </w:rPr>
      </w:pPr>
      <w:r w:rsidRPr="00F32F5D">
        <w:rPr>
          <w:sz w:val="28"/>
          <w:szCs w:val="28"/>
        </w:rPr>
        <w:t xml:space="preserve">Администратор информационной безопасности в ИСПДн производит проверку </w:t>
      </w:r>
      <w:r w:rsidR="00B77743" w:rsidRPr="00F32F5D">
        <w:rPr>
          <w:sz w:val="28"/>
          <w:szCs w:val="28"/>
        </w:rPr>
        <w:t>электронных журналов.</w:t>
      </w:r>
    </w:p>
    <w:p w:rsidR="007D4730" w:rsidRPr="00F32F5D" w:rsidRDefault="007D4730" w:rsidP="009C15D8">
      <w:pPr>
        <w:pStyle w:val="a7"/>
        <w:spacing w:line="276" w:lineRule="auto"/>
        <w:ind w:left="0" w:firstLine="709"/>
        <w:rPr>
          <w:rFonts w:cs="Times New Roman"/>
          <w:sz w:val="28"/>
          <w:szCs w:val="28"/>
        </w:rPr>
      </w:pPr>
      <w:r w:rsidRPr="00F32F5D">
        <w:rPr>
          <w:rFonts w:cs="Times New Roman"/>
          <w:sz w:val="28"/>
          <w:szCs w:val="28"/>
        </w:rPr>
        <w:t>В случае обнаружения нарушений администратор инф</w:t>
      </w:r>
      <w:r w:rsidR="009C15D8" w:rsidRPr="00F32F5D">
        <w:rPr>
          <w:rFonts w:cs="Times New Roman"/>
          <w:sz w:val="28"/>
          <w:szCs w:val="28"/>
        </w:rPr>
        <w:t>ормационной безопасности</w:t>
      </w:r>
      <w:r w:rsidRPr="00F32F5D">
        <w:rPr>
          <w:rFonts w:cs="Times New Roman"/>
          <w:sz w:val="28"/>
          <w:szCs w:val="28"/>
        </w:rPr>
        <w:t xml:space="preserve"> докладывает о данном факте ответственному за организацию обработки персональных данных.</w:t>
      </w:r>
    </w:p>
    <w:p w:rsidR="007D4730" w:rsidRPr="00F32F5D" w:rsidRDefault="007D4730" w:rsidP="007D4730">
      <w:pPr>
        <w:rPr>
          <w:rFonts w:cs="Times New Roman"/>
          <w:color w:val="000000"/>
          <w:spacing w:val="-5"/>
          <w:sz w:val="28"/>
          <w:szCs w:val="28"/>
        </w:rPr>
        <w:sectPr w:rsidR="007D4730" w:rsidRPr="00F32F5D" w:rsidSect="00C529AD">
          <w:pgSz w:w="11906" w:h="16838"/>
          <w:pgMar w:top="1134" w:right="850" w:bottom="1134" w:left="1701" w:header="708" w:footer="708" w:gutter="0"/>
          <w:cols w:space="708"/>
          <w:docGrid w:linePitch="360"/>
        </w:sectPr>
      </w:pPr>
    </w:p>
    <w:p w:rsidR="00CF7796" w:rsidRPr="00F32F5D" w:rsidRDefault="00B612AA" w:rsidP="00CF7796">
      <w:pPr>
        <w:jc w:val="right"/>
        <w:rPr>
          <w:rFonts w:cs="Times New Roman"/>
          <w:sz w:val="28"/>
          <w:szCs w:val="28"/>
        </w:rPr>
      </w:pPr>
      <w:hyperlink w:anchor="П25О" w:history="1">
        <w:r w:rsidR="007D4730" w:rsidRPr="00F32F5D">
          <w:rPr>
            <w:rStyle w:val="ab"/>
            <w:rFonts w:cs="Times New Roman"/>
            <w:sz w:val="28"/>
            <w:szCs w:val="28"/>
            <w:u w:val="none"/>
          </w:rPr>
          <w:t>Прил</w:t>
        </w:r>
        <w:bookmarkStart w:id="41" w:name="Пр24"/>
        <w:bookmarkEnd w:id="41"/>
        <w:r w:rsidR="007D4730" w:rsidRPr="00F32F5D">
          <w:rPr>
            <w:rStyle w:val="ab"/>
            <w:rFonts w:cs="Times New Roman"/>
            <w:sz w:val="28"/>
            <w:szCs w:val="28"/>
            <w:u w:val="none"/>
          </w:rPr>
          <w:t>ожение 2</w:t>
        </w:r>
        <w:r w:rsidR="00183DC2" w:rsidRPr="00F32F5D">
          <w:rPr>
            <w:rStyle w:val="ab"/>
            <w:rFonts w:cs="Times New Roman"/>
            <w:sz w:val="28"/>
            <w:szCs w:val="28"/>
            <w:u w:val="none"/>
          </w:rPr>
          <w:t>5</w:t>
        </w:r>
      </w:hyperlink>
      <w:r w:rsidR="007D4730" w:rsidRPr="00F32F5D">
        <w:rPr>
          <w:rFonts w:cs="Times New Roman"/>
          <w:szCs w:val="24"/>
        </w:rPr>
        <w:br/>
      </w:r>
      <w:r w:rsidR="00960DBF" w:rsidRPr="00F32F5D">
        <w:rPr>
          <w:rFonts w:cs="Times New Roman"/>
          <w:sz w:val="28"/>
          <w:szCs w:val="28"/>
        </w:rPr>
        <w:t xml:space="preserve">к </w:t>
      </w:r>
      <w:r w:rsidR="009C28F1" w:rsidRPr="00F32F5D">
        <w:rPr>
          <w:rFonts w:cs="Times New Roman"/>
          <w:sz w:val="28"/>
          <w:szCs w:val="28"/>
        </w:rPr>
        <w:t>постановлению рабочего поселка Ордынское</w:t>
      </w:r>
    </w:p>
    <w:p w:rsidR="00CF7796" w:rsidRPr="00F32F5D" w:rsidRDefault="00C322A9" w:rsidP="00CF7796">
      <w:pPr>
        <w:jc w:val="right"/>
        <w:rPr>
          <w:rFonts w:cs="Times New Roman"/>
          <w:szCs w:val="24"/>
        </w:rPr>
      </w:pPr>
      <w:r>
        <w:rPr>
          <w:rFonts w:cs="Times New Roman"/>
          <w:sz w:val="28"/>
          <w:szCs w:val="28"/>
        </w:rPr>
        <w:t>от 30. 03</w:t>
      </w:r>
      <w:r w:rsidR="00CF7796" w:rsidRPr="00F32F5D">
        <w:rPr>
          <w:rFonts w:cs="Times New Roman"/>
          <w:sz w:val="28"/>
          <w:szCs w:val="28"/>
        </w:rPr>
        <w:t>.</w:t>
      </w:r>
      <w:r w:rsidR="009C28F1" w:rsidRPr="00F32F5D">
        <w:rPr>
          <w:rFonts w:cs="Times New Roman"/>
          <w:sz w:val="28"/>
          <w:szCs w:val="28"/>
        </w:rPr>
        <w:t>2021</w:t>
      </w:r>
      <w:r>
        <w:rPr>
          <w:rFonts w:cs="Times New Roman"/>
          <w:sz w:val="28"/>
          <w:szCs w:val="28"/>
        </w:rPr>
        <w:t xml:space="preserve"> № 19</w:t>
      </w:r>
    </w:p>
    <w:p w:rsidR="007D4730" w:rsidRPr="00F32F5D" w:rsidRDefault="007D4730" w:rsidP="00CF7796">
      <w:pPr>
        <w:spacing w:line="276" w:lineRule="auto"/>
        <w:jc w:val="right"/>
        <w:rPr>
          <w:rFonts w:cs="Times New Roman"/>
          <w:sz w:val="28"/>
          <w:szCs w:val="28"/>
        </w:rPr>
      </w:pPr>
    </w:p>
    <w:p w:rsidR="007D4730" w:rsidRPr="00F32F5D" w:rsidRDefault="007D4730" w:rsidP="00CF7796">
      <w:pPr>
        <w:spacing w:line="276" w:lineRule="auto"/>
        <w:jc w:val="center"/>
        <w:rPr>
          <w:rFonts w:cs="Times New Roman"/>
          <w:sz w:val="28"/>
          <w:szCs w:val="28"/>
        </w:rPr>
      </w:pPr>
      <w:r w:rsidRPr="00F32F5D">
        <w:rPr>
          <w:rFonts w:cs="Times New Roman"/>
          <w:sz w:val="28"/>
          <w:szCs w:val="28"/>
        </w:rPr>
        <w:t xml:space="preserve">ПОРЯДОК </w:t>
      </w:r>
      <w:r w:rsidRPr="00F32F5D">
        <w:rPr>
          <w:rFonts w:cs="Times New Roman"/>
          <w:sz w:val="28"/>
          <w:szCs w:val="28"/>
        </w:rPr>
        <w:br/>
        <w:t xml:space="preserve">уничтожения персональных данных при достижении </w:t>
      </w:r>
      <w:r w:rsidRPr="00F32F5D">
        <w:rPr>
          <w:rFonts w:cs="Times New Roman"/>
          <w:sz w:val="28"/>
          <w:szCs w:val="28"/>
        </w:rPr>
        <w:br/>
        <w:t>целей обработки и (или) при наступлении иных законных оснований</w:t>
      </w:r>
    </w:p>
    <w:p w:rsidR="007D4730" w:rsidRPr="00F32F5D" w:rsidRDefault="007D4730" w:rsidP="00CF7796">
      <w:pPr>
        <w:pStyle w:val="12"/>
        <w:spacing w:line="276" w:lineRule="auto"/>
        <w:ind w:left="0"/>
        <w:rPr>
          <w:rFonts w:ascii="Times New Roman" w:eastAsia="Times New Roman" w:hAnsi="Times New Roman" w:cs="Times New Roman"/>
          <w:sz w:val="28"/>
          <w:szCs w:val="28"/>
        </w:rPr>
      </w:pPr>
    </w:p>
    <w:p w:rsidR="007D4730" w:rsidRPr="00F32F5D" w:rsidRDefault="007D4730" w:rsidP="00CF7796">
      <w:pPr>
        <w:spacing w:line="276" w:lineRule="auto"/>
        <w:ind w:firstLine="709"/>
        <w:rPr>
          <w:rFonts w:cs="Times New Roman"/>
          <w:sz w:val="28"/>
          <w:szCs w:val="28"/>
        </w:rPr>
      </w:pPr>
      <w:r w:rsidRPr="00F32F5D">
        <w:rPr>
          <w:rFonts w:cs="Times New Roman"/>
          <w:sz w:val="28"/>
          <w:szCs w:val="28"/>
        </w:rPr>
        <w:t>Настоящий документ устанавливает порядок уничтожения информации, содержащей персональные данные, при достижении целей обработки или при наступлении иных законных оснований в соответствии с Федеральным законом Российской Федерации от 27.07.2006 № 152-ФЗ «О персональных данных», Постановлением Правительства Российской Федерации от 15.09.2008 № 687 «Об утверждении Положения об особенностях обработки персональных данных, осуществляемой без использования средств автоматизации».</w:t>
      </w:r>
    </w:p>
    <w:p w:rsidR="007D4730" w:rsidRPr="00F32F5D" w:rsidRDefault="007D4730" w:rsidP="00CF7796">
      <w:pPr>
        <w:pStyle w:val="m"/>
        <w:spacing w:line="276" w:lineRule="auto"/>
        <w:ind w:firstLine="709"/>
        <w:rPr>
          <w:rFonts w:ascii="Times New Roman" w:hAnsi="Times New Roman" w:cs="Times New Roman"/>
          <w:sz w:val="28"/>
          <w:szCs w:val="28"/>
        </w:rPr>
      </w:pPr>
      <w:r w:rsidRPr="00F32F5D">
        <w:rPr>
          <w:rFonts w:ascii="Times New Roman" w:hAnsi="Times New Roman" w:cs="Times New Roman"/>
          <w:sz w:val="28"/>
          <w:szCs w:val="28"/>
        </w:rPr>
        <w:t>Документы, дела, книги и журналы учета, содержащие персональные данные, при достижении целей обработки, или при наступлении иных законных оснований, (например, утратившие практическое значение, а также с истекшим сроком хранения), подлежат уничтожению.</w:t>
      </w:r>
    </w:p>
    <w:p w:rsidR="007D4730" w:rsidRPr="00F32F5D" w:rsidRDefault="007D4730" w:rsidP="00CF7796">
      <w:pPr>
        <w:spacing w:line="276" w:lineRule="auto"/>
        <w:ind w:firstLine="709"/>
        <w:rPr>
          <w:rFonts w:cs="Times New Roman"/>
          <w:sz w:val="28"/>
          <w:szCs w:val="28"/>
        </w:rPr>
      </w:pPr>
      <w:r w:rsidRPr="00F32F5D">
        <w:rPr>
          <w:rFonts w:cs="Times New Roman"/>
          <w:sz w:val="28"/>
          <w:szCs w:val="28"/>
        </w:rPr>
        <w:t xml:space="preserve">Уничтожение документов производится </w:t>
      </w:r>
      <w:r w:rsidR="00CF7796" w:rsidRPr="00F32F5D">
        <w:rPr>
          <w:rFonts w:cs="Times New Roman"/>
          <w:sz w:val="28"/>
          <w:szCs w:val="28"/>
        </w:rPr>
        <w:t>в присутствии ответственного за организацию обработки персональных данных</w:t>
      </w:r>
      <w:r w:rsidRPr="00F32F5D">
        <w:rPr>
          <w:rFonts w:cs="Times New Roman"/>
          <w:sz w:val="28"/>
          <w:szCs w:val="28"/>
        </w:rPr>
        <w:t>, котор</w:t>
      </w:r>
      <w:r w:rsidR="00050058" w:rsidRPr="00F32F5D">
        <w:rPr>
          <w:rFonts w:cs="Times New Roman"/>
          <w:sz w:val="28"/>
          <w:szCs w:val="28"/>
        </w:rPr>
        <w:t>ый</w:t>
      </w:r>
      <w:r w:rsidRPr="00F32F5D">
        <w:rPr>
          <w:rFonts w:cs="Times New Roman"/>
          <w:sz w:val="28"/>
          <w:szCs w:val="28"/>
        </w:rPr>
        <w:t xml:space="preserve"> нес</w:t>
      </w:r>
      <w:r w:rsidR="00050058" w:rsidRPr="00F32F5D">
        <w:rPr>
          <w:rFonts w:cs="Times New Roman"/>
          <w:sz w:val="28"/>
          <w:szCs w:val="28"/>
        </w:rPr>
        <w:t>е</w:t>
      </w:r>
      <w:r w:rsidRPr="00F32F5D">
        <w:rPr>
          <w:rFonts w:cs="Times New Roman"/>
          <w:sz w:val="28"/>
          <w:szCs w:val="28"/>
        </w:rPr>
        <w:t>т персональную ответственность за правильность и полноту уничтожения перечисленных в акте документов</w:t>
      </w:r>
      <w:r w:rsidR="00050058" w:rsidRPr="00F32F5D">
        <w:rPr>
          <w:rFonts w:cs="Times New Roman"/>
          <w:sz w:val="28"/>
          <w:szCs w:val="28"/>
        </w:rPr>
        <w:t xml:space="preserve"> (Акт составляется в свободной форме)</w:t>
      </w:r>
      <w:r w:rsidRPr="00F32F5D">
        <w:rPr>
          <w:rFonts w:cs="Times New Roman"/>
          <w:sz w:val="28"/>
          <w:szCs w:val="28"/>
        </w:rPr>
        <w:t>.</w:t>
      </w:r>
    </w:p>
    <w:p w:rsidR="007D4730" w:rsidRPr="00F32F5D" w:rsidRDefault="007D4730" w:rsidP="00CF7796">
      <w:pPr>
        <w:pStyle w:val="m"/>
        <w:spacing w:line="276" w:lineRule="auto"/>
        <w:ind w:firstLine="709"/>
        <w:rPr>
          <w:rFonts w:ascii="Times New Roman" w:hAnsi="Times New Roman" w:cs="Times New Roman"/>
          <w:sz w:val="28"/>
          <w:szCs w:val="28"/>
        </w:rPr>
      </w:pPr>
      <w:r w:rsidRPr="00F32F5D">
        <w:rPr>
          <w:rFonts w:ascii="Times New Roman" w:hAnsi="Times New Roman" w:cs="Times New Roman"/>
          <w:sz w:val="28"/>
          <w:szCs w:val="28"/>
        </w:rPr>
        <w:t>Отобранные к уничтожению материалы измельчаются механическим способом до степени, исключающей возможность прочтения текста или сжигаются.</w:t>
      </w:r>
    </w:p>
    <w:p w:rsidR="007D4730" w:rsidRPr="00F32F5D" w:rsidRDefault="007D4730" w:rsidP="00CF7796">
      <w:pPr>
        <w:pStyle w:val="m"/>
        <w:spacing w:line="276" w:lineRule="auto"/>
        <w:ind w:firstLine="709"/>
        <w:rPr>
          <w:rFonts w:ascii="Times New Roman" w:hAnsi="Times New Roman" w:cs="Times New Roman"/>
          <w:sz w:val="28"/>
          <w:szCs w:val="28"/>
        </w:rPr>
      </w:pPr>
      <w:r w:rsidRPr="00F32F5D">
        <w:rPr>
          <w:rFonts w:ascii="Times New Roman" w:hAnsi="Times New Roman" w:cs="Times New Roman"/>
          <w:sz w:val="28"/>
          <w:szCs w:val="28"/>
        </w:rPr>
        <w:t xml:space="preserve">После уничтожения материальных носителей </w:t>
      </w:r>
      <w:r w:rsidR="00050058" w:rsidRPr="00F32F5D">
        <w:rPr>
          <w:rFonts w:ascii="Times New Roman" w:hAnsi="Times New Roman" w:cs="Times New Roman"/>
          <w:sz w:val="28"/>
          <w:szCs w:val="28"/>
        </w:rPr>
        <w:t>ответственный за организацию подписывает</w:t>
      </w:r>
      <w:r w:rsidR="00B16447" w:rsidRPr="00F32F5D">
        <w:rPr>
          <w:rFonts w:ascii="Times New Roman" w:hAnsi="Times New Roman" w:cs="Times New Roman"/>
          <w:sz w:val="28"/>
          <w:szCs w:val="28"/>
        </w:rPr>
        <w:t xml:space="preserve"> акт в двух экземплярах,</w:t>
      </w:r>
      <w:r w:rsidRPr="00F32F5D">
        <w:rPr>
          <w:rFonts w:ascii="Times New Roman" w:hAnsi="Times New Roman" w:cs="Times New Roman"/>
          <w:sz w:val="28"/>
          <w:szCs w:val="28"/>
        </w:rPr>
        <w:t xml:space="preserve"> также в номенклатурах и описях дел проставляется отметка «Уничтожено. Акт №__(дата)».</w:t>
      </w:r>
    </w:p>
    <w:p w:rsidR="007D4730" w:rsidRPr="00F32F5D" w:rsidRDefault="007D4730" w:rsidP="00CF7796">
      <w:pPr>
        <w:spacing w:line="276" w:lineRule="auto"/>
        <w:ind w:firstLine="709"/>
        <w:rPr>
          <w:rFonts w:cs="Times New Roman"/>
          <w:sz w:val="28"/>
          <w:szCs w:val="28"/>
        </w:rPr>
      </w:pPr>
      <w:r w:rsidRPr="00F32F5D">
        <w:rPr>
          <w:rFonts w:cs="Times New Roman"/>
          <w:sz w:val="28"/>
          <w:szCs w:val="28"/>
        </w:rPr>
        <w:t>Уничтожение информации на носителях необходимо осуществлять путем стирания информации с использованием сертифицированного программного обеспечения, установленного на АРМ с гарантированным уничтожением (в соответствии с заданными характеристиками для установленного программного обеспечения с гарантированным уничтожением).</w:t>
      </w:r>
    </w:p>
    <w:p w:rsidR="007D4730" w:rsidRPr="00F32F5D" w:rsidRDefault="007D4730" w:rsidP="00CF7796">
      <w:pPr>
        <w:spacing w:line="276" w:lineRule="auto"/>
        <w:ind w:firstLine="709"/>
        <w:rPr>
          <w:rFonts w:cs="Times New Roman"/>
          <w:sz w:val="28"/>
          <w:szCs w:val="28"/>
        </w:rPr>
      </w:pPr>
      <w:r w:rsidRPr="00F32F5D">
        <w:rPr>
          <w:rFonts w:cs="Times New Roman"/>
          <w:sz w:val="28"/>
          <w:szCs w:val="28"/>
        </w:rPr>
        <w:t>Информация, содержащая персональные данные при достижении целей обработки или при наступлении иных законных оснований (например, утратившие практическое значение, с истекшим сроком хранения) в электронном виде, подлежит уничтожению.</w:t>
      </w:r>
    </w:p>
    <w:p w:rsidR="007D4730" w:rsidRPr="00F32F5D" w:rsidRDefault="007D4730" w:rsidP="00B16447">
      <w:pPr>
        <w:rPr>
          <w:rFonts w:cs="Times New Roman"/>
          <w:szCs w:val="24"/>
        </w:rPr>
      </w:pPr>
    </w:p>
    <w:p w:rsidR="00D555F2" w:rsidRPr="00F32F5D" w:rsidRDefault="00D555F2" w:rsidP="00B16447">
      <w:pPr>
        <w:rPr>
          <w:rFonts w:cs="Times New Roman"/>
          <w:szCs w:val="24"/>
        </w:rPr>
      </w:pPr>
    </w:p>
    <w:p w:rsidR="00D555F2" w:rsidRPr="00F32F5D" w:rsidRDefault="00D555F2" w:rsidP="00B16447">
      <w:pPr>
        <w:rPr>
          <w:rFonts w:cs="Times New Roman"/>
          <w:szCs w:val="24"/>
        </w:rPr>
        <w:sectPr w:rsidR="00D555F2" w:rsidRPr="00F32F5D" w:rsidSect="00C529AD">
          <w:pgSz w:w="11906" w:h="16838"/>
          <w:pgMar w:top="1134" w:right="850" w:bottom="1134" w:left="1701" w:header="708" w:footer="708" w:gutter="0"/>
          <w:cols w:space="708"/>
          <w:docGrid w:linePitch="360"/>
        </w:sectPr>
      </w:pPr>
    </w:p>
    <w:p w:rsidR="00C846F0" w:rsidRPr="00F32F5D" w:rsidRDefault="00B612AA" w:rsidP="00C846F0">
      <w:pPr>
        <w:spacing w:line="276" w:lineRule="auto"/>
        <w:jc w:val="right"/>
        <w:rPr>
          <w:rFonts w:cs="Times New Roman"/>
          <w:sz w:val="28"/>
          <w:szCs w:val="28"/>
        </w:rPr>
      </w:pPr>
      <w:hyperlink w:anchor="П26О" w:history="1">
        <w:r w:rsidR="007D4730" w:rsidRPr="00F32F5D">
          <w:rPr>
            <w:rStyle w:val="ab"/>
            <w:rFonts w:cs="Times New Roman"/>
            <w:sz w:val="28"/>
            <w:szCs w:val="28"/>
            <w:u w:val="none"/>
          </w:rPr>
          <w:t>Прилож</w:t>
        </w:r>
        <w:bookmarkStart w:id="42" w:name="Пр25"/>
        <w:bookmarkEnd w:id="42"/>
        <w:r w:rsidR="007D4730" w:rsidRPr="00F32F5D">
          <w:rPr>
            <w:rStyle w:val="ab"/>
            <w:rFonts w:cs="Times New Roman"/>
            <w:sz w:val="28"/>
            <w:szCs w:val="28"/>
            <w:u w:val="none"/>
          </w:rPr>
          <w:t>ение 2</w:t>
        </w:r>
        <w:r w:rsidR="00183DC2" w:rsidRPr="00F32F5D">
          <w:rPr>
            <w:rStyle w:val="ab"/>
            <w:rFonts w:cs="Times New Roman"/>
            <w:sz w:val="28"/>
            <w:szCs w:val="28"/>
            <w:u w:val="none"/>
          </w:rPr>
          <w:t>6</w:t>
        </w:r>
      </w:hyperlink>
      <w:r w:rsidR="007D4730" w:rsidRPr="00F32F5D">
        <w:rPr>
          <w:rFonts w:cs="Times New Roman"/>
          <w:sz w:val="28"/>
          <w:szCs w:val="28"/>
        </w:rPr>
        <w:br/>
      </w:r>
      <w:r w:rsidR="00960DBF" w:rsidRPr="00F32F5D">
        <w:rPr>
          <w:rFonts w:cs="Times New Roman"/>
          <w:sz w:val="28"/>
          <w:szCs w:val="28"/>
        </w:rPr>
        <w:t xml:space="preserve">к </w:t>
      </w:r>
      <w:r w:rsidR="009C28F1" w:rsidRPr="00F32F5D">
        <w:rPr>
          <w:rFonts w:cs="Times New Roman"/>
          <w:sz w:val="28"/>
          <w:szCs w:val="28"/>
        </w:rPr>
        <w:t>постановлению рабочего поселка Ордынское</w:t>
      </w:r>
    </w:p>
    <w:p w:rsidR="00C846F0" w:rsidRPr="00F32F5D" w:rsidRDefault="00C322A9" w:rsidP="00C846F0">
      <w:pPr>
        <w:spacing w:line="276" w:lineRule="auto"/>
        <w:jc w:val="right"/>
        <w:rPr>
          <w:rFonts w:cs="Times New Roman"/>
          <w:sz w:val="28"/>
          <w:szCs w:val="28"/>
        </w:rPr>
      </w:pPr>
      <w:r>
        <w:rPr>
          <w:rFonts w:cs="Times New Roman"/>
          <w:sz w:val="28"/>
          <w:szCs w:val="28"/>
        </w:rPr>
        <w:t>от 30. 03</w:t>
      </w:r>
      <w:r w:rsidR="00C846F0" w:rsidRPr="00F32F5D">
        <w:rPr>
          <w:rFonts w:cs="Times New Roman"/>
          <w:sz w:val="28"/>
          <w:szCs w:val="28"/>
        </w:rPr>
        <w:t>.</w:t>
      </w:r>
      <w:r w:rsidR="009C28F1" w:rsidRPr="00F32F5D">
        <w:rPr>
          <w:rFonts w:cs="Times New Roman"/>
          <w:sz w:val="28"/>
          <w:szCs w:val="28"/>
        </w:rPr>
        <w:t>2021</w:t>
      </w:r>
      <w:r>
        <w:rPr>
          <w:rFonts w:cs="Times New Roman"/>
          <w:sz w:val="28"/>
          <w:szCs w:val="28"/>
        </w:rPr>
        <w:t xml:space="preserve"> № 19</w:t>
      </w:r>
    </w:p>
    <w:p w:rsidR="007D4730" w:rsidRPr="00F32F5D" w:rsidRDefault="007D4730" w:rsidP="00C846F0">
      <w:pPr>
        <w:spacing w:line="276" w:lineRule="auto"/>
        <w:jc w:val="right"/>
        <w:rPr>
          <w:rFonts w:cs="Times New Roman"/>
          <w:sz w:val="28"/>
          <w:szCs w:val="28"/>
        </w:rPr>
      </w:pPr>
    </w:p>
    <w:p w:rsidR="007D4730" w:rsidRPr="00F32F5D" w:rsidRDefault="007D4730" w:rsidP="00C846F0">
      <w:pPr>
        <w:spacing w:line="276" w:lineRule="auto"/>
        <w:jc w:val="center"/>
        <w:rPr>
          <w:rFonts w:cs="Times New Roman"/>
          <w:sz w:val="28"/>
          <w:szCs w:val="28"/>
        </w:rPr>
      </w:pPr>
      <w:r w:rsidRPr="00F32F5D">
        <w:rPr>
          <w:rFonts w:cs="Times New Roman"/>
          <w:sz w:val="28"/>
          <w:szCs w:val="28"/>
        </w:rPr>
        <w:t>ПРАВИЛА</w:t>
      </w:r>
    </w:p>
    <w:p w:rsidR="007D4730" w:rsidRPr="00F32F5D" w:rsidRDefault="007D4730" w:rsidP="00C846F0">
      <w:pPr>
        <w:spacing w:line="276" w:lineRule="auto"/>
        <w:jc w:val="center"/>
        <w:rPr>
          <w:rFonts w:cs="Times New Roman"/>
          <w:sz w:val="28"/>
          <w:szCs w:val="28"/>
        </w:rPr>
      </w:pPr>
      <w:r w:rsidRPr="00F32F5D">
        <w:rPr>
          <w:rFonts w:cs="Times New Roman"/>
          <w:sz w:val="28"/>
          <w:szCs w:val="28"/>
        </w:rPr>
        <w:t xml:space="preserve">осуществления внутреннего контроля соответствия обработки </w:t>
      </w:r>
    </w:p>
    <w:p w:rsidR="007D4730" w:rsidRPr="00F32F5D" w:rsidRDefault="007D4730" w:rsidP="00C846F0">
      <w:pPr>
        <w:spacing w:line="276" w:lineRule="auto"/>
        <w:jc w:val="center"/>
        <w:rPr>
          <w:rFonts w:cs="Times New Roman"/>
          <w:sz w:val="28"/>
          <w:szCs w:val="28"/>
        </w:rPr>
      </w:pPr>
      <w:r w:rsidRPr="00F32F5D">
        <w:rPr>
          <w:rFonts w:cs="Times New Roman"/>
          <w:sz w:val="28"/>
          <w:szCs w:val="28"/>
        </w:rPr>
        <w:t>персональных данных требованиям к защите персональных данных</w:t>
      </w:r>
    </w:p>
    <w:p w:rsidR="007D4730" w:rsidRPr="00F32F5D" w:rsidRDefault="007D4730" w:rsidP="00C846F0">
      <w:pPr>
        <w:spacing w:line="276" w:lineRule="auto"/>
        <w:rPr>
          <w:rFonts w:cs="Times New Roman"/>
          <w:sz w:val="28"/>
          <w:szCs w:val="28"/>
        </w:rPr>
      </w:pPr>
    </w:p>
    <w:p w:rsidR="007D4730" w:rsidRPr="00F32F5D" w:rsidRDefault="007D4730" w:rsidP="00021025">
      <w:pPr>
        <w:pStyle w:val="a7"/>
        <w:widowControl w:val="0"/>
        <w:numPr>
          <w:ilvl w:val="0"/>
          <w:numId w:val="39"/>
        </w:numPr>
        <w:suppressAutoHyphens w:val="0"/>
        <w:spacing w:line="276" w:lineRule="auto"/>
        <w:ind w:left="0" w:firstLine="709"/>
        <w:rPr>
          <w:rFonts w:cs="Times New Roman"/>
          <w:sz w:val="28"/>
          <w:szCs w:val="28"/>
        </w:rPr>
      </w:pPr>
      <w:r w:rsidRPr="00F32F5D">
        <w:rPr>
          <w:rFonts w:cs="Times New Roman"/>
          <w:sz w:val="28"/>
          <w:szCs w:val="28"/>
        </w:rPr>
        <w:t xml:space="preserve">Настоящие Правила осуществления внутреннего контроля соответствия обработки персональных данных в </w:t>
      </w:r>
      <w:r w:rsidR="00582BFA" w:rsidRPr="00F32F5D">
        <w:rPr>
          <w:rFonts w:cs="Times New Roman"/>
          <w:sz w:val="28"/>
          <w:szCs w:val="28"/>
        </w:rPr>
        <w:t>Администрации рабочего поселка Ордынское</w:t>
      </w:r>
      <w:r w:rsidRPr="00F32F5D">
        <w:rPr>
          <w:rFonts w:cs="Times New Roman"/>
          <w:sz w:val="28"/>
          <w:szCs w:val="28"/>
        </w:rPr>
        <w:t xml:space="preserve"> требованиям к защите персональных данных, установленным Федеральным законом «О персональных данных» (далее – Правила), устанавливают процедуры, направленные на выявление и предотвращение нарушений законодательства Российской Федерации в сфере персональных данных, а также определяют порядок проведения процедур внутреннего контроля исполнения требований законодательства.</w:t>
      </w:r>
    </w:p>
    <w:p w:rsidR="007D4730" w:rsidRPr="00F32F5D" w:rsidRDefault="007D4730" w:rsidP="00021025">
      <w:pPr>
        <w:pStyle w:val="a7"/>
        <w:widowControl w:val="0"/>
        <w:numPr>
          <w:ilvl w:val="0"/>
          <w:numId w:val="39"/>
        </w:numPr>
        <w:suppressAutoHyphens w:val="0"/>
        <w:spacing w:line="276" w:lineRule="auto"/>
        <w:ind w:left="0" w:firstLine="709"/>
        <w:rPr>
          <w:rFonts w:cs="Times New Roman"/>
          <w:sz w:val="28"/>
          <w:szCs w:val="28"/>
        </w:rPr>
      </w:pPr>
      <w:r w:rsidRPr="00F32F5D">
        <w:rPr>
          <w:rFonts w:cs="Times New Roman"/>
          <w:sz w:val="28"/>
          <w:szCs w:val="28"/>
        </w:rPr>
        <w:t>В целях осуществления внутреннего контроля соответствия обработки персональных дан</w:t>
      </w:r>
      <w:r w:rsidR="000F364D" w:rsidRPr="00F32F5D">
        <w:rPr>
          <w:rFonts w:cs="Times New Roman"/>
          <w:sz w:val="28"/>
          <w:szCs w:val="28"/>
        </w:rPr>
        <w:t xml:space="preserve">ных установленным требованиям к защите персональных данных </w:t>
      </w:r>
      <w:r w:rsidRPr="00F32F5D">
        <w:rPr>
          <w:rFonts w:cs="Times New Roman"/>
          <w:sz w:val="28"/>
          <w:szCs w:val="28"/>
        </w:rPr>
        <w:t>организовывается пр</w:t>
      </w:r>
      <w:r w:rsidR="000F364D" w:rsidRPr="00F32F5D">
        <w:rPr>
          <w:rFonts w:cs="Times New Roman"/>
          <w:sz w:val="28"/>
          <w:szCs w:val="28"/>
        </w:rPr>
        <w:t>оведение периодических проверок</w:t>
      </w:r>
      <w:r w:rsidRPr="00F32F5D">
        <w:rPr>
          <w:rFonts w:cs="Times New Roman"/>
          <w:sz w:val="28"/>
          <w:szCs w:val="28"/>
        </w:rPr>
        <w:t>.</w:t>
      </w:r>
    </w:p>
    <w:p w:rsidR="007D4730" w:rsidRPr="00F32F5D" w:rsidRDefault="007D4730" w:rsidP="00021025">
      <w:pPr>
        <w:pStyle w:val="a7"/>
        <w:numPr>
          <w:ilvl w:val="0"/>
          <w:numId w:val="39"/>
        </w:numPr>
        <w:suppressAutoHyphens w:val="0"/>
        <w:spacing w:line="276" w:lineRule="auto"/>
        <w:ind w:left="0" w:firstLine="709"/>
        <w:rPr>
          <w:rFonts w:cs="Times New Roman"/>
          <w:sz w:val="28"/>
          <w:szCs w:val="28"/>
        </w:rPr>
      </w:pPr>
      <w:r w:rsidRPr="00F32F5D">
        <w:rPr>
          <w:rFonts w:cs="Times New Roman"/>
          <w:sz w:val="28"/>
          <w:szCs w:val="28"/>
        </w:rPr>
        <w:t>Проверки осуществляются ответственным за организацию обработки персональных данных</w:t>
      </w:r>
      <w:r w:rsidR="00587608" w:rsidRPr="00F32F5D">
        <w:rPr>
          <w:rFonts w:cs="Times New Roman"/>
          <w:sz w:val="28"/>
          <w:szCs w:val="28"/>
        </w:rPr>
        <w:t xml:space="preserve"> </w:t>
      </w:r>
      <w:r w:rsidR="000F364D" w:rsidRPr="00F32F5D">
        <w:rPr>
          <w:rFonts w:cs="Times New Roman"/>
          <w:sz w:val="28"/>
          <w:szCs w:val="28"/>
        </w:rPr>
        <w:t>совместно с ответственным за обеспечение безопасности персональных данных в информационных системах персональных данных</w:t>
      </w:r>
      <w:r w:rsidRPr="00F32F5D">
        <w:rPr>
          <w:rFonts w:cs="Times New Roman"/>
          <w:sz w:val="28"/>
          <w:szCs w:val="28"/>
        </w:rPr>
        <w:t>.</w:t>
      </w:r>
    </w:p>
    <w:p w:rsidR="007D4730" w:rsidRPr="00F32F5D" w:rsidRDefault="007D4730" w:rsidP="00021025">
      <w:pPr>
        <w:pStyle w:val="a7"/>
        <w:widowControl w:val="0"/>
        <w:numPr>
          <w:ilvl w:val="0"/>
          <w:numId w:val="39"/>
        </w:numPr>
        <w:suppressAutoHyphens w:val="0"/>
        <w:spacing w:line="276" w:lineRule="auto"/>
        <w:ind w:left="0" w:firstLine="709"/>
        <w:rPr>
          <w:rFonts w:cs="Times New Roman"/>
          <w:sz w:val="28"/>
          <w:szCs w:val="28"/>
        </w:rPr>
      </w:pPr>
      <w:r w:rsidRPr="00F32F5D">
        <w:rPr>
          <w:rFonts w:cs="Times New Roman"/>
          <w:sz w:val="28"/>
          <w:szCs w:val="28"/>
        </w:rPr>
        <w:t xml:space="preserve">Плановые проверки проводятся не чаще чем один раз в </w:t>
      </w:r>
      <w:r w:rsidR="000F364D" w:rsidRPr="00F32F5D">
        <w:rPr>
          <w:rFonts w:cs="Times New Roman"/>
          <w:sz w:val="28"/>
          <w:szCs w:val="28"/>
        </w:rPr>
        <w:t>три месяца</w:t>
      </w:r>
      <w:r w:rsidRPr="00F32F5D">
        <w:rPr>
          <w:rFonts w:cs="Times New Roman"/>
          <w:sz w:val="28"/>
          <w:szCs w:val="28"/>
        </w:rPr>
        <w:t>.</w:t>
      </w:r>
    </w:p>
    <w:p w:rsidR="000F364D" w:rsidRPr="00F32F5D" w:rsidRDefault="000F364D" w:rsidP="00021025">
      <w:pPr>
        <w:pStyle w:val="a7"/>
        <w:widowControl w:val="0"/>
        <w:numPr>
          <w:ilvl w:val="0"/>
          <w:numId w:val="39"/>
        </w:numPr>
        <w:suppressAutoHyphens w:val="0"/>
        <w:spacing w:line="276" w:lineRule="auto"/>
        <w:ind w:left="0" w:firstLine="709"/>
        <w:rPr>
          <w:rFonts w:cs="Times New Roman"/>
          <w:sz w:val="28"/>
          <w:szCs w:val="28"/>
        </w:rPr>
      </w:pPr>
      <w:r w:rsidRPr="00F32F5D">
        <w:rPr>
          <w:rFonts w:cs="Times New Roman"/>
          <w:sz w:val="28"/>
          <w:szCs w:val="28"/>
        </w:rPr>
        <w:t>Внеплановые проверки проводятся по инициативе ответственного за организацию обработки персональных данных, либо ответственного за обеспечение безопасности персональных данных в информационных системах персональных данных</w:t>
      </w:r>
    </w:p>
    <w:p w:rsidR="000F364D" w:rsidRPr="00F32F5D" w:rsidRDefault="000F364D" w:rsidP="00021025">
      <w:pPr>
        <w:pStyle w:val="a7"/>
        <w:widowControl w:val="0"/>
        <w:numPr>
          <w:ilvl w:val="0"/>
          <w:numId w:val="39"/>
        </w:numPr>
        <w:suppressAutoHyphens w:val="0"/>
        <w:spacing w:line="276" w:lineRule="auto"/>
        <w:ind w:left="0" w:firstLine="709"/>
        <w:rPr>
          <w:rFonts w:cs="Times New Roman"/>
          <w:sz w:val="28"/>
          <w:szCs w:val="28"/>
        </w:rPr>
      </w:pPr>
      <w:r w:rsidRPr="00F32F5D">
        <w:rPr>
          <w:rFonts w:cs="Times New Roman"/>
          <w:sz w:val="28"/>
          <w:szCs w:val="28"/>
        </w:rPr>
        <w:t>Основанием для проведения проверки служит издание приказа «О проведении внутреннего контроля соответствия обработки персональных данных требованиям к защите персональных данных»</w:t>
      </w:r>
    </w:p>
    <w:p w:rsidR="007D4730" w:rsidRPr="00F32F5D" w:rsidRDefault="007D4730" w:rsidP="00021025">
      <w:pPr>
        <w:pStyle w:val="a7"/>
        <w:widowControl w:val="0"/>
        <w:numPr>
          <w:ilvl w:val="0"/>
          <w:numId w:val="39"/>
        </w:numPr>
        <w:suppressAutoHyphens w:val="0"/>
        <w:spacing w:line="276" w:lineRule="auto"/>
        <w:ind w:left="0" w:firstLine="709"/>
        <w:rPr>
          <w:rFonts w:cs="Times New Roman"/>
          <w:sz w:val="28"/>
          <w:szCs w:val="28"/>
        </w:rPr>
      </w:pPr>
      <w:r w:rsidRPr="00F32F5D">
        <w:rPr>
          <w:rFonts w:cs="Times New Roman"/>
          <w:sz w:val="28"/>
          <w:szCs w:val="28"/>
        </w:rPr>
        <w:t>При проведении проверки должны быть полностью, объективно и всесторонне установлены:</w:t>
      </w:r>
    </w:p>
    <w:p w:rsidR="007D4730" w:rsidRPr="00F32F5D" w:rsidRDefault="00EF1161" w:rsidP="00021025">
      <w:pPr>
        <w:pStyle w:val="a7"/>
        <w:widowControl w:val="0"/>
        <w:numPr>
          <w:ilvl w:val="0"/>
          <w:numId w:val="41"/>
        </w:numPr>
        <w:suppressAutoHyphens w:val="0"/>
        <w:spacing w:line="276" w:lineRule="auto"/>
        <w:ind w:left="0" w:firstLine="717"/>
        <w:rPr>
          <w:rFonts w:cs="Times New Roman"/>
          <w:sz w:val="28"/>
          <w:szCs w:val="28"/>
        </w:rPr>
      </w:pPr>
      <w:r w:rsidRPr="00F32F5D">
        <w:rPr>
          <w:rFonts w:cs="Times New Roman"/>
          <w:sz w:val="28"/>
          <w:szCs w:val="28"/>
        </w:rPr>
        <w:t>соответствие целей обработки персональных данных целям, заранее определенным и заявленным при сборе персональных данных, а также полномочиям Оператора персональных данных;</w:t>
      </w:r>
    </w:p>
    <w:p w:rsidR="00EF1161" w:rsidRPr="00F32F5D" w:rsidRDefault="00EF1161" w:rsidP="00021025">
      <w:pPr>
        <w:pStyle w:val="a7"/>
        <w:widowControl w:val="0"/>
        <w:numPr>
          <w:ilvl w:val="0"/>
          <w:numId w:val="41"/>
        </w:numPr>
        <w:suppressAutoHyphens w:val="0"/>
        <w:spacing w:line="276" w:lineRule="auto"/>
        <w:ind w:left="0" w:firstLine="717"/>
        <w:rPr>
          <w:rFonts w:cs="Times New Roman"/>
          <w:sz w:val="28"/>
          <w:szCs w:val="28"/>
        </w:rPr>
      </w:pPr>
      <w:r w:rsidRPr="00F32F5D">
        <w:rPr>
          <w:rFonts w:cs="Times New Roman"/>
          <w:sz w:val="28"/>
          <w:szCs w:val="28"/>
        </w:rPr>
        <w:t xml:space="preserve">соответствие объема и характера обрабатываемых персональных данных, способов обработки персональных данных целям обработки персональных данных; </w:t>
      </w:r>
    </w:p>
    <w:p w:rsidR="00EF1161" w:rsidRPr="00F32F5D" w:rsidRDefault="00EF1161" w:rsidP="00021025">
      <w:pPr>
        <w:pStyle w:val="a7"/>
        <w:widowControl w:val="0"/>
        <w:numPr>
          <w:ilvl w:val="0"/>
          <w:numId w:val="41"/>
        </w:numPr>
        <w:suppressAutoHyphens w:val="0"/>
        <w:spacing w:line="276" w:lineRule="auto"/>
        <w:ind w:left="0" w:firstLine="717"/>
        <w:rPr>
          <w:rFonts w:cs="Times New Roman"/>
          <w:sz w:val="28"/>
          <w:szCs w:val="28"/>
        </w:rPr>
      </w:pPr>
      <w:r w:rsidRPr="00F32F5D">
        <w:rPr>
          <w:rFonts w:cs="Times New Roman"/>
          <w:sz w:val="28"/>
          <w:szCs w:val="28"/>
        </w:rPr>
        <w:t>достаточность (избыточность) персональных данных для целей обработки персональных данных, заявленных при сборе персональных данных;</w:t>
      </w:r>
    </w:p>
    <w:p w:rsidR="00EF1161" w:rsidRPr="00F32F5D" w:rsidRDefault="00EF1161" w:rsidP="00021025">
      <w:pPr>
        <w:pStyle w:val="a7"/>
        <w:widowControl w:val="0"/>
        <w:numPr>
          <w:ilvl w:val="0"/>
          <w:numId w:val="41"/>
        </w:numPr>
        <w:suppressAutoHyphens w:val="0"/>
        <w:spacing w:line="276" w:lineRule="auto"/>
        <w:ind w:left="0" w:firstLine="717"/>
        <w:rPr>
          <w:rFonts w:cs="Times New Roman"/>
          <w:sz w:val="28"/>
          <w:szCs w:val="28"/>
        </w:rPr>
      </w:pPr>
      <w:r w:rsidRPr="00F32F5D">
        <w:rPr>
          <w:rFonts w:cs="Times New Roman"/>
          <w:sz w:val="28"/>
          <w:szCs w:val="28"/>
        </w:rPr>
        <w:t>отсутствие (наличие) объединения созданных для несовместимых между собой целей баз данных информационных систем персональных данных;</w:t>
      </w:r>
    </w:p>
    <w:p w:rsidR="00EF1161" w:rsidRPr="00F32F5D" w:rsidRDefault="00EF1161" w:rsidP="00021025">
      <w:pPr>
        <w:pStyle w:val="a7"/>
        <w:widowControl w:val="0"/>
        <w:numPr>
          <w:ilvl w:val="0"/>
          <w:numId w:val="41"/>
        </w:numPr>
        <w:suppressAutoHyphens w:val="0"/>
        <w:spacing w:line="276" w:lineRule="auto"/>
        <w:ind w:left="0" w:firstLine="717"/>
        <w:rPr>
          <w:rFonts w:cs="Times New Roman"/>
          <w:sz w:val="28"/>
          <w:szCs w:val="28"/>
        </w:rPr>
      </w:pPr>
      <w:r w:rsidRPr="00F32F5D">
        <w:rPr>
          <w:rFonts w:cs="Times New Roman"/>
          <w:sz w:val="28"/>
          <w:szCs w:val="28"/>
        </w:rPr>
        <w:t>порядок и условия применения организационных и технических мер по обеспечению безопасности персональных данных при их обработке, необходимых для выполнения требований к защите персональных данных, исполнение которых обеспечивает установленные уровни защищенности персональных данных;</w:t>
      </w:r>
    </w:p>
    <w:p w:rsidR="00EF1161" w:rsidRPr="00F32F5D" w:rsidRDefault="00EF1161" w:rsidP="00021025">
      <w:pPr>
        <w:pStyle w:val="a7"/>
        <w:widowControl w:val="0"/>
        <w:numPr>
          <w:ilvl w:val="0"/>
          <w:numId w:val="41"/>
        </w:numPr>
        <w:suppressAutoHyphens w:val="0"/>
        <w:spacing w:line="276" w:lineRule="auto"/>
        <w:ind w:left="0" w:firstLine="717"/>
        <w:rPr>
          <w:rFonts w:cs="Times New Roman"/>
          <w:sz w:val="28"/>
          <w:szCs w:val="28"/>
        </w:rPr>
      </w:pPr>
      <w:r w:rsidRPr="00F32F5D">
        <w:rPr>
          <w:rFonts w:cs="Times New Roman"/>
          <w:sz w:val="28"/>
          <w:szCs w:val="28"/>
        </w:rPr>
        <w:t>порядок и условия применения средств защиты информации;</w:t>
      </w:r>
    </w:p>
    <w:p w:rsidR="00EF1161" w:rsidRPr="00F32F5D" w:rsidRDefault="00EF1161" w:rsidP="00021025">
      <w:pPr>
        <w:pStyle w:val="a7"/>
        <w:widowControl w:val="0"/>
        <w:numPr>
          <w:ilvl w:val="0"/>
          <w:numId w:val="41"/>
        </w:numPr>
        <w:suppressAutoHyphens w:val="0"/>
        <w:spacing w:line="276" w:lineRule="auto"/>
        <w:ind w:left="0" w:firstLine="717"/>
        <w:rPr>
          <w:rFonts w:cs="Times New Roman"/>
          <w:sz w:val="28"/>
          <w:szCs w:val="28"/>
        </w:rPr>
      </w:pPr>
      <w:r w:rsidRPr="00F32F5D">
        <w:rPr>
          <w:rFonts w:cs="Times New Roman"/>
          <w:sz w:val="28"/>
          <w:szCs w:val="28"/>
        </w:rPr>
        <w:t>соблюдение правил доступа к персональным данным;</w:t>
      </w:r>
    </w:p>
    <w:p w:rsidR="00EF1161" w:rsidRPr="00F32F5D" w:rsidRDefault="00EF1161" w:rsidP="00021025">
      <w:pPr>
        <w:pStyle w:val="a7"/>
        <w:widowControl w:val="0"/>
        <w:numPr>
          <w:ilvl w:val="0"/>
          <w:numId w:val="41"/>
        </w:numPr>
        <w:suppressAutoHyphens w:val="0"/>
        <w:spacing w:line="276" w:lineRule="auto"/>
        <w:ind w:left="0" w:firstLine="717"/>
        <w:rPr>
          <w:rFonts w:cs="Times New Roman"/>
          <w:sz w:val="28"/>
          <w:szCs w:val="28"/>
        </w:rPr>
      </w:pPr>
      <w:r w:rsidRPr="00F32F5D">
        <w:rPr>
          <w:rFonts w:cs="Times New Roman"/>
          <w:sz w:val="28"/>
          <w:szCs w:val="28"/>
        </w:rPr>
        <w:t>наличие (отсутствие) фактов несанкционированного доступа к персональным данным и принятие необходимых мер.</w:t>
      </w:r>
    </w:p>
    <w:p w:rsidR="007D4730" w:rsidRPr="00F32F5D" w:rsidRDefault="007D4730" w:rsidP="00021025">
      <w:pPr>
        <w:pStyle w:val="a7"/>
        <w:widowControl w:val="0"/>
        <w:numPr>
          <w:ilvl w:val="0"/>
          <w:numId w:val="39"/>
        </w:numPr>
        <w:suppressAutoHyphens w:val="0"/>
        <w:spacing w:line="276" w:lineRule="auto"/>
        <w:ind w:left="0" w:firstLine="709"/>
        <w:rPr>
          <w:rFonts w:cs="Times New Roman"/>
          <w:sz w:val="28"/>
          <w:szCs w:val="28"/>
        </w:rPr>
      </w:pPr>
      <w:r w:rsidRPr="00F32F5D">
        <w:rPr>
          <w:rFonts w:cs="Times New Roman"/>
          <w:sz w:val="28"/>
          <w:szCs w:val="28"/>
        </w:rPr>
        <w:t xml:space="preserve">Ответственный за организацию обработки персональных </w:t>
      </w:r>
      <w:r w:rsidR="00122A8E" w:rsidRPr="00F32F5D">
        <w:rPr>
          <w:rFonts w:cs="Times New Roman"/>
          <w:sz w:val="28"/>
          <w:szCs w:val="28"/>
        </w:rPr>
        <w:t>данных</w:t>
      </w:r>
      <w:r w:rsidR="00587608" w:rsidRPr="00F32F5D">
        <w:rPr>
          <w:rFonts w:cs="Times New Roman"/>
          <w:sz w:val="28"/>
          <w:szCs w:val="28"/>
        </w:rPr>
        <w:t xml:space="preserve"> </w:t>
      </w:r>
      <w:r w:rsidR="0066787C" w:rsidRPr="00F32F5D">
        <w:rPr>
          <w:rFonts w:cs="Times New Roman"/>
          <w:sz w:val="28"/>
          <w:szCs w:val="28"/>
        </w:rPr>
        <w:t xml:space="preserve">и </w:t>
      </w:r>
      <w:r w:rsidR="000F364D" w:rsidRPr="00F32F5D">
        <w:rPr>
          <w:rFonts w:cs="Times New Roman"/>
          <w:sz w:val="28"/>
          <w:szCs w:val="28"/>
        </w:rPr>
        <w:t>ответственный за обеспечение безопасности персональных данных в информационных системах персональных данных</w:t>
      </w:r>
      <w:r w:rsidR="00587608" w:rsidRPr="00F32F5D">
        <w:rPr>
          <w:rFonts w:cs="Times New Roman"/>
          <w:sz w:val="28"/>
          <w:szCs w:val="28"/>
        </w:rPr>
        <w:t xml:space="preserve"> </w:t>
      </w:r>
      <w:r w:rsidRPr="00F32F5D">
        <w:rPr>
          <w:rFonts w:cs="Times New Roman"/>
          <w:sz w:val="28"/>
          <w:szCs w:val="28"/>
        </w:rPr>
        <w:t>в ходе проверки име</w:t>
      </w:r>
      <w:r w:rsidR="000F364D" w:rsidRPr="00F32F5D">
        <w:rPr>
          <w:rFonts w:cs="Times New Roman"/>
          <w:sz w:val="28"/>
          <w:szCs w:val="28"/>
        </w:rPr>
        <w:t>ю</w:t>
      </w:r>
      <w:r w:rsidRPr="00F32F5D">
        <w:rPr>
          <w:rFonts w:cs="Times New Roman"/>
          <w:sz w:val="28"/>
          <w:szCs w:val="28"/>
        </w:rPr>
        <w:t>т право:</w:t>
      </w:r>
    </w:p>
    <w:p w:rsidR="007D4730" w:rsidRPr="00F32F5D" w:rsidRDefault="007D4730" w:rsidP="00021025">
      <w:pPr>
        <w:pStyle w:val="a7"/>
        <w:widowControl w:val="0"/>
        <w:numPr>
          <w:ilvl w:val="0"/>
          <w:numId w:val="40"/>
        </w:numPr>
        <w:suppressAutoHyphens w:val="0"/>
        <w:spacing w:line="276" w:lineRule="auto"/>
        <w:ind w:left="0" w:firstLine="709"/>
        <w:rPr>
          <w:rFonts w:cs="Times New Roman"/>
          <w:sz w:val="28"/>
          <w:szCs w:val="28"/>
        </w:rPr>
      </w:pPr>
      <w:r w:rsidRPr="00F32F5D">
        <w:rPr>
          <w:rFonts w:cs="Times New Roman"/>
          <w:sz w:val="28"/>
          <w:szCs w:val="28"/>
        </w:rPr>
        <w:t xml:space="preserve">запрашивать у работников информацию, необходимую для реализации </w:t>
      </w:r>
      <w:r w:rsidR="0066787C" w:rsidRPr="00F32F5D">
        <w:rPr>
          <w:rFonts w:cs="Times New Roman"/>
          <w:sz w:val="28"/>
          <w:szCs w:val="28"/>
        </w:rPr>
        <w:t xml:space="preserve">своих </w:t>
      </w:r>
      <w:r w:rsidRPr="00F32F5D">
        <w:rPr>
          <w:rFonts w:cs="Times New Roman"/>
          <w:sz w:val="28"/>
          <w:szCs w:val="28"/>
        </w:rPr>
        <w:t>полномочий;</w:t>
      </w:r>
    </w:p>
    <w:p w:rsidR="007D4730" w:rsidRPr="00F32F5D" w:rsidRDefault="007D4730" w:rsidP="00021025">
      <w:pPr>
        <w:pStyle w:val="a7"/>
        <w:widowControl w:val="0"/>
        <w:numPr>
          <w:ilvl w:val="0"/>
          <w:numId w:val="40"/>
        </w:numPr>
        <w:suppressAutoHyphens w:val="0"/>
        <w:spacing w:line="276" w:lineRule="auto"/>
        <w:ind w:left="0" w:firstLine="709"/>
        <w:rPr>
          <w:rFonts w:cs="Times New Roman"/>
          <w:sz w:val="28"/>
          <w:szCs w:val="28"/>
        </w:rPr>
      </w:pPr>
      <w:r w:rsidRPr="00F32F5D">
        <w:rPr>
          <w:rFonts w:cs="Times New Roman"/>
          <w:sz w:val="28"/>
          <w:szCs w:val="28"/>
        </w:rPr>
        <w:t>требовать от уполномоченных на обработку персональных данных должностных лиц уточнения, блокирования или уничтожения недостоверных или полученных незаконным путем персональных данных;</w:t>
      </w:r>
    </w:p>
    <w:p w:rsidR="007D4730" w:rsidRPr="00F32F5D" w:rsidRDefault="007D4730" w:rsidP="00021025">
      <w:pPr>
        <w:pStyle w:val="a7"/>
        <w:widowControl w:val="0"/>
        <w:numPr>
          <w:ilvl w:val="0"/>
          <w:numId w:val="40"/>
        </w:numPr>
        <w:suppressAutoHyphens w:val="0"/>
        <w:spacing w:line="276" w:lineRule="auto"/>
        <w:ind w:left="0" w:firstLine="709"/>
        <w:rPr>
          <w:rFonts w:cs="Times New Roman"/>
          <w:sz w:val="28"/>
          <w:szCs w:val="28"/>
        </w:rPr>
      </w:pPr>
      <w:r w:rsidRPr="00F32F5D">
        <w:rPr>
          <w:rFonts w:cs="Times New Roman"/>
          <w:sz w:val="28"/>
          <w:szCs w:val="28"/>
        </w:rPr>
        <w:t>принимать меры по приостановлению или прекращению обработки персональных данных, осуществляемой с нарушением требований законодательства Российской Федерации;</w:t>
      </w:r>
    </w:p>
    <w:p w:rsidR="007D4730" w:rsidRPr="00F32F5D" w:rsidRDefault="007D4730" w:rsidP="00021025">
      <w:pPr>
        <w:pStyle w:val="a7"/>
        <w:widowControl w:val="0"/>
        <w:numPr>
          <w:ilvl w:val="0"/>
          <w:numId w:val="40"/>
        </w:numPr>
        <w:suppressAutoHyphens w:val="0"/>
        <w:spacing w:line="276" w:lineRule="auto"/>
        <w:ind w:left="0" w:firstLine="709"/>
        <w:rPr>
          <w:rFonts w:cs="Times New Roman"/>
          <w:sz w:val="28"/>
          <w:szCs w:val="28"/>
        </w:rPr>
      </w:pPr>
      <w:r w:rsidRPr="00F32F5D">
        <w:rPr>
          <w:rFonts w:cs="Times New Roman"/>
          <w:sz w:val="28"/>
          <w:szCs w:val="28"/>
        </w:rPr>
        <w:t>вносить предложения о совершенствовании правового, технического и организационного регулирования обеспечения безопасности персональных данных при их обработке;</w:t>
      </w:r>
    </w:p>
    <w:p w:rsidR="007D4730" w:rsidRPr="00F32F5D" w:rsidRDefault="007D4730" w:rsidP="00021025">
      <w:pPr>
        <w:pStyle w:val="a7"/>
        <w:widowControl w:val="0"/>
        <w:numPr>
          <w:ilvl w:val="0"/>
          <w:numId w:val="40"/>
        </w:numPr>
        <w:suppressAutoHyphens w:val="0"/>
        <w:spacing w:line="276" w:lineRule="auto"/>
        <w:ind w:left="0" w:firstLine="709"/>
        <w:rPr>
          <w:rFonts w:cs="Times New Roman"/>
          <w:sz w:val="28"/>
          <w:szCs w:val="28"/>
        </w:rPr>
      </w:pPr>
      <w:r w:rsidRPr="00F32F5D">
        <w:rPr>
          <w:rFonts w:cs="Times New Roman"/>
          <w:sz w:val="28"/>
          <w:szCs w:val="28"/>
        </w:rPr>
        <w:t>вносить предложения о привлечении к дисциплинарной ответственности лиц, виновных в нарушении законодательства Российской Федерации в отношении обработки персональных данных.</w:t>
      </w:r>
    </w:p>
    <w:p w:rsidR="007D4730" w:rsidRPr="00F32F5D" w:rsidRDefault="00EF1161" w:rsidP="00021025">
      <w:pPr>
        <w:pStyle w:val="a7"/>
        <w:widowControl w:val="0"/>
        <w:numPr>
          <w:ilvl w:val="0"/>
          <w:numId w:val="39"/>
        </w:numPr>
        <w:suppressAutoHyphens w:val="0"/>
        <w:spacing w:line="276" w:lineRule="auto"/>
        <w:ind w:left="0" w:firstLine="709"/>
        <w:rPr>
          <w:rFonts w:cs="Times New Roman"/>
          <w:sz w:val="28"/>
          <w:szCs w:val="28"/>
        </w:rPr>
      </w:pPr>
      <w:r w:rsidRPr="00F32F5D">
        <w:rPr>
          <w:rFonts w:cs="Times New Roman"/>
          <w:sz w:val="28"/>
          <w:szCs w:val="28"/>
        </w:rPr>
        <w:t>Ответственный за организацию обработки персональных данных в течение 3 (трех) рабочих дней направляет в адрес директора результаты проведения проверки в форме служебной записки</w:t>
      </w:r>
      <w:r w:rsidR="007D4730" w:rsidRPr="00F32F5D">
        <w:rPr>
          <w:rFonts w:cs="Times New Roman"/>
          <w:sz w:val="28"/>
          <w:szCs w:val="28"/>
        </w:rPr>
        <w:t>.</w:t>
      </w:r>
    </w:p>
    <w:p w:rsidR="007D4730" w:rsidRPr="00F32F5D" w:rsidRDefault="007D4730" w:rsidP="00C846F0">
      <w:pPr>
        <w:spacing w:line="276" w:lineRule="auto"/>
        <w:ind w:firstLine="709"/>
        <w:jc w:val="center"/>
        <w:rPr>
          <w:rFonts w:cs="Times New Roman"/>
          <w:sz w:val="28"/>
          <w:szCs w:val="28"/>
        </w:rPr>
      </w:pPr>
    </w:p>
    <w:p w:rsidR="00D66CFE" w:rsidRPr="00F32F5D" w:rsidRDefault="00D66CFE" w:rsidP="00C846F0">
      <w:pPr>
        <w:spacing w:line="276" w:lineRule="auto"/>
        <w:ind w:firstLine="709"/>
        <w:jc w:val="center"/>
        <w:rPr>
          <w:rFonts w:cs="Times New Roman"/>
          <w:sz w:val="28"/>
          <w:szCs w:val="28"/>
        </w:rPr>
      </w:pPr>
    </w:p>
    <w:p w:rsidR="00D66CFE" w:rsidRPr="00F32F5D" w:rsidRDefault="00D66CFE" w:rsidP="00C846F0">
      <w:pPr>
        <w:spacing w:line="276" w:lineRule="auto"/>
        <w:ind w:firstLine="709"/>
        <w:jc w:val="center"/>
        <w:rPr>
          <w:rFonts w:cs="Times New Roman"/>
          <w:sz w:val="28"/>
          <w:szCs w:val="28"/>
        </w:rPr>
      </w:pPr>
    </w:p>
    <w:p w:rsidR="00D66CFE" w:rsidRPr="00F32F5D" w:rsidRDefault="00D66CFE" w:rsidP="00C846F0">
      <w:pPr>
        <w:spacing w:line="276" w:lineRule="auto"/>
        <w:ind w:firstLine="709"/>
        <w:jc w:val="center"/>
        <w:rPr>
          <w:rFonts w:cs="Times New Roman"/>
          <w:sz w:val="28"/>
          <w:szCs w:val="28"/>
        </w:rPr>
      </w:pPr>
    </w:p>
    <w:p w:rsidR="00D66CFE" w:rsidRPr="00F32F5D" w:rsidRDefault="00D66CFE" w:rsidP="00C846F0">
      <w:pPr>
        <w:spacing w:line="276" w:lineRule="auto"/>
        <w:ind w:firstLine="709"/>
        <w:jc w:val="center"/>
        <w:rPr>
          <w:rFonts w:cs="Times New Roman"/>
          <w:sz w:val="28"/>
          <w:szCs w:val="28"/>
        </w:rPr>
      </w:pPr>
    </w:p>
    <w:p w:rsidR="00D66CFE" w:rsidRPr="00F32F5D" w:rsidRDefault="00D66CFE" w:rsidP="00C846F0">
      <w:pPr>
        <w:spacing w:line="276" w:lineRule="auto"/>
        <w:ind w:firstLine="709"/>
        <w:jc w:val="center"/>
        <w:rPr>
          <w:rFonts w:cs="Times New Roman"/>
          <w:sz w:val="28"/>
          <w:szCs w:val="28"/>
        </w:rPr>
      </w:pPr>
    </w:p>
    <w:p w:rsidR="00D66CFE" w:rsidRPr="00F32F5D" w:rsidRDefault="00D66CFE" w:rsidP="00C846F0">
      <w:pPr>
        <w:spacing w:line="276" w:lineRule="auto"/>
        <w:ind w:firstLine="709"/>
        <w:jc w:val="center"/>
        <w:rPr>
          <w:rFonts w:cs="Times New Roman"/>
          <w:sz w:val="28"/>
          <w:szCs w:val="28"/>
        </w:rPr>
      </w:pPr>
    </w:p>
    <w:p w:rsidR="00D66CFE" w:rsidRPr="00F32F5D" w:rsidRDefault="00B612AA" w:rsidP="00D66CFE">
      <w:pPr>
        <w:spacing w:line="276" w:lineRule="auto"/>
        <w:jc w:val="right"/>
        <w:rPr>
          <w:rFonts w:cs="Times New Roman"/>
          <w:sz w:val="28"/>
          <w:szCs w:val="28"/>
        </w:rPr>
      </w:pPr>
      <w:hyperlink w:anchor="П26О" w:history="1">
        <w:r w:rsidR="00D66CFE" w:rsidRPr="00F32F5D">
          <w:rPr>
            <w:rStyle w:val="ab"/>
            <w:rFonts w:cs="Times New Roman"/>
            <w:sz w:val="28"/>
            <w:szCs w:val="28"/>
            <w:u w:val="none"/>
          </w:rPr>
          <w:t>При</w:t>
        </w:r>
        <w:bookmarkStart w:id="43" w:name="Пр26"/>
        <w:bookmarkEnd w:id="43"/>
        <w:r w:rsidR="00D66CFE" w:rsidRPr="00F32F5D">
          <w:rPr>
            <w:rStyle w:val="ab"/>
            <w:rFonts w:cs="Times New Roman"/>
            <w:sz w:val="28"/>
            <w:szCs w:val="28"/>
            <w:u w:val="none"/>
          </w:rPr>
          <w:t>ложение 2</w:t>
        </w:r>
        <w:r w:rsidR="00183DC2" w:rsidRPr="00F32F5D">
          <w:rPr>
            <w:rStyle w:val="ab"/>
            <w:rFonts w:cs="Times New Roman"/>
            <w:sz w:val="28"/>
            <w:szCs w:val="28"/>
            <w:u w:val="none"/>
          </w:rPr>
          <w:t>7</w:t>
        </w:r>
      </w:hyperlink>
      <w:r w:rsidR="00D66CFE" w:rsidRPr="00F32F5D">
        <w:rPr>
          <w:rFonts w:cs="Times New Roman"/>
          <w:sz w:val="28"/>
          <w:szCs w:val="28"/>
        </w:rPr>
        <w:br/>
      </w:r>
      <w:r w:rsidR="00960DBF" w:rsidRPr="00F32F5D">
        <w:rPr>
          <w:rFonts w:cs="Times New Roman"/>
          <w:sz w:val="28"/>
          <w:szCs w:val="28"/>
        </w:rPr>
        <w:t xml:space="preserve">к </w:t>
      </w:r>
      <w:r w:rsidR="009C28F1" w:rsidRPr="00F32F5D">
        <w:rPr>
          <w:rFonts w:cs="Times New Roman"/>
          <w:sz w:val="28"/>
          <w:szCs w:val="28"/>
        </w:rPr>
        <w:t>постановлению рабочего поселка Ордынское</w:t>
      </w:r>
    </w:p>
    <w:p w:rsidR="00D66CFE" w:rsidRPr="00F32F5D" w:rsidRDefault="00C322A9" w:rsidP="00D66CFE">
      <w:pPr>
        <w:spacing w:line="276" w:lineRule="auto"/>
        <w:jc w:val="right"/>
        <w:rPr>
          <w:rFonts w:cs="Times New Roman"/>
          <w:sz w:val="28"/>
          <w:szCs w:val="28"/>
        </w:rPr>
      </w:pPr>
      <w:r>
        <w:rPr>
          <w:rFonts w:cs="Times New Roman"/>
          <w:sz w:val="28"/>
          <w:szCs w:val="28"/>
        </w:rPr>
        <w:t>от 30. 03</w:t>
      </w:r>
      <w:r w:rsidR="00D66CFE" w:rsidRPr="00F32F5D">
        <w:rPr>
          <w:rFonts w:cs="Times New Roman"/>
          <w:sz w:val="28"/>
          <w:szCs w:val="28"/>
        </w:rPr>
        <w:t>.</w:t>
      </w:r>
      <w:r w:rsidR="009C28F1" w:rsidRPr="00F32F5D">
        <w:rPr>
          <w:rFonts w:cs="Times New Roman"/>
          <w:sz w:val="28"/>
          <w:szCs w:val="28"/>
        </w:rPr>
        <w:t>2021</w:t>
      </w:r>
      <w:r>
        <w:rPr>
          <w:rFonts w:cs="Times New Roman"/>
          <w:sz w:val="28"/>
          <w:szCs w:val="28"/>
        </w:rPr>
        <w:t xml:space="preserve"> № 19</w:t>
      </w:r>
    </w:p>
    <w:p w:rsidR="00D66CFE" w:rsidRPr="00F32F5D" w:rsidRDefault="00D66CFE" w:rsidP="00C846F0">
      <w:pPr>
        <w:spacing w:line="276" w:lineRule="auto"/>
        <w:ind w:firstLine="709"/>
        <w:jc w:val="center"/>
        <w:rPr>
          <w:rFonts w:cs="Times New Roman"/>
          <w:sz w:val="28"/>
          <w:szCs w:val="28"/>
        </w:rPr>
      </w:pPr>
    </w:p>
    <w:p w:rsidR="00D66CFE" w:rsidRPr="00F32F5D" w:rsidRDefault="00D66CFE" w:rsidP="00D66CFE">
      <w:pPr>
        <w:spacing w:line="276" w:lineRule="auto"/>
        <w:jc w:val="center"/>
        <w:rPr>
          <w:rFonts w:eastAsia="Calibri"/>
          <w:sz w:val="28"/>
          <w:szCs w:val="28"/>
        </w:rPr>
      </w:pPr>
      <w:r w:rsidRPr="00F32F5D">
        <w:rPr>
          <w:rFonts w:eastAsia="Calibri"/>
          <w:sz w:val="28"/>
          <w:szCs w:val="28"/>
        </w:rPr>
        <w:t>ИНСТРУКЦИЯ</w:t>
      </w:r>
    </w:p>
    <w:p w:rsidR="00D66CFE" w:rsidRPr="00F32F5D" w:rsidRDefault="00D66CFE" w:rsidP="00D66CFE">
      <w:pPr>
        <w:spacing w:line="276" w:lineRule="auto"/>
        <w:jc w:val="center"/>
        <w:rPr>
          <w:rFonts w:eastAsia="Calibri"/>
          <w:sz w:val="28"/>
          <w:szCs w:val="28"/>
        </w:rPr>
      </w:pPr>
      <w:r w:rsidRPr="00F32F5D">
        <w:rPr>
          <w:rFonts w:eastAsia="Calibri"/>
          <w:sz w:val="28"/>
          <w:szCs w:val="28"/>
        </w:rPr>
        <w:t>по обращению с криптосредствами</w:t>
      </w:r>
    </w:p>
    <w:p w:rsidR="00D66CFE" w:rsidRPr="00F32F5D" w:rsidRDefault="00D66CFE" w:rsidP="00D66CFE">
      <w:pPr>
        <w:spacing w:after="200" w:line="276" w:lineRule="auto"/>
        <w:jc w:val="center"/>
        <w:rPr>
          <w:rFonts w:eastAsia="Calibri"/>
          <w:sz w:val="28"/>
          <w:szCs w:val="28"/>
        </w:rPr>
      </w:pPr>
    </w:p>
    <w:p w:rsidR="00D66CFE" w:rsidRPr="00F32F5D" w:rsidRDefault="00D66CFE" w:rsidP="00DF31EE">
      <w:pPr>
        <w:spacing w:line="276" w:lineRule="auto"/>
        <w:ind w:firstLine="709"/>
        <w:jc w:val="center"/>
        <w:rPr>
          <w:rFonts w:eastAsia="Calibri"/>
          <w:sz w:val="28"/>
          <w:szCs w:val="28"/>
        </w:rPr>
      </w:pPr>
      <w:r w:rsidRPr="00F32F5D">
        <w:rPr>
          <w:rFonts w:eastAsia="Calibri"/>
          <w:sz w:val="28"/>
          <w:szCs w:val="28"/>
        </w:rPr>
        <w:t>1. Общие положения</w:t>
      </w:r>
    </w:p>
    <w:p w:rsidR="00D66CFE" w:rsidRPr="00F32F5D" w:rsidRDefault="00D66CFE" w:rsidP="00DF31EE">
      <w:pPr>
        <w:spacing w:line="276" w:lineRule="auto"/>
        <w:ind w:firstLine="709"/>
        <w:rPr>
          <w:rFonts w:eastAsia="Calibri"/>
          <w:sz w:val="28"/>
          <w:szCs w:val="28"/>
        </w:rPr>
      </w:pPr>
      <w:r w:rsidRPr="00F32F5D">
        <w:rPr>
          <w:rFonts w:eastAsia="Calibri"/>
          <w:sz w:val="28"/>
          <w:szCs w:val="28"/>
        </w:rPr>
        <w:t>Настоящая инструкция регламентирует порядок обращения с шифровальными средствами (средствами криптографической защиты информации, СКЗИ), предназначенными для защиты информации, не содержащей сведений, составляющих государственную тайну, в процессе их получения, транспортировки, учета, хранения, уничтожения, встраивания в прикладные системы, тестирования, передачи клиентам, а также порядок допуска к работам с шифровальными средствами.</w:t>
      </w:r>
    </w:p>
    <w:p w:rsidR="00D66CFE" w:rsidRPr="00F32F5D" w:rsidRDefault="00D66CFE" w:rsidP="00DF31EE">
      <w:pPr>
        <w:spacing w:line="276" w:lineRule="auto"/>
        <w:ind w:firstLine="709"/>
        <w:rPr>
          <w:rFonts w:eastAsia="Calibri"/>
          <w:sz w:val="28"/>
          <w:szCs w:val="28"/>
        </w:rPr>
      </w:pPr>
      <w:r w:rsidRPr="00F32F5D">
        <w:rPr>
          <w:rFonts w:eastAsia="Calibri"/>
          <w:sz w:val="28"/>
          <w:szCs w:val="28"/>
        </w:rPr>
        <w:t>Все сотрудники, допущенные к работе с СКЗИ, должны ознакомиться с данной инструкцией под подпись и строго выполнять требования настоящей инструкции в части, их касающейся, а также строго выполнять требования нормативных правовых актов Российской Федерации, относящихся к деятельности с СКЗИ, нормативных и методических документов лицензирующего органа.</w:t>
      </w:r>
    </w:p>
    <w:p w:rsidR="00D66CFE" w:rsidRPr="00F32F5D" w:rsidRDefault="00D66CFE" w:rsidP="00DF31EE">
      <w:pPr>
        <w:spacing w:line="276" w:lineRule="auto"/>
        <w:ind w:firstLine="709"/>
        <w:rPr>
          <w:rFonts w:eastAsia="Calibri"/>
          <w:sz w:val="28"/>
          <w:szCs w:val="28"/>
        </w:rPr>
      </w:pPr>
      <w:r w:rsidRPr="00F32F5D">
        <w:rPr>
          <w:rFonts w:eastAsia="Calibri"/>
          <w:sz w:val="28"/>
          <w:szCs w:val="28"/>
        </w:rPr>
        <w:t xml:space="preserve">Разработка и проведение мероприятий по обеспечению безопасности при работе с СКЗИ осуществляется ответственным за эксплуатацию СКЗИ. </w:t>
      </w:r>
    </w:p>
    <w:p w:rsidR="00D66CFE" w:rsidRPr="00F32F5D" w:rsidRDefault="00D66CFE" w:rsidP="00DF31EE">
      <w:pPr>
        <w:spacing w:line="276" w:lineRule="auto"/>
        <w:ind w:firstLine="709"/>
        <w:rPr>
          <w:rFonts w:eastAsia="Calibri"/>
          <w:sz w:val="28"/>
          <w:szCs w:val="28"/>
        </w:rPr>
      </w:pPr>
      <w:r w:rsidRPr="00F32F5D">
        <w:rPr>
          <w:rFonts w:eastAsia="Calibri"/>
          <w:sz w:val="28"/>
          <w:szCs w:val="28"/>
        </w:rPr>
        <w:t>Работы с СКЗИ должны проводиться с учетом Положения о разработке, производстве, реализации и эксплуатации шифровальных (криптографических) средств защиты информации (Положение ПКЗ-2005).</w:t>
      </w:r>
    </w:p>
    <w:p w:rsidR="00D66CFE" w:rsidRPr="00F32F5D" w:rsidRDefault="00D66CFE" w:rsidP="00DF31EE">
      <w:pPr>
        <w:spacing w:line="276" w:lineRule="auto"/>
        <w:ind w:firstLine="709"/>
        <w:rPr>
          <w:rFonts w:eastAsia="Calibri"/>
          <w:sz w:val="28"/>
          <w:szCs w:val="28"/>
        </w:rPr>
      </w:pPr>
    </w:p>
    <w:p w:rsidR="00D66CFE" w:rsidRPr="00F32F5D" w:rsidRDefault="00D66CFE" w:rsidP="00DF31EE">
      <w:pPr>
        <w:spacing w:line="276" w:lineRule="auto"/>
        <w:ind w:firstLine="709"/>
        <w:jc w:val="center"/>
        <w:rPr>
          <w:rFonts w:eastAsia="Calibri"/>
          <w:sz w:val="28"/>
          <w:szCs w:val="28"/>
        </w:rPr>
      </w:pPr>
      <w:r w:rsidRPr="00F32F5D">
        <w:rPr>
          <w:rFonts w:eastAsia="Calibri"/>
          <w:sz w:val="28"/>
          <w:szCs w:val="28"/>
        </w:rPr>
        <w:t>2. Требования по размещению, оборудованию и охране помещений</w:t>
      </w:r>
    </w:p>
    <w:p w:rsidR="00D66CFE" w:rsidRPr="00F32F5D" w:rsidRDefault="00D66CFE" w:rsidP="00DF31EE">
      <w:pPr>
        <w:spacing w:line="276" w:lineRule="auto"/>
        <w:ind w:firstLine="709"/>
        <w:rPr>
          <w:rFonts w:eastAsia="Calibri"/>
          <w:sz w:val="28"/>
          <w:szCs w:val="28"/>
        </w:rPr>
      </w:pPr>
      <w:r w:rsidRPr="00F32F5D">
        <w:rPr>
          <w:rFonts w:eastAsia="Calibri"/>
          <w:sz w:val="28"/>
          <w:szCs w:val="28"/>
        </w:rPr>
        <w:t>Размещение, оборудование, охрана и режим в помещениях, в которых проводятся работы с СКЗИ (далее – помещения), должны обеспечивать безопасность СКЗИ, сведение к минимуму возможности неконтролируемого доступа посторонних лиц. Доступ сотрудников в эти помещения должен быть ограничен в соответствии со служебной необходимостью и определяться перечнем лиц, допущенных в кабинеты.</w:t>
      </w:r>
    </w:p>
    <w:p w:rsidR="00D66CFE" w:rsidRPr="00F32F5D" w:rsidRDefault="00D66CFE" w:rsidP="00DF31EE">
      <w:pPr>
        <w:spacing w:line="276" w:lineRule="auto"/>
        <w:ind w:firstLine="709"/>
        <w:rPr>
          <w:rFonts w:eastAsia="Calibri"/>
          <w:sz w:val="28"/>
          <w:szCs w:val="28"/>
        </w:rPr>
      </w:pPr>
      <w:r w:rsidRPr="00F32F5D">
        <w:rPr>
          <w:rFonts w:eastAsia="Calibri"/>
          <w:sz w:val="28"/>
          <w:szCs w:val="28"/>
        </w:rPr>
        <w:t>Помещения должны иметь прочные входные двери с замками, гарантирующими надежное закрытие помещений в нерабочее время. Для предотвращения просмотра извне окна помещений должны быть защищены (жалюзи, шторы и т.п.).</w:t>
      </w:r>
    </w:p>
    <w:p w:rsidR="00D66CFE" w:rsidRPr="00F32F5D" w:rsidRDefault="00D66CFE" w:rsidP="00DF31EE">
      <w:pPr>
        <w:spacing w:line="276" w:lineRule="auto"/>
        <w:ind w:firstLine="709"/>
        <w:jc w:val="center"/>
        <w:rPr>
          <w:rFonts w:eastAsia="Calibri"/>
          <w:sz w:val="28"/>
          <w:szCs w:val="28"/>
        </w:rPr>
      </w:pPr>
    </w:p>
    <w:p w:rsidR="00D66CFE" w:rsidRPr="00F32F5D" w:rsidRDefault="00D66CFE" w:rsidP="00DF31EE">
      <w:pPr>
        <w:spacing w:line="276" w:lineRule="auto"/>
        <w:ind w:firstLine="709"/>
        <w:jc w:val="center"/>
        <w:rPr>
          <w:rFonts w:eastAsia="Calibri"/>
          <w:sz w:val="28"/>
          <w:szCs w:val="28"/>
        </w:rPr>
      </w:pPr>
      <w:r w:rsidRPr="00F32F5D">
        <w:rPr>
          <w:rFonts w:eastAsia="Calibri"/>
          <w:sz w:val="28"/>
          <w:szCs w:val="28"/>
        </w:rPr>
        <w:t>3. Порядок обращения с СКЗИ</w:t>
      </w:r>
    </w:p>
    <w:p w:rsidR="00D66CFE" w:rsidRPr="00F32F5D" w:rsidRDefault="00D66CFE" w:rsidP="00DF31EE">
      <w:pPr>
        <w:spacing w:line="276" w:lineRule="auto"/>
        <w:ind w:firstLine="709"/>
        <w:rPr>
          <w:rFonts w:eastAsia="Calibri"/>
          <w:sz w:val="28"/>
          <w:szCs w:val="28"/>
        </w:rPr>
      </w:pPr>
      <w:r w:rsidRPr="00F32F5D">
        <w:rPr>
          <w:rFonts w:eastAsia="Calibri"/>
          <w:sz w:val="28"/>
          <w:szCs w:val="28"/>
        </w:rPr>
        <w:t>Пользователи криптосредств обязаны:</w:t>
      </w:r>
    </w:p>
    <w:p w:rsidR="00D66CFE" w:rsidRPr="00F32F5D" w:rsidRDefault="00D66CFE" w:rsidP="00021025">
      <w:pPr>
        <w:pStyle w:val="a7"/>
        <w:numPr>
          <w:ilvl w:val="0"/>
          <w:numId w:val="42"/>
        </w:numPr>
        <w:spacing w:line="276" w:lineRule="auto"/>
        <w:ind w:left="0" w:firstLine="709"/>
        <w:rPr>
          <w:rFonts w:eastAsia="Calibri"/>
          <w:sz w:val="28"/>
          <w:szCs w:val="28"/>
        </w:rPr>
      </w:pPr>
      <w:r w:rsidRPr="00F32F5D">
        <w:rPr>
          <w:rFonts w:eastAsia="Calibri"/>
          <w:sz w:val="28"/>
          <w:szCs w:val="28"/>
        </w:rPr>
        <w:t>не разглашать информацию о ключевых документах;</w:t>
      </w:r>
    </w:p>
    <w:p w:rsidR="00D66CFE" w:rsidRPr="00F32F5D" w:rsidRDefault="00D66CFE" w:rsidP="00021025">
      <w:pPr>
        <w:pStyle w:val="a7"/>
        <w:numPr>
          <w:ilvl w:val="0"/>
          <w:numId w:val="42"/>
        </w:numPr>
        <w:spacing w:line="276" w:lineRule="auto"/>
        <w:ind w:left="0" w:firstLine="709"/>
        <w:rPr>
          <w:rFonts w:eastAsia="Calibri"/>
          <w:sz w:val="28"/>
          <w:szCs w:val="28"/>
        </w:rPr>
      </w:pPr>
      <w:r w:rsidRPr="00F32F5D">
        <w:rPr>
          <w:rFonts w:eastAsia="Calibri"/>
          <w:sz w:val="28"/>
          <w:szCs w:val="28"/>
        </w:rPr>
        <w:t>не допускать вывод ключевых документов на дисплей (монитор) ПЭВМ или принтер;</w:t>
      </w:r>
    </w:p>
    <w:p w:rsidR="00D66CFE" w:rsidRPr="00F32F5D" w:rsidRDefault="00D66CFE" w:rsidP="00021025">
      <w:pPr>
        <w:pStyle w:val="a7"/>
        <w:numPr>
          <w:ilvl w:val="0"/>
          <w:numId w:val="42"/>
        </w:numPr>
        <w:spacing w:line="276" w:lineRule="auto"/>
        <w:ind w:left="0" w:firstLine="709"/>
        <w:rPr>
          <w:rFonts w:eastAsia="Calibri"/>
          <w:sz w:val="28"/>
          <w:szCs w:val="28"/>
        </w:rPr>
      </w:pPr>
      <w:r w:rsidRPr="00F32F5D">
        <w:rPr>
          <w:rFonts w:eastAsia="Calibri"/>
          <w:sz w:val="28"/>
          <w:szCs w:val="28"/>
        </w:rPr>
        <w:t>не допускать установки ключевых документов в другие ПЭВМ.</w:t>
      </w:r>
    </w:p>
    <w:p w:rsidR="00D66CFE" w:rsidRPr="00F32F5D" w:rsidRDefault="00D66CFE" w:rsidP="00DF31EE">
      <w:pPr>
        <w:spacing w:line="276" w:lineRule="auto"/>
        <w:ind w:firstLine="709"/>
        <w:rPr>
          <w:rFonts w:eastAsia="Calibri"/>
          <w:sz w:val="28"/>
          <w:szCs w:val="28"/>
        </w:rPr>
      </w:pPr>
      <w:r w:rsidRPr="00F32F5D">
        <w:rPr>
          <w:rFonts w:eastAsia="Calibri"/>
          <w:sz w:val="28"/>
          <w:szCs w:val="28"/>
        </w:rPr>
        <w:t>Все поступающие СКЗИ, инсталлирующие СКЗИ носители, эксплуатационная и техническая документация (при наличии) к ним должны браться на поэкземплярный учет в журнале установленной формы (Приложение). Ведет журналы администратор информационной безопасности.</w:t>
      </w:r>
    </w:p>
    <w:p w:rsidR="00D66CFE" w:rsidRPr="00F32F5D" w:rsidRDefault="00D66CFE" w:rsidP="00DF31EE">
      <w:pPr>
        <w:spacing w:line="276" w:lineRule="auto"/>
        <w:ind w:firstLine="709"/>
        <w:rPr>
          <w:rFonts w:eastAsia="Calibri"/>
          <w:sz w:val="28"/>
          <w:szCs w:val="28"/>
        </w:rPr>
      </w:pPr>
      <w:r w:rsidRPr="00F32F5D">
        <w:rPr>
          <w:rFonts w:eastAsia="Calibri"/>
          <w:sz w:val="28"/>
          <w:szCs w:val="28"/>
        </w:rPr>
        <w:t>Единицей поэкземплярного учета СКЗИ является:</w:t>
      </w:r>
    </w:p>
    <w:p w:rsidR="00D66CFE" w:rsidRPr="00F32F5D" w:rsidRDefault="00D66CFE" w:rsidP="00021025">
      <w:pPr>
        <w:pStyle w:val="a7"/>
        <w:numPr>
          <w:ilvl w:val="0"/>
          <w:numId w:val="43"/>
        </w:numPr>
        <w:tabs>
          <w:tab w:val="left" w:pos="851"/>
        </w:tabs>
        <w:spacing w:line="276" w:lineRule="auto"/>
        <w:ind w:left="0" w:firstLine="709"/>
        <w:rPr>
          <w:rFonts w:eastAsia="Calibri"/>
          <w:sz w:val="28"/>
          <w:szCs w:val="28"/>
        </w:rPr>
      </w:pPr>
      <w:r w:rsidRPr="00F32F5D">
        <w:rPr>
          <w:rFonts w:eastAsia="Calibri"/>
          <w:sz w:val="28"/>
          <w:szCs w:val="28"/>
        </w:rPr>
        <w:t>для аппаратных и программно-аппаратных СКЗИ - конструктивно законченное техническое устройство;</w:t>
      </w:r>
    </w:p>
    <w:p w:rsidR="00D66CFE" w:rsidRPr="00F32F5D" w:rsidRDefault="00D66CFE" w:rsidP="00021025">
      <w:pPr>
        <w:pStyle w:val="a7"/>
        <w:numPr>
          <w:ilvl w:val="0"/>
          <w:numId w:val="43"/>
        </w:numPr>
        <w:tabs>
          <w:tab w:val="left" w:pos="851"/>
        </w:tabs>
        <w:spacing w:line="276" w:lineRule="auto"/>
        <w:ind w:left="0" w:firstLine="709"/>
        <w:rPr>
          <w:rFonts w:eastAsia="Calibri"/>
          <w:sz w:val="28"/>
          <w:szCs w:val="28"/>
        </w:rPr>
      </w:pPr>
      <w:r w:rsidRPr="00F32F5D">
        <w:rPr>
          <w:rFonts w:eastAsia="Calibri"/>
          <w:sz w:val="28"/>
          <w:szCs w:val="28"/>
        </w:rPr>
        <w:t>для программных СКЗИ – инсталлирующий СКЗИ носитель (дискета, компакт-диск (CD-ROM) и т.п.).</w:t>
      </w:r>
    </w:p>
    <w:p w:rsidR="00D66CFE" w:rsidRPr="00F32F5D" w:rsidRDefault="00D66CFE" w:rsidP="00DF31EE">
      <w:pPr>
        <w:spacing w:line="276" w:lineRule="auto"/>
        <w:ind w:firstLine="709"/>
        <w:rPr>
          <w:rFonts w:eastAsia="Calibri"/>
          <w:sz w:val="28"/>
          <w:szCs w:val="28"/>
        </w:rPr>
      </w:pPr>
      <w:r w:rsidRPr="00F32F5D">
        <w:rPr>
          <w:rFonts w:eastAsia="Calibri"/>
          <w:sz w:val="28"/>
          <w:szCs w:val="28"/>
        </w:rPr>
        <w:t xml:space="preserve">Должны быть приняты организационные меры с целью исключения возможности несанкционированного копирования СКЗИ. </w:t>
      </w:r>
    </w:p>
    <w:p w:rsidR="00D66CFE" w:rsidRPr="00F32F5D" w:rsidRDefault="00D66CFE" w:rsidP="00DF31EE">
      <w:pPr>
        <w:spacing w:line="276" w:lineRule="auto"/>
        <w:ind w:firstLine="709"/>
        <w:rPr>
          <w:rFonts w:eastAsia="Calibri"/>
          <w:sz w:val="28"/>
          <w:szCs w:val="28"/>
        </w:rPr>
      </w:pPr>
      <w:r w:rsidRPr="00F32F5D">
        <w:rPr>
          <w:rFonts w:eastAsia="Calibri"/>
          <w:sz w:val="28"/>
          <w:szCs w:val="28"/>
        </w:rPr>
        <w:t xml:space="preserve">Хранение инсталлирующих СКЗИ носителей допускается в одном хранилище с другими документами при условиях, исключающих непреднамеренное их уничтожение или иное, не предусмотренное правилами пользования СКЗИ применение. </w:t>
      </w:r>
    </w:p>
    <w:p w:rsidR="00D66CFE" w:rsidRPr="00F32F5D" w:rsidRDefault="00D66CFE" w:rsidP="00DF31EE">
      <w:pPr>
        <w:spacing w:line="276" w:lineRule="auto"/>
        <w:ind w:firstLine="709"/>
        <w:rPr>
          <w:rFonts w:eastAsia="Calibri"/>
          <w:sz w:val="28"/>
          <w:szCs w:val="28"/>
        </w:rPr>
      </w:pPr>
      <w:r w:rsidRPr="00F32F5D">
        <w:rPr>
          <w:rFonts w:eastAsia="Calibri"/>
          <w:sz w:val="28"/>
          <w:szCs w:val="28"/>
        </w:rPr>
        <w:t xml:space="preserve">В случае отсутствия у сотрудника индивидуального хранилища инсталлирующие СКЗИ носители по окончании рабочего дня должны сдаваться лицу, ответственному за их хранение. </w:t>
      </w:r>
    </w:p>
    <w:p w:rsidR="00D66CFE" w:rsidRPr="00F32F5D" w:rsidRDefault="00D66CFE" w:rsidP="00DF31EE">
      <w:pPr>
        <w:spacing w:line="276" w:lineRule="auto"/>
        <w:ind w:firstLine="709"/>
        <w:rPr>
          <w:rFonts w:eastAsia="Calibri"/>
          <w:sz w:val="28"/>
          <w:szCs w:val="28"/>
        </w:rPr>
      </w:pPr>
      <w:r w:rsidRPr="00F32F5D">
        <w:rPr>
          <w:rFonts w:eastAsia="Calibri"/>
          <w:sz w:val="28"/>
          <w:szCs w:val="28"/>
        </w:rPr>
        <w:t xml:space="preserve">В случае утери носителя СКЗИ или вероятном копировании сотрудник обязан немедленно сообщить об этом лицу, ответственному за обеспечение безопасности при обращении с СКЗИ. </w:t>
      </w:r>
    </w:p>
    <w:p w:rsidR="00D66CFE" w:rsidRPr="00F32F5D" w:rsidRDefault="00D66CFE" w:rsidP="00DF31EE">
      <w:pPr>
        <w:spacing w:line="276" w:lineRule="auto"/>
        <w:ind w:firstLine="709"/>
        <w:rPr>
          <w:rFonts w:eastAsia="Calibri"/>
          <w:sz w:val="28"/>
          <w:szCs w:val="28"/>
        </w:rPr>
      </w:pPr>
      <w:r w:rsidRPr="00F32F5D">
        <w:rPr>
          <w:rFonts w:eastAsia="Calibri"/>
          <w:sz w:val="28"/>
          <w:szCs w:val="28"/>
        </w:rPr>
        <w:t xml:space="preserve">Ответственным за эксплуатацию СКЗИ периодически должен проводиться контроль сохранности и работоспособности установленного СКЗИ, а также всего используемого совместно с СКЗИ программного обеспечения для предотвращения внесения программно-аппаратных закладок и вирусов. </w:t>
      </w:r>
    </w:p>
    <w:p w:rsidR="00D66CFE" w:rsidRPr="00F32F5D" w:rsidRDefault="00D66CFE" w:rsidP="00DF31EE">
      <w:pPr>
        <w:spacing w:line="276" w:lineRule="auto"/>
        <w:ind w:firstLine="709"/>
        <w:jc w:val="center"/>
        <w:rPr>
          <w:rFonts w:eastAsia="Calibri"/>
          <w:sz w:val="28"/>
          <w:szCs w:val="28"/>
        </w:rPr>
      </w:pPr>
    </w:p>
    <w:p w:rsidR="00D66CFE" w:rsidRPr="00F32F5D" w:rsidRDefault="00D66CFE" w:rsidP="00DF31EE">
      <w:pPr>
        <w:spacing w:line="276" w:lineRule="auto"/>
        <w:ind w:firstLine="709"/>
        <w:jc w:val="center"/>
        <w:rPr>
          <w:rFonts w:eastAsia="Calibri"/>
          <w:sz w:val="28"/>
          <w:szCs w:val="28"/>
        </w:rPr>
      </w:pPr>
      <w:r w:rsidRPr="00F32F5D">
        <w:rPr>
          <w:rFonts w:eastAsia="Calibri"/>
          <w:sz w:val="28"/>
          <w:szCs w:val="28"/>
        </w:rPr>
        <w:t>4.Ответственность за нарушение требований Инструкции</w:t>
      </w:r>
    </w:p>
    <w:p w:rsidR="00D66CFE" w:rsidRPr="00F32F5D" w:rsidRDefault="00D66CFE" w:rsidP="00DF31EE">
      <w:pPr>
        <w:spacing w:line="276" w:lineRule="auto"/>
        <w:ind w:firstLine="709"/>
        <w:contextualSpacing/>
        <w:rPr>
          <w:rFonts w:eastAsia="Calibri"/>
          <w:sz w:val="28"/>
          <w:szCs w:val="28"/>
        </w:rPr>
      </w:pPr>
      <w:r w:rsidRPr="00F32F5D">
        <w:rPr>
          <w:rFonts w:eastAsia="Calibri"/>
          <w:sz w:val="28"/>
          <w:szCs w:val="28"/>
        </w:rPr>
        <w:t>За нарушение требований настоящей Инструкции виновные лица несут дисциплинарную, либо материальную ответственность в зависимости от характера нарушения и тяжести наступивших отрицательных последствий.</w:t>
      </w:r>
    </w:p>
    <w:p w:rsidR="00587608" w:rsidRPr="00F32F5D" w:rsidRDefault="00587608">
      <w:pPr>
        <w:suppressAutoHyphens w:val="0"/>
        <w:spacing w:after="160" w:line="259" w:lineRule="auto"/>
        <w:ind w:firstLine="0"/>
        <w:jc w:val="left"/>
        <w:rPr>
          <w:sz w:val="28"/>
          <w:szCs w:val="28"/>
        </w:rPr>
      </w:pPr>
      <w:r w:rsidRPr="00F32F5D">
        <w:rPr>
          <w:sz w:val="28"/>
          <w:szCs w:val="28"/>
        </w:rPr>
        <w:br w:type="page"/>
      </w:r>
    </w:p>
    <w:p w:rsidR="00DF31EE" w:rsidRPr="00F32F5D" w:rsidRDefault="00B612AA" w:rsidP="00DF31EE">
      <w:pPr>
        <w:spacing w:line="276" w:lineRule="auto"/>
        <w:jc w:val="right"/>
        <w:rPr>
          <w:rFonts w:cs="Times New Roman"/>
          <w:sz w:val="28"/>
          <w:szCs w:val="28"/>
        </w:rPr>
      </w:pPr>
      <w:hyperlink w:anchor="П26О" w:history="1">
        <w:r w:rsidR="00DF31EE" w:rsidRPr="00F32F5D">
          <w:rPr>
            <w:rStyle w:val="ab"/>
            <w:rFonts w:cs="Times New Roman"/>
            <w:sz w:val="28"/>
            <w:szCs w:val="28"/>
            <w:u w:val="none"/>
          </w:rPr>
          <w:t>П</w:t>
        </w:r>
        <w:bookmarkStart w:id="44" w:name="Пр27"/>
        <w:bookmarkEnd w:id="44"/>
        <w:r w:rsidR="00DF31EE" w:rsidRPr="00F32F5D">
          <w:rPr>
            <w:rStyle w:val="ab"/>
            <w:rFonts w:cs="Times New Roman"/>
            <w:sz w:val="28"/>
            <w:szCs w:val="28"/>
            <w:u w:val="none"/>
          </w:rPr>
          <w:t>риложение 2</w:t>
        </w:r>
        <w:r w:rsidR="00183DC2" w:rsidRPr="00F32F5D">
          <w:rPr>
            <w:rStyle w:val="ab"/>
            <w:rFonts w:cs="Times New Roman"/>
            <w:sz w:val="28"/>
            <w:szCs w:val="28"/>
            <w:u w:val="none"/>
          </w:rPr>
          <w:t>8</w:t>
        </w:r>
      </w:hyperlink>
      <w:r w:rsidR="00DF31EE" w:rsidRPr="00F32F5D">
        <w:rPr>
          <w:rFonts w:cs="Times New Roman"/>
          <w:sz w:val="28"/>
          <w:szCs w:val="28"/>
        </w:rPr>
        <w:br/>
      </w:r>
      <w:r w:rsidR="00960DBF" w:rsidRPr="00F32F5D">
        <w:rPr>
          <w:rFonts w:cs="Times New Roman"/>
          <w:sz w:val="28"/>
          <w:szCs w:val="28"/>
        </w:rPr>
        <w:t xml:space="preserve">к </w:t>
      </w:r>
      <w:r w:rsidR="009C28F1" w:rsidRPr="00F32F5D">
        <w:rPr>
          <w:rFonts w:cs="Times New Roman"/>
          <w:sz w:val="28"/>
          <w:szCs w:val="28"/>
        </w:rPr>
        <w:t>постановлению рабочего поселка Ордынское</w:t>
      </w:r>
    </w:p>
    <w:p w:rsidR="00DF31EE" w:rsidRPr="00F32F5D" w:rsidRDefault="00C322A9" w:rsidP="00DF31EE">
      <w:pPr>
        <w:spacing w:line="276" w:lineRule="auto"/>
        <w:jc w:val="right"/>
        <w:rPr>
          <w:rFonts w:cs="Times New Roman"/>
          <w:sz w:val="28"/>
          <w:szCs w:val="28"/>
        </w:rPr>
      </w:pPr>
      <w:r>
        <w:rPr>
          <w:rFonts w:cs="Times New Roman"/>
          <w:sz w:val="28"/>
          <w:szCs w:val="28"/>
        </w:rPr>
        <w:t>от 30. 03</w:t>
      </w:r>
      <w:r w:rsidR="00DF31EE" w:rsidRPr="00F32F5D">
        <w:rPr>
          <w:rFonts w:cs="Times New Roman"/>
          <w:sz w:val="28"/>
          <w:szCs w:val="28"/>
        </w:rPr>
        <w:t>.</w:t>
      </w:r>
      <w:r w:rsidR="009C28F1" w:rsidRPr="00F32F5D">
        <w:rPr>
          <w:rFonts w:cs="Times New Roman"/>
          <w:sz w:val="28"/>
          <w:szCs w:val="28"/>
        </w:rPr>
        <w:t>2021</w:t>
      </w:r>
      <w:r>
        <w:rPr>
          <w:rFonts w:cs="Times New Roman"/>
          <w:sz w:val="28"/>
          <w:szCs w:val="28"/>
        </w:rPr>
        <w:t xml:space="preserve"> № 19</w:t>
      </w:r>
    </w:p>
    <w:p w:rsidR="00894AF5" w:rsidRPr="00F32F5D" w:rsidRDefault="00894AF5" w:rsidP="00894AF5">
      <w:pPr>
        <w:spacing w:line="276" w:lineRule="auto"/>
        <w:ind w:firstLine="709"/>
        <w:jc w:val="center"/>
        <w:rPr>
          <w:rFonts w:cs="Times New Roman"/>
          <w:sz w:val="28"/>
          <w:szCs w:val="28"/>
        </w:rPr>
      </w:pPr>
    </w:p>
    <w:p w:rsidR="00894AF5" w:rsidRPr="00F32F5D" w:rsidRDefault="00894AF5" w:rsidP="00894AF5">
      <w:pPr>
        <w:spacing w:line="276" w:lineRule="auto"/>
        <w:ind w:firstLine="709"/>
        <w:jc w:val="center"/>
        <w:rPr>
          <w:rFonts w:cs="Times New Roman"/>
          <w:sz w:val="28"/>
          <w:szCs w:val="28"/>
        </w:rPr>
      </w:pPr>
      <w:r w:rsidRPr="00F32F5D">
        <w:rPr>
          <w:rFonts w:cs="Times New Roman"/>
          <w:sz w:val="28"/>
          <w:szCs w:val="28"/>
        </w:rPr>
        <w:t xml:space="preserve">ИНСТРУКЦИЯ </w:t>
      </w:r>
    </w:p>
    <w:p w:rsidR="00DF31EE" w:rsidRPr="00F32F5D" w:rsidRDefault="00894AF5" w:rsidP="00894AF5">
      <w:pPr>
        <w:spacing w:line="276" w:lineRule="auto"/>
        <w:ind w:firstLine="709"/>
        <w:jc w:val="center"/>
        <w:rPr>
          <w:rFonts w:cs="Times New Roman"/>
          <w:sz w:val="28"/>
          <w:szCs w:val="28"/>
        </w:rPr>
      </w:pPr>
      <w:r w:rsidRPr="00F32F5D">
        <w:rPr>
          <w:rFonts w:cs="Times New Roman"/>
          <w:sz w:val="28"/>
          <w:szCs w:val="28"/>
        </w:rPr>
        <w:t>о пропускном и внутриобъектовом режимах</w:t>
      </w:r>
    </w:p>
    <w:p w:rsidR="00894AF5" w:rsidRPr="00F32F5D" w:rsidRDefault="00894AF5" w:rsidP="00894AF5">
      <w:pPr>
        <w:spacing w:line="276" w:lineRule="auto"/>
        <w:ind w:firstLine="709"/>
        <w:jc w:val="center"/>
        <w:rPr>
          <w:rFonts w:cs="Times New Roman"/>
          <w:sz w:val="28"/>
          <w:szCs w:val="28"/>
        </w:rPr>
      </w:pPr>
    </w:p>
    <w:p w:rsidR="00894AF5" w:rsidRPr="00F32F5D" w:rsidRDefault="00894AF5" w:rsidP="00021025">
      <w:pPr>
        <w:widowControl w:val="0"/>
        <w:numPr>
          <w:ilvl w:val="0"/>
          <w:numId w:val="44"/>
        </w:numPr>
        <w:suppressAutoHyphens w:val="0"/>
        <w:adjustRightInd w:val="0"/>
        <w:spacing w:line="276" w:lineRule="auto"/>
        <w:ind w:left="0" w:firstLine="709"/>
        <w:jc w:val="center"/>
        <w:textAlignment w:val="baseline"/>
        <w:outlineLvl w:val="0"/>
        <w:rPr>
          <w:rFonts w:cs="Times New Roman"/>
          <w:sz w:val="28"/>
          <w:szCs w:val="28"/>
        </w:rPr>
      </w:pPr>
      <w:bookmarkStart w:id="45" w:name="_Toc350951539"/>
      <w:bookmarkStart w:id="46" w:name="_Toc393292239"/>
      <w:bookmarkStart w:id="47" w:name="_Toc393366546"/>
      <w:r w:rsidRPr="00F32F5D">
        <w:rPr>
          <w:rFonts w:cs="Times New Roman"/>
          <w:sz w:val="28"/>
          <w:szCs w:val="28"/>
        </w:rPr>
        <w:t>Общие положения</w:t>
      </w:r>
      <w:bookmarkEnd w:id="45"/>
      <w:bookmarkEnd w:id="46"/>
      <w:bookmarkEnd w:id="47"/>
    </w:p>
    <w:p w:rsidR="00894AF5" w:rsidRPr="00F32F5D" w:rsidRDefault="00894AF5" w:rsidP="005427F8">
      <w:pPr>
        <w:widowControl w:val="0"/>
        <w:tabs>
          <w:tab w:val="left" w:pos="1276"/>
        </w:tabs>
        <w:suppressAutoHyphens w:val="0"/>
        <w:adjustRightInd w:val="0"/>
        <w:spacing w:line="276" w:lineRule="auto"/>
        <w:ind w:firstLine="709"/>
        <w:textAlignment w:val="baseline"/>
        <w:rPr>
          <w:rFonts w:cs="Times New Roman"/>
          <w:sz w:val="28"/>
          <w:szCs w:val="28"/>
        </w:rPr>
      </w:pPr>
      <w:r w:rsidRPr="00F32F5D">
        <w:rPr>
          <w:rFonts w:cs="Times New Roman"/>
          <w:sz w:val="28"/>
          <w:szCs w:val="28"/>
        </w:rPr>
        <w:t xml:space="preserve">Данная Инструкция регламентирует условия и порядок осуществления доступа лиц в помещения со средствами информационных систем персональных данных (далее – ИСПДн) </w:t>
      </w:r>
      <w:r w:rsidR="00582BFA" w:rsidRPr="00F32F5D">
        <w:rPr>
          <w:rFonts w:cs="Times New Roman"/>
          <w:sz w:val="28"/>
          <w:szCs w:val="28"/>
        </w:rPr>
        <w:t>Администрации рабочего поселка Ордынское</w:t>
      </w:r>
      <w:r w:rsidRPr="00F32F5D">
        <w:rPr>
          <w:rFonts w:cs="Times New Roman"/>
          <w:sz w:val="28"/>
          <w:szCs w:val="28"/>
        </w:rPr>
        <w:t>, в целях обеспечения предотвращения несанкционированного доступа к персональным данным (далее – ПДн). При обеспечении доступа лиц соблюдаются требования по защите ПДн.</w:t>
      </w:r>
    </w:p>
    <w:p w:rsidR="00894AF5" w:rsidRPr="00F32F5D" w:rsidRDefault="00894AF5" w:rsidP="005427F8">
      <w:pPr>
        <w:widowControl w:val="0"/>
        <w:tabs>
          <w:tab w:val="left" w:pos="1276"/>
        </w:tabs>
        <w:suppressAutoHyphens w:val="0"/>
        <w:adjustRightInd w:val="0"/>
        <w:spacing w:line="276" w:lineRule="auto"/>
        <w:ind w:firstLine="709"/>
        <w:textAlignment w:val="baseline"/>
        <w:rPr>
          <w:rFonts w:cs="Times New Roman"/>
          <w:sz w:val="28"/>
          <w:szCs w:val="28"/>
        </w:rPr>
      </w:pPr>
      <w:r w:rsidRPr="00F32F5D">
        <w:rPr>
          <w:rFonts w:cs="Times New Roman"/>
          <w:sz w:val="28"/>
          <w:szCs w:val="28"/>
        </w:rPr>
        <w:t xml:space="preserve">Обеспечение доступа лиц в помещения предусматривает комплекс специальных мер, направленных на поддержание и обеспечение установленного порядка деятельности подразделений и определяет порядок пропуска сотрудников </w:t>
      </w:r>
      <w:r w:rsidR="00582BFA" w:rsidRPr="00F32F5D">
        <w:rPr>
          <w:rFonts w:cs="Times New Roman"/>
          <w:sz w:val="28"/>
          <w:szCs w:val="28"/>
        </w:rPr>
        <w:t>Администрации рабочего поселка Ордынское</w:t>
      </w:r>
      <w:r w:rsidRPr="00F32F5D">
        <w:rPr>
          <w:rFonts w:cs="Times New Roman"/>
          <w:sz w:val="28"/>
          <w:szCs w:val="28"/>
        </w:rPr>
        <w:t>, сотрудников иных организаций и учреждений, граждан в помещения.</w:t>
      </w:r>
    </w:p>
    <w:p w:rsidR="00894AF5" w:rsidRPr="00F32F5D" w:rsidRDefault="00894AF5" w:rsidP="005427F8">
      <w:pPr>
        <w:widowControl w:val="0"/>
        <w:tabs>
          <w:tab w:val="left" w:pos="1276"/>
        </w:tabs>
        <w:suppressAutoHyphens w:val="0"/>
        <w:adjustRightInd w:val="0"/>
        <w:spacing w:line="276" w:lineRule="auto"/>
        <w:ind w:firstLine="709"/>
        <w:textAlignment w:val="baseline"/>
        <w:rPr>
          <w:rFonts w:cs="Times New Roman"/>
          <w:sz w:val="28"/>
          <w:szCs w:val="28"/>
        </w:rPr>
      </w:pPr>
      <w:r w:rsidRPr="00F32F5D">
        <w:rPr>
          <w:rFonts w:cs="Times New Roman"/>
          <w:sz w:val="28"/>
          <w:szCs w:val="28"/>
        </w:rPr>
        <w:t>Контроль за порядком обеспечения доступа лиц в помещения отделов возлагается на руководителей подразделений.</w:t>
      </w:r>
    </w:p>
    <w:p w:rsidR="00894AF5" w:rsidRPr="00F32F5D" w:rsidRDefault="00894AF5" w:rsidP="005427F8">
      <w:pPr>
        <w:widowControl w:val="0"/>
        <w:tabs>
          <w:tab w:val="left" w:pos="1276"/>
        </w:tabs>
        <w:suppressAutoHyphens w:val="0"/>
        <w:adjustRightInd w:val="0"/>
        <w:spacing w:line="276" w:lineRule="auto"/>
        <w:ind w:firstLine="709"/>
        <w:textAlignment w:val="baseline"/>
        <w:rPr>
          <w:rFonts w:cs="Times New Roman"/>
          <w:sz w:val="28"/>
          <w:szCs w:val="28"/>
        </w:rPr>
      </w:pPr>
      <w:r w:rsidRPr="00F32F5D">
        <w:rPr>
          <w:rFonts w:cs="Times New Roman"/>
          <w:sz w:val="28"/>
          <w:szCs w:val="28"/>
        </w:rPr>
        <w:t>Помещения и оборудование размещены таким образом, чтобы исключить возможность бесконтрольного проникновения в данные помещения и к данному оборудованию посторонних лиц.</w:t>
      </w:r>
    </w:p>
    <w:p w:rsidR="005427F8" w:rsidRPr="00F32F5D" w:rsidRDefault="005427F8" w:rsidP="005427F8">
      <w:pPr>
        <w:widowControl w:val="0"/>
        <w:tabs>
          <w:tab w:val="left" w:pos="1276"/>
        </w:tabs>
        <w:suppressAutoHyphens w:val="0"/>
        <w:adjustRightInd w:val="0"/>
        <w:spacing w:line="276" w:lineRule="auto"/>
        <w:ind w:firstLine="709"/>
        <w:textAlignment w:val="baseline"/>
        <w:rPr>
          <w:rFonts w:cs="Times New Roman"/>
          <w:sz w:val="28"/>
          <w:szCs w:val="28"/>
        </w:rPr>
      </w:pPr>
    </w:p>
    <w:p w:rsidR="00894AF5" w:rsidRPr="00F32F5D" w:rsidRDefault="00894AF5" w:rsidP="00021025">
      <w:pPr>
        <w:widowControl w:val="0"/>
        <w:numPr>
          <w:ilvl w:val="0"/>
          <w:numId w:val="44"/>
        </w:numPr>
        <w:suppressAutoHyphens w:val="0"/>
        <w:adjustRightInd w:val="0"/>
        <w:spacing w:line="276" w:lineRule="auto"/>
        <w:ind w:left="0" w:firstLine="709"/>
        <w:jc w:val="center"/>
        <w:textAlignment w:val="baseline"/>
        <w:outlineLvl w:val="0"/>
        <w:rPr>
          <w:rFonts w:cs="Times New Roman"/>
          <w:sz w:val="28"/>
          <w:szCs w:val="28"/>
        </w:rPr>
      </w:pPr>
      <w:bookmarkStart w:id="48" w:name="_Toc393292240"/>
      <w:bookmarkStart w:id="49" w:name="_Toc393366547"/>
      <w:r w:rsidRPr="00F32F5D">
        <w:rPr>
          <w:rFonts w:cs="Times New Roman"/>
          <w:sz w:val="28"/>
          <w:szCs w:val="28"/>
        </w:rPr>
        <w:t>Организация пропускного и внутриобъектового режима</w:t>
      </w:r>
      <w:bookmarkEnd w:id="48"/>
      <w:bookmarkEnd w:id="49"/>
    </w:p>
    <w:p w:rsidR="00894AF5" w:rsidRPr="00F32F5D" w:rsidRDefault="00894AF5" w:rsidP="00894AF5">
      <w:pPr>
        <w:tabs>
          <w:tab w:val="left" w:pos="1276"/>
        </w:tabs>
        <w:spacing w:line="276" w:lineRule="auto"/>
        <w:ind w:firstLine="709"/>
        <w:rPr>
          <w:rFonts w:cs="Times New Roman"/>
          <w:sz w:val="28"/>
          <w:szCs w:val="28"/>
        </w:rPr>
      </w:pPr>
      <w:r w:rsidRPr="00F32F5D">
        <w:rPr>
          <w:rFonts w:cs="Times New Roman"/>
          <w:sz w:val="28"/>
          <w:szCs w:val="28"/>
        </w:rPr>
        <w:t xml:space="preserve">Пропускной режим в </w:t>
      </w:r>
      <w:r w:rsidR="00582BFA" w:rsidRPr="00F32F5D">
        <w:rPr>
          <w:rFonts w:cs="Times New Roman"/>
          <w:sz w:val="28"/>
          <w:szCs w:val="28"/>
        </w:rPr>
        <w:t>Администрации рабочего поселка Ордынское</w:t>
      </w:r>
      <w:r w:rsidRPr="00F32F5D">
        <w:rPr>
          <w:rFonts w:cs="Times New Roman"/>
          <w:sz w:val="28"/>
          <w:szCs w:val="28"/>
        </w:rPr>
        <w:t xml:space="preserve"> устанавливается в целях:</w:t>
      </w:r>
    </w:p>
    <w:p w:rsidR="00894AF5" w:rsidRPr="00F32F5D" w:rsidRDefault="00894AF5" w:rsidP="00021025">
      <w:pPr>
        <w:pStyle w:val="a7"/>
        <w:numPr>
          <w:ilvl w:val="0"/>
          <w:numId w:val="45"/>
        </w:numPr>
        <w:tabs>
          <w:tab w:val="left" w:pos="1276"/>
        </w:tabs>
        <w:spacing w:line="276" w:lineRule="auto"/>
        <w:ind w:left="0" w:firstLine="709"/>
        <w:rPr>
          <w:rFonts w:cs="Times New Roman"/>
          <w:sz w:val="28"/>
          <w:szCs w:val="28"/>
        </w:rPr>
      </w:pPr>
      <w:r w:rsidRPr="00F32F5D">
        <w:rPr>
          <w:rFonts w:cs="Times New Roman"/>
          <w:sz w:val="28"/>
          <w:szCs w:val="28"/>
        </w:rPr>
        <w:t xml:space="preserve">исключения фактов хищений собственности </w:t>
      </w:r>
      <w:r w:rsidR="00582BFA" w:rsidRPr="00F32F5D">
        <w:rPr>
          <w:rFonts w:cs="Times New Roman"/>
          <w:sz w:val="28"/>
          <w:szCs w:val="28"/>
        </w:rPr>
        <w:t>Администрации рабочего поселка Ордынское</w:t>
      </w:r>
      <w:r w:rsidRPr="00F32F5D">
        <w:rPr>
          <w:rFonts w:cs="Times New Roman"/>
          <w:sz w:val="28"/>
          <w:szCs w:val="28"/>
        </w:rPr>
        <w:t>;</w:t>
      </w:r>
    </w:p>
    <w:p w:rsidR="00894AF5" w:rsidRPr="00F32F5D" w:rsidRDefault="00894AF5" w:rsidP="00021025">
      <w:pPr>
        <w:pStyle w:val="a7"/>
        <w:numPr>
          <w:ilvl w:val="0"/>
          <w:numId w:val="45"/>
        </w:numPr>
        <w:tabs>
          <w:tab w:val="left" w:pos="1276"/>
        </w:tabs>
        <w:spacing w:line="276" w:lineRule="auto"/>
        <w:ind w:left="0" w:firstLine="709"/>
        <w:rPr>
          <w:rFonts w:cs="Times New Roman"/>
          <w:sz w:val="28"/>
          <w:szCs w:val="28"/>
        </w:rPr>
      </w:pPr>
      <w:r w:rsidRPr="00F32F5D">
        <w:rPr>
          <w:rFonts w:cs="Times New Roman"/>
          <w:sz w:val="28"/>
          <w:szCs w:val="28"/>
        </w:rPr>
        <w:t>исключения фактов вандализма со стороны недобросовестных посетителей;</w:t>
      </w:r>
    </w:p>
    <w:p w:rsidR="00894AF5" w:rsidRPr="00F32F5D" w:rsidRDefault="00894AF5" w:rsidP="00021025">
      <w:pPr>
        <w:pStyle w:val="a7"/>
        <w:numPr>
          <w:ilvl w:val="0"/>
          <w:numId w:val="45"/>
        </w:numPr>
        <w:tabs>
          <w:tab w:val="left" w:pos="1276"/>
        </w:tabs>
        <w:spacing w:line="276" w:lineRule="auto"/>
        <w:ind w:left="0" w:firstLine="709"/>
        <w:rPr>
          <w:rFonts w:cs="Times New Roman"/>
          <w:sz w:val="28"/>
          <w:szCs w:val="28"/>
        </w:rPr>
      </w:pPr>
      <w:r w:rsidRPr="00F32F5D">
        <w:rPr>
          <w:rFonts w:cs="Times New Roman"/>
          <w:sz w:val="28"/>
          <w:szCs w:val="28"/>
        </w:rPr>
        <w:t xml:space="preserve">исключения возможности несанкционированного доступа персонала и посетителей в помещения </w:t>
      </w:r>
      <w:r w:rsidR="00582BFA" w:rsidRPr="00F32F5D">
        <w:rPr>
          <w:rFonts w:cs="Times New Roman"/>
          <w:sz w:val="28"/>
          <w:szCs w:val="28"/>
        </w:rPr>
        <w:t>Администрации рабочего поселка Ордынское</w:t>
      </w:r>
      <w:r w:rsidRPr="00F32F5D">
        <w:rPr>
          <w:rFonts w:cs="Times New Roman"/>
          <w:sz w:val="28"/>
          <w:szCs w:val="28"/>
        </w:rPr>
        <w:t>.</w:t>
      </w:r>
    </w:p>
    <w:p w:rsidR="00894AF5" w:rsidRPr="00F32F5D" w:rsidRDefault="00894AF5" w:rsidP="00894AF5">
      <w:pPr>
        <w:tabs>
          <w:tab w:val="left" w:pos="1276"/>
        </w:tabs>
        <w:spacing w:line="276" w:lineRule="auto"/>
        <w:ind w:firstLine="709"/>
        <w:rPr>
          <w:rFonts w:cs="Times New Roman"/>
          <w:sz w:val="28"/>
          <w:szCs w:val="28"/>
        </w:rPr>
      </w:pPr>
      <w:r w:rsidRPr="00F32F5D">
        <w:rPr>
          <w:rFonts w:cs="Times New Roman"/>
          <w:sz w:val="28"/>
          <w:szCs w:val="28"/>
        </w:rPr>
        <w:t>Внутриобъектовый режим устанавливается в целях:</w:t>
      </w:r>
    </w:p>
    <w:p w:rsidR="00894AF5" w:rsidRPr="00F32F5D" w:rsidRDefault="00894AF5" w:rsidP="00021025">
      <w:pPr>
        <w:pStyle w:val="a7"/>
        <w:numPr>
          <w:ilvl w:val="0"/>
          <w:numId w:val="46"/>
        </w:numPr>
        <w:tabs>
          <w:tab w:val="left" w:pos="1276"/>
        </w:tabs>
        <w:spacing w:line="276" w:lineRule="auto"/>
        <w:ind w:left="0" w:firstLine="709"/>
        <w:rPr>
          <w:rFonts w:cs="Times New Roman"/>
          <w:sz w:val="28"/>
          <w:szCs w:val="28"/>
        </w:rPr>
      </w:pPr>
      <w:r w:rsidRPr="00F32F5D">
        <w:rPr>
          <w:rFonts w:cs="Times New Roman"/>
          <w:sz w:val="28"/>
          <w:szCs w:val="28"/>
        </w:rPr>
        <w:t>соблюдения персоналом и посетителями правил внутреннего распорядка и пожарной безопасности;</w:t>
      </w:r>
    </w:p>
    <w:p w:rsidR="00894AF5" w:rsidRPr="00F32F5D" w:rsidRDefault="00894AF5" w:rsidP="00021025">
      <w:pPr>
        <w:pStyle w:val="a7"/>
        <w:numPr>
          <w:ilvl w:val="0"/>
          <w:numId w:val="46"/>
        </w:numPr>
        <w:tabs>
          <w:tab w:val="left" w:pos="1276"/>
        </w:tabs>
        <w:spacing w:line="276" w:lineRule="auto"/>
        <w:ind w:left="0" w:firstLine="709"/>
        <w:rPr>
          <w:rFonts w:cs="Times New Roman"/>
          <w:sz w:val="28"/>
          <w:szCs w:val="28"/>
        </w:rPr>
      </w:pPr>
      <w:r w:rsidRPr="00F32F5D">
        <w:rPr>
          <w:rFonts w:cs="Times New Roman"/>
          <w:sz w:val="28"/>
          <w:szCs w:val="28"/>
        </w:rPr>
        <w:t>установления порядка допуска персонала в помещения ограниченного доступа предприятия;</w:t>
      </w:r>
    </w:p>
    <w:p w:rsidR="00894AF5" w:rsidRPr="00F32F5D" w:rsidRDefault="00894AF5" w:rsidP="00021025">
      <w:pPr>
        <w:pStyle w:val="a7"/>
        <w:numPr>
          <w:ilvl w:val="0"/>
          <w:numId w:val="46"/>
        </w:numPr>
        <w:tabs>
          <w:tab w:val="left" w:pos="1276"/>
        </w:tabs>
        <w:spacing w:line="276" w:lineRule="auto"/>
        <w:ind w:left="0" w:firstLine="709"/>
        <w:rPr>
          <w:rFonts w:cs="Times New Roman"/>
          <w:sz w:val="28"/>
          <w:szCs w:val="28"/>
        </w:rPr>
      </w:pPr>
      <w:r w:rsidRPr="00F32F5D">
        <w:rPr>
          <w:rFonts w:cs="Times New Roman"/>
          <w:sz w:val="28"/>
          <w:szCs w:val="28"/>
        </w:rPr>
        <w:t>исключения возможности бесконтрольного передвижения посетителей по территории предприятия.</w:t>
      </w:r>
    </w:p>
    <w:p w:rsidR="00894AF5" w:rsidRPr="00F32F5D" w:rsidRDefault="00894AF5" w:rsidP="00894AF5">
      <w:pPr>
        <w:tabs>
          <w:tab w:val="left" w:pos="1276"/>
        </w:tabs>
        <w:spacing w:line="276" w:lineRule="auto"/>
        <w:ind w:firstLine="709"/>
        <w:rPr>
          <w:rFonts w:cs="Times New Roman"/>
          <w:sz w:val="28"/>
          <w:szCs w:val="28"/>
        </w:rPr>
      </w:pPr>
      <w:r w:rsidRPr="00F32F5D">
        <w:rPr>
          <w:rFonts w:cs="Times New Roman"/>
          <w:sz w:val="28"/>
          <w:szCs w:val="28"/>
        </w:rPr>
        <w:t>Надёжность пропускного и внутриобъектового режимов достигается:</w:t>
      </w:r>
    </w:p>
    <w:p w:rsidR="00894AF5" w:rsidRPr="00F32F5D" w:rsidRDefault="00894AF5" w:rsidP="00021025">
      <w:pPr>
        <w:pStyle w:val="a7"/>
        <w:numPr>
          <w:ilvl w:val="0"/>
          <w:numId w:val="47"/>
        </w:numPr>
        <w:tabs>
          <w:tab w:val="left" w:pos="1276"/>
        </w:tabs>
        <w:spacing w:line="276" w:lineRule="auto"/>
        <w:ind w:left="0" w:firstLine="709"/>
        <w:rPr>
          <w:rFonts w:cs="Times New Roman"/>
          <w:sz w:val="28"/>
          <w:szCs w:val="28"/>
        </w:rPr>
      </w:pPr>
      <w:r w:rsidRPr="00F32F5D">
        <w:rPr>
          <w:rFonts w:cs="Times New Roman"/>
          <w:sz w:val="28"/>
          <w:szCs w:val="28"/>
        </w:rPr>
        <w:t>осуществлением контроля за перемещением персонала;</w:t>
      </w:r>
    </w:p>
    <w:p w:rsidR="00894AF5" w:rsidRPr="00F32F5D" w:rsidRDefault="00894AF5" w:rsidP="00021025">
      <w:pPr>
        <w:pStyle w:val="a7"/>
        <w:numPr>
          <w:ilvl w:val="0"/>
          <w:numId w:val="47"/>
        </w:numPr>
        <w:tabs>
          <w:tab w:val="left" w:pos="1276"/>
        </w:tabs>
        <w:spacing w:line="276" w:lineRule="auto"/>
        <w:ind w:left="0" w:firstLine="709"/>
        <w:rPr>
          <w:rFonts w:cs="Times New Roman"/>
          <w:sz w:val="28"/>
          <w:szCs w:val="28"/>
        </w:rPr>
      </w:pPr>
      <w:r w:rsidRPr="00F32F5D">
        <w:rPr>
          <w:rFonts w:cs="Times New Roman"/>
          <w:sz w:val="28"/>
          <w:szCs w:val="28"/>
        </w:rPr>
        <w:t xml:space="preserve">осуществлением охраны помещений предприятия силами ЧОП; </w:t>
      </w:r>
    </w:p>
    <w:p w:rsidR="00894AF5" w:rsidRPr="00F32F5D" w:rsidRDefault="00894AF5" w:rsidP="00021025">
      <w:pPr>
        <w:pStyle w:val="a7"/>
        <w:numPr>
          <w:ilvl w:val="0"/>
          <w:numId w:val="47"/>
        </w:numPr>
        <w:tabs>
          <w:tab w:val="left" w:pos="1276"/>
        </w:tabs>
        <w:spacing w:line="276" w:lineRule="auto"/>
        <w:ind w:left="0" w:firstLine="709"/>
        <w:rPr>
          <w:rFonts w:cs="Times New Roman"/>
          <w:sz w:val="28"/>
          <w:szCs w:val="28"/>
        </w:rPr>
      </w:pPr>
      <w:r w:rsidRPr="00F32F5D">
        <w:rPr>
          <w:rFonts w:cs="Times New Roman"/>
          <w:sz w:val="28"/>
          <w:szCs w:val="28"/>
        </w:rPr>
        <w:t>контролем за состоянием технических средств охраны.</w:t>
      </w:r>
    </w:p>
    <w:p w:rsidR="00894AF5" w:rsidRPr="00F32F5D" w:rsidRDefault="00894AF5" w:rsidP="00894AF5">
      <w:pPr>
        <w:tabs>
          <w:tab w:val="left" w:pos="1276"/>
        </w:tabs>
        <w:spacing w:line="276" w:lineRule="auto"/>
        <w:ind w:firstLine="709"/>
        <w:rPr>
          <w:rFonts w:cs="Times New Roman"/>
          <w:sz w:val="28"/>
          <w:szCs w:val="28"/>
        </w:rPr>
      </w:pPr>
      <w:r w:rsidRPr="00F32F5D">
        <w:rPr>
          <w:rFonts w:cs="Times New Roman"/>
          <w:sz w:val="28"/>
          <w:szCs w:val="28"/>
        </w:rPr>
        <w:t xml:space="preserve">Ответственным за организацию пропускного и внутриобъектового режимов является Директор </w:t>
      </w:r>
      <w:r w:rsidR="00582BFA" w:rsidRPr="00F32F5D">
        <w:rPr>
          <w:rFonts w:cs="Times New Roman"/>
          <w:sz w:val="28"/>
          <w:szCs w:val="28"/>
        </w:rPr>
        <w:t>Администрации рабочего поселка Ордынское</w:t>
      </w:r>
      <w:r w:rsidRPr="00F32F5D">
        <w:rPr>
          <w:rFonts w:cs="Times New Roman"/>
          <w:sz w:val="28"/>
          <w:szCs w:val="28"/>
        </w:rPr>
        <w:t>.</w:t>
      </w:r>
    </w:p>
    <w:p w:rsidR="00894AF5" w:rsidRPr="00F32F5D" w:rsidRDefault="00894AF5" w:rsidP="00894AF5">
      <w:pPr>
        <w:tabs>
          <w:tab w:val="left" w:pos="1276"/>
        </w:tabs>
        <w:spacing w:line="276" w:lineRule="auto"/>
        <w:ind w:firstLine="709"/>
        <w:rPr>
          <w:rFonts w:cs="Times New Roman"/>
          <w:sz w:val="28"/>
          <w:szCs w:val="28"/>
        </w:rPr>
      </w:pPr>
      <w:r w:rsidRPr="00F32F5D">
        <w:rPr>
          <w:rFonts w:cs="Times New Roman"/>
          <w:sz w:val="28"/>
          <w:szCs w:val="28"/>
        </w:rPr>
        <w:t>Организация пропускного и внутриобъектового режимов предприятия осуществляется руководителями соответствующих подразделений.</w:t>
      </w:r>
    </w:p>
    <w:p w:rsidR="005427F8" w:rsidRPr="00F32F5D" w:rsidRDefault="005427F8" w:rsidP="00894AF5">
      <w:pPr>
        <w:tabs>
          <w:tab w:val="left" w:pos="1276"/>
        </w:tabs>
        <w:spacing w:line="276" w:lineRule="auto"/>
        <w:ind w:firstLine="709"/>
        <w:rPr>
          <w:rFonts w:cs="Times New Roman"/>
          <w:sz w:val="28"/>
          <w:szCs w:val="28"/>
        </w:rPr>
      </w:pPr>
    </w:p>
    <w:p w:rsidR="00894AF5" w:rsidRPr="00F32F5D" w:rsidRDefault="00894AF5" w:rsidP="00021025">
      <w:pPr>
        <w:widowControl w:val="0"/>
        <w:numPr>
          <w:ilvl w:val="0"/>
          <w:numId w:val="44"/>
        </w:numPr>
        <w:suppressAutoHyphens w:val="0"/>
        <w:adjustRightInd w:val="0"/>
        <w:spacing w:line="276" w:lineRule="auto"/>
        <w:ind w:left="0" w:firstLine="709"/>
        <w:jc w:val="center"/>
        <w:textAlignment w:val="baseline"/>
        <w:outlineLvl w:val="0"/>
        <w:rPr>
          <w:rFonts w:cs="Times New Roman"/>
          <w:sz w:val="28"/>
          <w:szCs w:val="28"/>
        </w:rPr>
      </w:pPr>
      <w:bookmarkStart w:id="50" w:name="_Toc350951540"/>
      <w:bookmarkStart w:id="51" w:name="_Toc393292241"/>
      <w:bookmarkStart w:id="52" w:name="_Toc393366548"/>
      <w:r w:rsidRPr="00F32F5D">
        <w:rPr>
          <w:rFonts w:cs="Times New Roman"/>
          <w:sz w:val="28"/>
          <w:szCs w:val="28"/>
        </w:rPr>
        <w:t>Порядок доступа в помещения сотрудников и граждан</w:t>
      </w:r>
      <w:bookmarkEnd w:id="50"/>
      <w:bookmarkEnd w:id="51"/>
      <w:bookmarkEnd w:id="52"/>
    </w:p>
    <w:p w:rsidR="00894AF5" w:rsidRPr="00F32F5D" w:rsidRDefault="00894AF5" w:rsidP="00894AF5">
      <w:pPr>
        <w:tabs>
          <w:tab w:val="left" w:pos="1276"/>
        </w:tabs>
        <w:spacing w:line="276" w:lineRule="auto"/>
        <w:ind w:firstLine="709"/>
        <w:rPr>
          <w:rFonts w:cs="Times New Roman"/>
          <w:sz w:val="28"/>
          <w:szCs w:val="28"/>
        </w:rPr>
      </w:pPr>
      <w:r w:rsidRPr="00F32F5D">
        <w:rPr>
          <w:rFonts w:cs="Times New Roman"/>
          <w:sz w:val="28"/>
          <w:szCs w:val="28"/>
        </w:rPr>
        <w:t xml:space="preserve">Устанавливаются следующие часы работы </w:t>
      </w:r>
      <w:r w:rsidR="00582BFA" w:rsidRPr="00F32F5D">
        <w:rPr>
          <w:rFonts w:cs="Times New Roman"/>
          <w:sz w:val="28"/>
          <w:szCs w:val="28"/>
        </w:rPr>
        <w:t>Администрации рабочего поселка Ордынское</w:t>
      </w:r>
      <w:r w:rsidRPr="00F32F5D">
        <w:rPr>
          <w:rFonts w:cs="Times New Roman"/>
          <w:sz w:val="28"/>
          <w:szCs w:val="28"/>
        </w:rPr>
        <w:t>:</w:t>
      </w:r>
    </w:p>
    <w:p w:rsidR="00894AF5" w:rsidRPr="00F32F5D" w:rsidRDefault="00894AF5" w:rsidP="00021025">
      <w:pPr>
        <w:pStyle w:val="a7"/>
        <w:numPr>
          <w:ilvl w:val="0"/>
          <w:numId w:val="48"/>
        </w:numPr>
        <w:tabs>
          <w:tab w:val="left" w:pos="1276"/>
        </w:tabs>
        <w:spacing w:line="276" w:lineRule="auto"/>
        <w:ind w:left="0" w:firstLine="709"/>
        <w:rPr>
          <w:rFonts w:cs="Times New Roman"/>
          <w:sz w:val="28"/>
          <w:szCs w:val="28"/>
        </w:rPr>
      </w:pPr>
      <w:r w:rsidRPr="00F32F5D">
        <w:rPr>
          <w:rFonts w:cs="Times New Roman"/>
          <w:sz w:val="28"/>
          <w:szCs w:val="28"/>
        </w:rPr>
        <w:t>C 0</w:t>
      </w:r>
      <w:r w:rsidR="005427F8" w:rsidRPr="00F32F5D">
        <w:rPr>
          <w:rFonts w:cs="Times New Roman"/>
          <w:sz w:val="28"/>
          <w:szCs w:val="28"/>
        </w:rPr>
        <w:t>8</w:t>
      </w:r>
      <w:r w:rsidRPr="00F32F5D">
        <w:rPr>
          <w:rFonts w:cs="Times New Roman"/>
          <w:sz w:val="28"/>
          <w:szCs w:val="28"/>
        </w:rPr>
        <w:t>-</w:t>
      </w:r>
      <w:r w:rsidR="00F32F5D">
        <w:rPr>
          <w:rFonts w:cs="Times New Roman"/>
          <w:sz w:val="28"/>
          <w:szCs w:val="28"/>
        </w:rPr>
        <w:t>3</w:t>
      </w:r>
      <w:r w:rsidRPr="00F32F5D">
        <w:rPr>
          <w:rFonts w:cs="Times New Roman"/>
          <w:sz w:val="28"/>
          <w:szCs w:val="28"/>
        </w:rPr>
        <w:t xml:space="preserve">0 до </w:t>
      </w:r>
      <w:r w:rsidR="00F32F5D">
        <w:rPr>
          <w:rFonts w:cs="Times New Roman"/>
          <w:sz w:val="28"/>
          <w:szCs w:val="28"/>
        </w:rPr>
        <w:t>17</w:t>
      </w:r>
      <w:r w:rsidRPr="00F32F5D">
        <w:rPr>
          <w:rFonts w:cs="Times New Roman"/>
          <w:sz w:val="28"/>
          <w:szCs w:val="28"/>
        </w:rPr>
        <w:t>-</w:t>
      </w:r>
      <w:r w:rsidR="00F32F5D">
        <w:rPr>
          <w:rFonts w:cs="Times New Roman"/>
          <w:sz w:val="28"/>
          <w:szCs w:val="28"/>
        </w:rPr>
        <w:t>3</w:t>
      </w:r>
      <w:r w:rsidRPr="00F32F5D">
        <w:rPr>
          <w:rFonts w:cs="Times New Roman"/>
          <w:sz w:val="28"/>
          <w:szCs w:val="28"/>
        </w:rPr>
        <w:t xml:space="preserve">0 с понедельника по </w:t>
      </w:r>
      <w:r w:rsidR="00F32F5D">
        <w:rPr>
          <w:rFonts w:cs="Times New Roman"/>
          <w:sz w:val="28"/>
          <w:szCs w:val="28"/>
        </w:rPr>
        <w:t>пятницу</w:t>
      </w:r>
      <w:r w:rsidRPr="00F32F5D">
        <w:rPr>
          <w:rFonts w:cs="Times New Roman"/>
          <w:sz w:val="28"/>
          <w:szCs w:val="28"/>
        </w:rPr>
        <w:t>;</w:t>
      </w:r>
    </w:p>
    <w:p w:rsidR="00894AF5" w:rsidRPr="00F32F5D" w:rsidRDefault="00894AF5" w:rsidP="00021025">
      <w:pPr>
        <w:pStyle w:val="a7"/>
        <w:numPr>
          <w:ilvl w:val="0"/>
          <w:numId w:val="48"/>
        </w:numPr>
        <w:tabs>
          <w:tab w:val="left" w:pos="1276"/>
        </w:tabs>
        <w:spacing w:line="276" w:lineRule="auto"/>
        <w:ind w:left="0" w:firstLine="709"/>
        <w:rPr>
          <w:rFonts w:cs="Times New Roman"/>
          <w:sz w:val="28"/>
          <w:szCs w:val="28"/>
        </w:rPr>
      </w:pPr>
      <w:r w:rsidRPr="00F32F5D">
        <w:rPr>
          <w:rFonts w:cs="Times New Roman"/>
          <w:sz w:val="28"/>
          <w:szCs w:val="28"/>
        </w:rPr>
        <w:t>без обеда;</w:t>
      </w:r>
    </w:p>
    <w:p w:rsidR="00894AF5" w:rsidRPr="00F32F5D" w:rsidRDefault="00894AF5" w:rsidP="00021025">
      <w:pPr>
        <w:pStyle w:val="a7"/>
        <w:numPr>
          <w:ilvl w:val="0"/>
          <w:numId w:val="48"/>
        </w:numPr>
        <w:tabs>
          <w:tab w:val="left" w:pos="1276"/>
        </w:tabs>
        <w:spacing w:line="276" w:lineRule="auto"/>
        <w:ind w:left="0" w:firstLine="709"/>
        <w:rPr>
          <w:rFonts w:cs="Times New Roman"/>
          <w:sz w:val="28"/>
          <w:szCs w:val="28"/>
        </w:rPr>
      </w:pPr>
      <w:r w:rsidRPr="00F32F5D">
        <w:rPr>
          <w:rFonts w:cs="Times New Roman"/>
          <w:sz w:val="28"/>
          <w:szCs w:val="28"/>
        </w:rPr>
        <w:t>без выходных.</w:t>
      </w:r>
    </w:p>
    <w:p w:rsidR="005427F8" w:rsidRPr="00F32F5D" w:rsidRDefault="005427F8" w:rsidP="005427F8">
      <w:pPr>
        <w:tabs>
          <w:tab w:val="left" w:pos="1276"/>
          <w:tab w:val="left" w:pos="1560"/>
        </w:tabs>
        <w:spacing w:line="276" w:lineRule="auto"/>
        <w:ind w:firstLine="709"/>
        <w:rPr>
          <w:rFonts w:cs="Times New Roman"/>
          <w:sz w:val="28"/>
          <w:szCs w:val="28"/>
        </w:rPr>
      </w:pPr>
    </w:p>
    <w:p w:rsidR="00894AF5" w:rsidRPr="00F32F5D" w:rsidRDefault="00894AF5" w:rsidP="00021025">
      <w:pPr>
        <w:pStyle w:val="a7"/>
        <w:numPr>
          <w:ilvl w:val="0"/>
          <w:numId w:val="44"/>
        </w:numPr>
        <w:spacing w:line="276" w:lineRule="auto"/>
        <w:jc w:val="center"/>
        <w:outlineLvl w:val="0"/>
        <w:rPr>
          <w:rFonts w:cs="Times New Roman"/>
          <w:sz w:val="28"/>
          <w:szCs w:val="28"/>
        </w:rPr>
      </w:pPr>
      <w:bookmarkStart w:id="53" w:name="_Toc393292243"/>
      <w:bookmarkStart w:id="54" w:name="_Toc393366549"/>
      <w:r w:rsidRPr="00F32F5D">
        <w:rPr>
          <w:rFonts w:cs="Times New Roman"/>
          <w:sz w:val="28"/>
          <w:szCs w:val="28"/>
        </w:rPr>
        <w:t xml:space="preserve">Внутриобъектовый режим на территории </w:t>
      </w:r>
      <w:bookmarkEnd w:id="53"/>
      <w:bookmarkEnd w:id="54"/>
      <w:r w:rsidR="00582BFA" w:rsidRPr="00F32F5D">
        <w:rPr>
          <w:rFonts w:cs="Times New Roman"/>
          <w:sz w:val="28"/>
          <w:szCs w:val="28"/>
        </w:rPr>
        <w:t>Администрации рабочего поселка Ордынское</w:t>
      </w:r>
      <w:r w:rsidR="005427F8" w:rsidRPr="00F32F5D">
        <w:rPr>
          <w:rFonts w:cs="Times New Roman"/>
          <w:sz w:val="28"/>
          <w:szCs w:val="28"/>
        </w:rPr>
        <w:t>.</w:t>
      </w:r>
    </w:p>
    <w:p w:rsidR="00894AF5" w:rsidRPr="00F32F5D" w:rsidRDefault="00894AF5" w:rsidP="00894AF5">
      <w:pPr>
        <w:tabs>
          <w:tab w:val="left" w:pos="1276"/>
          <w:tab w:val="left" w:pos="1560"/>
        </w:tabs>
        <w:spacing w:line="276" w:lineRule="auto"/>
        <w:ind w:firstLine="709"/>
        <w:rPr>
          <w:rFonts w:cs="Times New Roman"/>
          <w:sz w:val="28"/>
          <w:szCs w:val="28"/>
        </w:rPr>
      </w:pPr>
      <w:r w:rsidRPr="00F32F5D">
        <w:rPr>
          <w:rFonts w:cs="Times New Roman"/>
          <w:sz w:val="28"/>
          <w:szCs w:val="28"/>
        </w:rPr>
        <w:t>Ответственным за соблюдение правил внутреннего трудового распорядка, установленного режима функционирования, порядка содержания служебных помещений и мер противопожарной без</w:t>
      </w:r>
      <w:r w:rsidR="00F32F5D">
        <w:rPr>
          <w:rFonts w:cs="Times New Roman"/>
          <w:sz w:val="28"/>
          <w:szCs w:val="28"/>
        </w:rPr>
        <w:t xml:space="preserve">опасности на объектах является Глава </w:t>
      </w:r>
      <w:r w:rsidR="00582BFA" w:rsidRPr="00F32F5D">
        <w:rPr>
          <w:rFonts w:cs="Times New Roman"/>
          <w:sz w:val="28"/>
          <w:szCs w:val="28"/>
        </w:rPr>
        <w:t>Администрации рабочего поселка Ордынское</w:t>
      </w:r>
      <w:r w:rsidRPr="00F32F5D">
        <w:rPr>
          <w:rFonts w:cs="Times New Roman"/>
          <w:sz w:val="28"/>
          <w:szCs w:val="28"/>
        </w:rPr>
        <w:t>.</w:t>
      </w:r>
    </w:p>
    <w:p w:rsidR="00894AF5" w:rsidRPr="00F32F5D" w:rsidRDefault="00894AF5" w:rsidP="00894AF5">
      <w:pPr>
        <w:tabs>
          <w:tab w:val="left" w:pos="1276"/>
          <w:tab w:val="left" w:pos="1560"/>
        </w:tabs>
        <w:spacing w:line="276" w:lineRule="auto"/>
        <w:ind w:firstLine="709"/>
        <w:rPr>
          <w:rFonts w:cs="Times New Roman"/>
          <w:sz w:val="28"/>
          <w:szCs w:val="28"/>
        </w:rPr>
      </w:pPr>
      <w:r w:rsidRPr="00F32F5D">
        <w:rPr>
          <w:rFonts w:cs="Times New Roman"/>
          <w:sz w:val="28"/>
          <w:szCs w:val="28"/>
        </w:rPr>
        <w:t>Сотрудники кабинетов по окончании рабочего дня должны закрывать на ключ и опечатывать кабинеты (помещения) и сдавать ключ на пост охраны</w:t>
      </w:r>
      <w:r w:rsidR="005427F8" w:rsidRPr="00F32F5D">
        <w:rPr>
          <w:rFonts w:cs="Times New Roman"/>
          <w:sz w:val="28"/>
          <w:szCs w:val="28"/>
        </w:rPr>
        <w:t>.</w:t>
      </w:r>
    </w:p>
    <w:p w:rsidR="00894AF5" w:rsidRPr="00F32F5D" w:rsidRDefault="00894AF5" w:rsidP="00894AF5">
      <w:pPr>
        <w:tabs>
          <w:tab w:val="left" w:pos="1276"/>
          <w:tab w:val="left" w:pos="1560"/>
        </w:tabs>
        <w:spacing w:line="276" w:lineRule="auto"/>
        <w:ind w:firstLine="709"/>
        <w:rPr>
          <w:rFonts w:cs="Times New Roman"/>
          <w:sz w:val="28"/>
          <w:szCs w:val="28"/>
        </w:rPr>
      </w:pPr>
      <w:r w:rsidRPr="00F32F5D">
        <w:rPr>
          <w:rFonts w:cs="Times New Roman"/>
          <w:sz w:val="28"/>
          <w:szCs w:val="28"/>
        </w:rPr>
        <w:t>В случае отсутствия сотрудников в кабинетах в рабочее время, помещения должны быть закрыты на ключ.</w:t>
      </w:r>
    </w:p>
    <w:p w:rsidR="00894AF5" w:rsidRPr="00F32F5D" w:rsidRDefault="00894AF5" w:rsidP="00894AF5">
      <w:pPr>
        <w:tabs>
          <w:tab w:val="left" w:pos="1276"/>
          <w:tab w:val="left" w:pos="1560"/>
        </w:tabs>
        <w:spacing w:line="276" w:lineRule="auto"/>
        <w:ind w:firstLine="709"/>
        <w:rPr>
          <w:rFonts w:cs="Times New Roman"/>
          <w:sz w:val="28"/>
          <w:szCs w:val="28"/>
        </w:rPr>
      </w:pPr>
      <w:r w:rsidRPr="00F32F5D">
        <w:rPr>
          <w:rFonts w:cs="Times New Roman"/>
          <w:sz w:val="28"/>
          <w:szCs w:val="28"/>
        </w:rPr>
        <w:t>На территории предприятия запрещается:</w:t>
      </w:r>
    </w:p>
    <w:p w:rsidR="00894AF5" w:rsidRPr="00F32F5D" w:rsidRDefault="00894AF5" w:rsidP="00021025">
      <w:pPr>
        <w:pStyle w:val="a7"/>
        <w:numPr>
          <w:ilvl w:val="1"/>
          <w:numId w:val="50"/>
        </w:numPr>
        <w:tabs>
          <w:tab w:val="left" w:pos="1276"/>
          <w:tab w:val="left" w:pos="1560"/>
        </w:tabs>
        <w:spacing w:line="276" w:lineRule="auto"/>
        <w:ind w:left="0" w:firstLine="709"/>
        <w:rPr>
          <w:rFonts w:cs="Times New Roman"/>
          <w:sz w:val="28"/>
          <w:szCs w:val="28"/>
        </w:rPr>
      </w:pPr>
      <w:r w:rsidRPr="00F32F5D">
        <w:rPr>
          <w:rFonts w:cs="Times New Roman"/>
          <w:sz w:val="28"/>
          <w:szCs w:val="28"/>
        </w:rPr>
        <w:t>проводить без разрешения руководства фото-, кино-, видеосъемки</w:t>
      </w:r>
      <w:r w:rsidRPr="00F32F5D">
        <w:rPr>
          <w:rFonts w:cs="Times New Roman"/>
          <w:spacing w:val="-4"/>
          <w:sz w:val="28"/>
          <w:szCs w:val="28"/>
        </w:rPr>
        <w:t>, в том числе с использованием мобильных телефонов</w:t>
      </w:r>
      <w:r w:rsidRPr="00F32F5D">
        <w:rPr>
          <w:rFonts w:cs="Times New Roman"/>
          <w:sz w:val="28"/>
          <w:szCs w:val="28"/>
        </w:rPr>
        <w:t>;</w:t>
      </w:r>
    </w:p>
    <w:p w:rsidR="00894AF5" w:rsidRPr="00F32F5D" w:rsidRDefault="00894AF5" w:rsidP="00021025">
      <w:pPr>
        <w:pStyle w:val="a7"/>
        <w:numPr>
          <w:ilvl w:val="1"/>
          <w:numId w:val="50"/>
        </w:numPr>
        <w:tabs>
          <w:tab w:val="left" w:pos="1276"/>
          <w:tab w:val="left" w:pos="1560"/>
        </w:tabs>
        <w:spacing w:line="276" w:lineRule="auto"/>
        <w:ind w:left="0" w:firstLine="709"/>
        <w:rPr>
          <w:rFonts w:cs="Times New Roman"/>
          <w:sz w:val="28"/>
          <w:szCs w:val="28"/>
        </w:rPr>
      </w:pPr>
      <w:r w:rsidRPr="00F32F5D">
        <w:rPr>
          <w:rFonts w:cs="Times New Roman"/>
          <w:sz w:val="28"/>
          <w:szCs w:val="28"/>
        </w:rPr>
        <w:t>курить;</w:t>
      </w:r>
    </w:p>
    <w:p w:rsidR="00894AF5" w:rsidRPr="00F32F5D" w:rsidRDefault="00894AF5" w:rsidP="00021025">
      <w:pPr>
        <w:pStyle w:val="a7"/>
        <w:numPr>
          <w:ilvl w:val="1"/>
          <w:numId w:val="50"/>
        </w:numPr>
        <w:tabs>
          <w:tab w:val="left" w:pos="1276"/>
          <w:tab w:val="left" w:pos="1560"/>
        </w:tabs>
        <w:spacing w:line="276" w:lineRule="auto"/>
        <w:ind w:left="0" w:firstLine="709"/>
        <w:rPr>
          <w:rFonts w:cs="Times New Roman"/>
          <w:sz w:val="28"/>
          <w:szCs w:val="28"/>
        </w:rPr>
      </w:pPr>
      <w:r w:rsidRPr="00F32F5D">
        <w:rPr>
          <w:rFonts w:cs="Times New Roman"/>
          <w:sz w:val="28"/>
          <w:szCs w:val="28"/>
        </w:rPr>
        <w:t>пользоваться неисправными или самодельными электронагревательными и другими электробытовыми приборами;</w:t>
      </w:r>
    </w:p>
    <w:p w:rsidR="00894AF5" w:rsidRPr="00F32F5D" w:rsidRDefault="00894AF5" w:rsidP="00021025">
      <w:pPr>
        <w:pStyle w:val="a7"/>
        <w:numPr>
          <w:ilvl w:val="1"/>
          <w:numId w:val="50"/>
        </w:numPr>
        <w:tabs>
          <w:tab w:val="left" w:pos="1276"/>
          <w:tab w:val="left" w:pos="1560"/>
        </w:tabs>
        <w:spacing w:line="276" w:lineRule="auto"/>
        <w:ind w:left="0" w:firstLine="709"/>
        <w:rPr>
          <w:rFonts w:cs="Times New Roman"/>
          <w:sz w:val="28"/>
          <w:szCs w:val="28"/>
        </w:rPr>
      </w:pPr>
      <w:r w:rsidRPr="00F32F5D">
        <w:rPr>
          <w:rFonts w:cs="Times New Roman"/>
          <w:sz w:val="28"/>
          <w:szCs w:val="28"/>
        </w:rPr>
        <w:t>загромождать территорию, основные и запасные входы (выходы), лестничные площадки материалами и предметами, которые создают помехи для системы видеонаблюдения, затрудняют эвакуацию людей, материальных ценностей, препятствуют ликвидации очагов возгорания;</w:t>
      </w:r>
    </w:p>
    <w:p w:rsidR="00894AF5" w:rsidRPr="00F32F5D" w:rsidRDefault="00894AF5" w:rsidP="00021025">
      <w:pPr>
        <w:pStyle w:val="a7"/>
        <w:numPr>
          <w:ilvl w:val="1"/>
          <w:numId w:val="50"/>
        </w:numPr>
        <w:tabs>
          <w:tab w:val="left" w:pos="1276"/>
          <w:tab w:val="left" w:pos="1560"/>
        </w:tabs>
        <w:spacing w:line="276" w:lineRule="auto"/>
        <w:ind w:left="0" w:firstLine="709"/>
        <w:rPr>
          <w:rFonts w:cs="Times New Roman"/>
          <w:sz w:val="28"/>
          <w:szCs w:val="28"/>
        </w:rPr>
      </w:pPr>
      <w:r w:rsidRPr="00F32F5D">
        <w:rPr>
          <w:rFonts w:cs="Times New Roman"/>
          <w:sz w:val="28"/>
          <w:szCs w:val="28"/>
        </w:rPr>
        <w:t>совершать действия, нарушающие установленные режимы функционирования технических средств охраны</w:t>
      </w:r>
      <w:r w:rsidR="005427F8" w:rsidRPr="00F32F5D">
        <w:rPr>
          <w:rFonts w:cs="Times New Roman"/>
          <w:sz w:val="28"/>
          <w:szCs w:val="28"/>
        </w:rPr>
        <w:t xml:space="preserve"> и пожарной сигнализации.</w:t>
      </w:r>
    </w:p>
    <w:p w:rsidR="005427F8" w:rsidRPr="00F32F5D" w:rsidRDefault="005427F8" w:rsidP="00021025">
      <w:pPr>
        <w:pStyle w:val="a7"/>
        <w:numPr>
          <w:ilvl w:val="1"/>
          <w:numId w:val="50"/>
        </w:numPr>
        <w:tabs>
          <w:tab w:val="left" w:pos="1276"/>
          <w:tab w:val="left" w:pos="1560"/>
        </w:tabs>
        <w:spacing w:line="276" w:lineRule="auto"/>
        <w:ind w:left="0" w:firstLine="709"/>
        <w:rPr>
          <w:rFonts w:cs="Times New Roman"/>
          <w:sz w:val="28"/>
          <w:szCs w:val="28"/>
        </w:rPr>
      </w:pPr>
    </w:p>
    <w:p w:rsidR="00894AF5" w:rsidRPr="00F32F5D" w:rsidRDefault="00894AF5" w:rsidP="00021025">
      <w:pPr>
        <w:pStyle w:val="a7"/>
        <w:numPr>
          <w:ilvl w:val="0"/>
          <w:numId w:val="44"/>
        </w:numPr>
        <w:spacing w:line="276" w:lineRule="auto"/>
        <w:jc w:val="center"/>
        <w:outlineLvl w:val="0"/>
        <w:rPr>
          <w:rFonts w:cs="Times New Roman"/>
          <w:sz w:val="28"/>
          <w:szCs w:val="28"/>
        </w:rPr>
      </w:pPr>
      <w:bookmarkStart w:id="55" w:name="_Toc350951541"/>
      <w:bookmarkStart w:id="56" w:name="_Toc393292244"/>
      <w:bookmarkStart w:id="57" w:name="_Toc393366550"/>
      <w:r w:rsidRPr="00F32F5D">
        <w:rPr>
          <w:rFonts w:cs="Times New Roman"/>
          <w:sz w:val="28"/>
          <w:szCs w:val="28"/>
        </w:rPr>
        <w:t>Организация и порядок производства ремонтно-строительных работ в здании</w:t>
      </w:r>
      <w:bookmarkEnd w:id="55"/>
      <w:bookmarkEnd w:id="56"/>
      <w:bookmarkEnd w:id="57"/>
    </w:p>
    <w:p w:rsidR="00894AF5" w:rsidRPr="00F32F5D" w:rsidRDefault="00894AF5" w:rsidP="00894AF5">
      <w:pPr>
        <w:tabs>
          <w:tab w:val="left" w:pos="1276"/>
        </w:tabs>
        <w:spacing w:line="276" w:lineRule="auto"/>
        <w:ind w:firstLine="709"/>
        <w:rPr>
          <w:rFonts w:cs="Times New Roman"/>
          <w:sz w:val="28"/>
          <w:szCs w:val="28"/>
        </w:rPr>
      </w:pPr>
      <w:r w:rsidRPr="00F32F5D">
        <w:rPr>
          <w:rFonts w:cs="Times New Roman"/>
          <w:sz w:val="28"/>
          <w:szCs w:val="28"/>
        </w:rPr>
        <w:t>Рабочие и специалисты ремонтно-строительных организаций пропускаются в помещение для проведения ремонтно-строительных работ на основании заявок, подписанных руководством. Работы проводятся только в присутствии контролирующего лица из числа сотрудников.</w:t>
      </w:r>
    </w:p>
    <w:p w:rsidR="00894AF5" w:rsidRPr="00F32F5D" w:rsidRDefault="00894AF5" w:rsidP="00894AF5">
      <w:pPr>
        <w:tabs>
          <w:tab w:val="left" w:pos="1276"/>
        </w:tabs>
        <w:spacing w:line="276" w:lineRule="auto"/>
        <w:ind w:firstLine="709"/>
        <w:rPr>
          <w:rFonts w:cs="Times New Roman"/>
          <w:sz w:val="28"/>
          <w:szCs w:val="28"/>
        </w:rPr>
      </w:pPr>
      <w:r w:rsidRPr="00F32F5D">
        <w:rPr>
          <w:rFonts w:cs="Times New Roman"/>
          <w:sz w:val="28"/>
          <w:szCs w:val="28"/>
        </w:rPr>
        <w:t xml:space="preserve">Для предотвращения несанкционированного доступа к информации, содержащей ПДн, осуществляется контроль деятельности рабочих. </w:t>
      </w:r>
    </w:p>
    <w:p w:rsidR="00894AF5" w:rsidRPr="00F32F5D" w:rsidRDefault="00894AF5" w:rsidP="005427F8">
      <w:pPr>
        <w:tabs>
          <w:tab w:val="left" w:pos="1276"/>
        </w:tabs>
        <w:spacing w:line="276" w:lineRule="auto"/>
        <w:ind w:firstLine="0"/>
        <w:rPr>
          <w:rFonts w:cs="Times New Roman"/>
          <w:sz w:val="28"/>
          <w:szCs w:val="28"/>
        </w:rPr>
      </w:pPr>
    </w:p>
    <w:p w:rsidR="00894AF5" w:rsidRPr="00F32F5D" w:rsidRDefault="00894AF5" w:rsidP="00021025">
      <w:pPr>
        <w:pStyle w:val="a7"/>
        <w:numPr>
          <w:ilvl w:val="0"/>
          <w:numId w:val="44"/>
        </w:numPr>
        <w:spacing w:line="276" w:lineRule="auto"/>
        <w:jc w:val="center"/>
        <w:outlineLvl w:val="0"/>
        <w:rPr>
          <w:rFonts w:cs="Times New Roman"/>
          <w:sz w:val="28"/>
          <w:szCs w:val="28"/>
        </w:rPr>
      </w:pPr>
      <w:bookmarkStart w:id="58" w:name="_Toc350951542"/>
      <w:bookmarkStart w:id="59" w:name="_Toc393292245"/>
      <w:bookmarkStart w:id="60" w:name="_Toc393366551"/>
      <w:r w:rsidRPr="00F32F5D">
        <w:rPr>
          <w:rFonts w:cs="Times New Roman"/>
          <w:sz w:val="28"/>
          <w:szCs w:val="28"/>
        </w:rPr>
        <w:t>Организация охраны</w:t>
      </w:r>
      <w:bookmarkEnd w:id="58"/>
      <w:bookmarkEnd w:id="59"/>
      <w:bookmarkEnd w:id="60"/>
    </w:p>
    <w:p w:rsidR="00894AF5" w:rsidRPr="00F32F5D" w:rsidRDefault="00894AF5" w:rsidP="00894AF5">
      <w:pPr>
        <w:tabs>
          <w:tab w:val="left" w:pos="1276"/>
        </w:tabs>
        <w:spacing w:line="276" w:lineRule="auto"/>
        <w:ind w:firstLine="709"/>
        <w:rPr>
          <w:rFonts w:cs="Times New Roman"/>
          <w:sz w:val="28"/>
          <w:szCs w:val="28"/>
        </w:rPr>
      </w:pPr>
      <w:r w:rsidRPr="00F32F5D">
        <w:rPr>
          <w:rFonts w:cs="Times New Roman"/>
          <w:sz w:val="28"/>
          <w:szCs w:val="28"/>
        </w:rPr>
        <w:t xml:space="preserve">Должна быть организована охрана помещений </w:t>
      </w:r>
      <w:r w:rsidR="00582BFA" w:rsidRPr="00F32F5D">
        <w:rPr>
          <w:rFonts w:cs="Times New Roman"/>
          <w:sz w:val="28"/>
          <w:szCs w:val="28"/>
        </w:rPr>
        <w:t>Администрации рабочего поселка Ордынское</w:t>
      </w:r>
      <w:r w:rsidRPr="00F32F5D">
        <w:rPr>
          <w:rFonts w:cs="Times New Roman"/>
          <w:sz w:val="28"/>
          <w:szCs w:val="28"/>
        </w:rPr>
        <w:t>. Режим работы охраны устанавливается штатным расписанием и должностными инструкциями.</w:t>
      </w:r>
    </w:p>
    <w:p w:rsidR="00894AF5" w:rsidRPr="00F32F5D" w:rsidRDefault="00894AF5" w:rsidP="00894AF5">
      <w:pPr>
        <w:tabs>
          <w:tab w:val="left" w:pos="1276"/>
        </w:tabs>
        <w:spacing w:line="276" w:lineRule="auto"/>
        <w:ind w:firstLine="709"/>
        <w:rPr>
          <w:rFonts w:cs="Times New Roman"/>
          <w:sz w:val="28"/>
          <w:szCs w:val="28"/>
        </w:rPr>
      </w:pPr>
      <w:r w:rsidRPr="00F32F5D">
        <w:rPr>
          <w:rFonts w:cs="Times New Roman"/>
          <w:sz w:val="28"/>
          <w:szCs w:val="28"/>
        </w:rPr>
        <w:t>Для исключения несанкционированного доступа к информации, содержащей ПДн, при покидании помещения необходимо запирать его на ключ.</w:t>
      </w:r>
    </w:p>
    <w:p w:rsidR="005427F8" w:rsidRPr="00F32F5D" w:rsidRDefault="00894AF5" w:rsidP="00894AF5">
      <w:pPr>
        <w:spacing w:line="276" w:lineRule="auto"/>
        <w:ind w:firstLine="709"/>
        <w:outlineLvl w:val="0"/>
        <w:rPr>
          <w:rFonts w:cs="Times New Roman"/>
          <w:sz w:val="28"/>
          <w:szCs w:val="28"/>
        </w:rPr>
      </w:pPr>
      <w:bookmarkStart w:id="61" w:name="_Toc350951543"/>
      <w:r w:rsidRPr="00F32F5D">
        <w:rPr>
          <w:rFonts w:cs="Times New Roman"/>
          <w:sz w:val="28"/>
          <w:szCs w:val="28"/>
        </w:rPr>
        <w:tab/>
      </w:r>
      <w:bookmarkStart w:id="62" w:name="_Toc393292246"/>
      <w:bookmarkStart w:id="63" w:name="_Toc393366552"/>
    </w:p>
    <w:p w:rsidR="00894AF5" w:rsidRPr="00F32F5D" w:rsidRDefault="00894AF5" w:rsidP="00021025">
      <w:pPr>
        <w:pStyle w:val="a7"/>
        <w:numPr>
          <w:ilvl w:val="0"/>
          <w:numId w:val="44"/>
        </w:numPr>
        <w:spacing w:line="276" w:lineRule="auto"/>
        <w:jc w:val="center"/>
        <w:outlineLvl w:val="0"/>
        <w:rPr>
          <w:rFonts w:cs="Times New Roman"/>
          <w:sz w:val="28"/>
          <w:szCs w:val="28"/>
        </w:rPr>
      </w:pPr>
      <w:r w:rsidRPr="00F32F5D">
        <w:rPr>
          <w:rFonts w:cs="Times New Roman"/>
          <w:sz w:val="28"/>
          <w:szCs w:val="28"/>
        </w:rPr>
        <w:t>Уборка помещений</w:t>
      </w:r>
      <w:bookmarkEnd w:id="61"/>
      <w:bookmarkEnd w:id="62"/>
      <w:bookmarkEnd w:id="63"/>
    </w:p>
    <w:p w:rsidR="00894AF5" w:rsidRPr="00F32F5D" w:rsidRDefault="00894AF5" w:rsidP="00894AF5">
      <w:pPr>
        <w:tabs>
          <w:tab w:val="left" w:pos="1276"/>
        </w:tabs>
        <w:spacing w:line="276" w:lineRule="auto"/>
        <w:ind w:firstLine="709"/>
        <w:rPr>
          <w:rFonts w:cs="Times New Roman"/>
          <w:sz w:val="28"/>
          <w:szCs w:val="28"/>
        </w:rPr>
      </w:pPr>
      <w:r w:rsidRPr="00F32F5D">
        <w:rPr>
          <w:rFonts w:cs="Times New Roman"/>
          <w:sz w:val="28"/>
          <w:szCs w:val="28"/>
        </w:rPr>
        <w:t>Уборка помещений должна производиться под контролем сотрудника, имеющего доступ в помещение и постоянно в нем работающего.</w:t>
      </w:r>
    </w:p>
    <w:p w:rsidR="00894AF5" w:rsidRPr="00F32F5D" w:rsidRDefault="00894AF5" w:rsidP="00894AF5">
      <w:pPr>
        <w:tabs>
          <w:tab w:val="left" w:pos="1276"/>
        </w:tabs>
        <w:spacing w:line="276" w:lineRule="auto"/>
        <w:ind w:firstLine="709"/>
        <w:rPr>
          <w:rFonts w:cs="Times New Roman"/>
          <w:sz w:val="28"/>
          <w:szCs w:val="28"/>
        </w:rPr>
      </w:pPr>
      <w:r w:rsidRPr="00F32F5D">
        <w:rPr>
          <w:rFonts w:cs="Times New Roman"/>
          <w:sz w:val="28"/>
          <w:szCs w:val="28"/>
        </w:rPr>
        <w:t>Во время уборки в помещении должна быть приостановлена работа с ПДн, должны быть заблокированы все АРМ, на которых хранятся ПДн, носители, содержащие ПДн должны быть убраны в сейф.</w:t>
      </w:r>
    </w:p>
    <w:p w:rsidR="005427F8" w:rsidRPr="00F32F5D" w:rsidRDefault="005427F8" w:rsidP="00894AF5">
      <w:pPr>
        <w:tabs>
          <w:tab w:val="left" w:pos="1276"/>
        </w:tabs>
        <w:spacing w:line="276" w:lineRule="auto"/>
        <w:ind w:firstLine="709"/>
        <w:rPr>
          <w:rFonts w:cs="Times New Roman"/>
          <w:sz w:val="28"/>
          <w:szCs w:val="28"/>
        </w:rPr>
      </w:pPr>
    </w:p>
    <w:p w:rsidR="00894AF5" w:rsidRPr="00F32F5D" w:rsidRDefault="00894AF5" w:rsidP="005427F8">
      <w:pPr>
        <w:spacing w:line="276" w:lineRule="auto"/>
        <w:ind w:firstLine="709"/>
        <w:jc w:val="center"/>
        <w:outlineLvl w:val="0"/>
        <w:rPr>
          <w:rFonts w:cs="Times New Roman"/>
          <w:sz w:val="28"/>
          <w:szCs w:val="28"/>
        </w:rPr>
      </w:pPr>
      <w:bookmarkStart w:id="64" w:name="_Toc350951544"/>
      <w:bookmarkStart w:id="65" w:name="_Toc393292247"/>
      <w:bookmarkStart w:id="66" w:name="_Toc393366553"/>
      <w:r w:rsidRPr="00F32F5D">
        <w:rPr>
          <w:rFonts w:cs="Times New Roman"/>
          <w:sz w:val="28"/>
          <w:szCs w:val="28"/>
        </w:rPr>
        <w:t>8</w:t>
      </w:r>
      <w:r w:rsidR="005427F8" w:rsidRPr="00F32F5D">
        <w:rPr>
          <w:rFonts w:cs="Times New Roman"/>
          <w:sz w:val="28"/>
          <w:szCs w:val="28"/>
        </w:rPr>
        <w:t xml:space="preserve">. </w:t>
      </w:r>
      <w:r w:rsidRPr="00F32F5D">
        <w:rPr>
          <w:rFonts w:cs="Times New Roman"/>
          <w:sz w:val="28"/>
          <w:szCs w:val="28"/>
        </w:rPr>
        <w:t>Требования по техническому укреплению</w:t>
      </w:r>
      <w:bookmarkEnd w:id="64"/>
      <w:bookmarkEnd w:id="65"/>
      <w:bookmarkEnd w:id="66"/>
    </w:p>
    <w:p w:rsidR="00894AF5" w:rsidRPr="00F32F5D" w:rsidRDefault="00894AF5" w:rsidP="00894AF5">
      <w:pPr>
        <w:tabs>
          <w:tab w:val="left" w:pos="1276"/>
        </w:tabs>
        <w:spacing w:line="276" w:lineRule="auto"/>
        <w:ind w:firstLine="709"/>
        <w:rPr>
          <w:rFonts w:cs="Times New Roman"/>
          <w:sz w:val="28"/>
          <w:szCs w:val="28"/>
        </w:rPr>
      </w:pPr>
      <w:r w:rsidRPr="00F32F5D">
        <w:rPr>
          <w:rFonts w:cs="Times New Roman"/>
          <w:sz w:val="28"/>
          <w:szCs w:val="28"/>
        </w:rPr>
        <w:t>Ответственный за обеспечение безопасности ПДн обеспечивает обязательное выполнение мероприятий по техническому укреплению помещений, в которых обрабатываются ПДн, и должен руководствоваться следующими основными требованиями:</w:t>
      </w:r>
    </w:p>
    <w:p w:rsidR="00894AF5" w:rsidRPr="00F32F5D" w:rsidRDefault="00894AF5" w:rsidP="00021025">
      <w:pPr>
        <w:pStyle w:val="a7"/>
        <w:numPr>
          <w:ilvl w:val="0"/>
          <w:numId w:val="51"/>
        </w:numPr>
        <w:tabs>
          <w:tab w:val="left" w:pos="1560"/>
        </w:tabs>
        <w:spacing w:line="276" w:lineRule="auto"/>
        <w:ind w:left="0" w:firstLine="709"/>
        <w:rPr>
          <w:rFonts w:cs="Times New Roman"/>
          <w:sz w:val="28"/>
          <w:szCs w:val="28"/>
        </w:rPr>
      </w:pPr>
      <w:r w:rsidRPr="00F32F5D">
        <w:rPr>
          <w:rFonts w:cs="Times New Roman"/>
          <w:sz w:val="28"/>
          <w:szCs w:val="28"/>
        </w:rPr>
        <w:t>двери и окна должны иметь прочные и надежные петли, шпингалеты, крючки или задвижки и быть плотно подогнаны к рамам и дверным коробам. Допускается применение электромеханических, электромагнитных замков и задвижек;</w:t>
      </w:r>
    </w:p>
    <w:p w:rsidR="00894AF5" w:rsidRPr="00F32F5D" w:rsidRDefault="00894AF5" w:rsidP="00021025">
      <w:pPr>
        <w:pStyle w:val="a7"/>
        <w:numPr>
          <w:ilvl w:val="0"/>
          <w:numId w:val="51"/>
        </w:numPr>
        <w:tabs>
          <w:tab w:val="left" w:pos="1560"/>
        </w:tabs>
        <w:spacing w:line="276" w:lineRule="auto"/>
        <w:ind w:left="0" w:firstLine="709"/>
        <w:rPr>
          <w:rFonts w:cs="Times New Roman"/>
          <w:sz w:val="28"/>
          <w:szCs w:val="28"/>
        </w:rPr>
      </w:pPr>
      <w:r w:rsidRPr="00F32F5D">
        <w:rPr>
          <w:rFonts w:cs="Times New Roman"/>
          <w:sz w:val="28"/>
          <w:szCs w:val="28"/>
        </w:rPr>
        <w:t>конструкция оконных рам должна исключать возможность демонтажа с наружной стороны оконного проема стекол. Стекла в рамах должны быть надежно закреплены в пазах. Рамы указанных оконных проемов оборудуются запорными устройствами. На окнах первого этажа, а также верхних этажей – при возможности прямого просмотра помещения с улицы, должны быть установлены жалюзи.</w:t>
      </w:r>
    </w:p>
    <w:p w:rsidR="00894AF5" w:rsidRPr="00F32F5D" w:rsidRDefault="00894AF5" w:rsidP="00894AF5">
      <w:pPr>
        <w:spacing w:line="276" w:lineRule="auto"/>
        <w:ind w:firstLine="709"/>
        <w:jc w:val="center"/>
        <w:rPr>
          <w:sz w:val="28"/>
          <w:szCs w:val="28"/>
        </w:rPr>
      </w:pPr>
    </w:p>
    <w:p w:rsidR="00D93007" w:rsidRPr="00F32F5D" w:rsidRDefault="00D93007" w:rsidP="00894AF5">
      <w:pPr>
        <w:spacing w:line="276" w:lineRule="auto"/>
        <w:ind w:firstLine="709"/>
        <w:jc w:val="center"/>
        <w:rPr>
          <w:sz w:val="28"/>
          <w:szCs w:val="28"/>
        </w:rPr>
      </w:pPr>
    </w:p>
    <w:p w:rsidR="00D93007" w:rsidRPr="00F32F5D" w:rsidRDefault="00D93007" w:rsidP="00894AF5">
      <w:pPr>
        <w:spacing w:line="276" w:lineRule="auto"/>
        <w:ind w:firstLine="709"/>
        <w:jc w:val="center"/>
        <w:rPr>
          <w:sz w:val="28"/>
          <w:szCs w:val="28"/>
        </w:rPr>
      </w:pPr>
    </w:p>
    <w:p w:rsidR="00D93007" w:rsidRPr="00F32F5D" w:rsidRDefault="00D93007" w:rsidP="00894AF5">
      <w:pPr>
        <w:spacing w:line="276" w:lineRule="auto"/>
        <w:ind w:firstLine="709"/>
        <w:jc w:val="center"/>
        <w:rPr>
          <w:sz w:val="28"/>
          <w:szCs w:val="28"/>
        </w:rPr>
      </w:pPr>
    </w:p>
    <w:p w:rsidR="00D93007" w:rsidRPr="00F32F5D" w:rsidRDefault="00D93007" w:rsidP="00894AF5">
      <w:pPr>
        <w:spacing w:line="276" w:lineRule="auto"/>
        <w:ind w:firstLine="709"/>
        <w:jc w:val="center"/>
        <w:rPr>
          <w:sz w:val="28"/>
          <w:szCs w:val="28"/>
        </w:rPr>
      </w:pPr>
    </w:p>
    <w:p w:rsidR="00D93007" w:rsidRPr="00F32F5D" w:rsidRDefault="00D93007" w:rsidP="00894AF5">
      <w:pPr>
        <w:spacing w:line="276" w:lineRule="auto"/>
        <w:ind w:firstLine="709"/>
        <w:jc w:val="center"/>
        <w:rPr>
          <w:sz w:val="28"/>
          <w:szCs w:val="28"/>
        </w:rPr>
      </w:pPr>
    </w:p>
    <w:p w:rsidR="00D93007" w:rsidRPr="00F32F5D" w:rsidRDefault="00D93007" w:rsidP="00894AF5">
      <w:pPr>
        <w:spacing w:line="276" w:lineRule="auto"/>
        <w:ind w:firstLine="709"/>
        <w:jc w:val="center"/>
        <w:rPr>
          <w:sz w:val="28"/>
          <w:szCs w:val="28"/>
        </w:rPr>
      </w:pPr>
    </w:p>
    <w:p w:rsidR="00D93007" w:rsidRPr="00F32F5D" w:rsidRDefault="00D93007" w:rsidP="00894AF5">
      <w:pPr>
        <w:spacing w:line="276" w:lineRule="auto"/>
        <w:ind w:firstLine="709"/>
        <w:jc w:val="center"/>
        <w:rPr>
          <w:sz w:val="28"/>
          <w:szCs w:val="28"/>
        </w:rPr>
      </w:pPr>
    </w:p>
    <w:p w:rsidR="00D93007" w:rsidRPr="00F32F5D" w:rsidRDefault="00D93007" w:rsidP="00894AF5">
      <w:pPr>
        <w:spacing w:line="276" w:lineRule="auto"/>
        <w:ind w:firstLine="709"/>
        <w:jc w:val="center"/>
        <w:rPr>
          <w:sz w:val="28"/>
          <w:szCs w:val="28"/>
        </w:rPr>
      </w:pPr>
    </w:p>
    <w:p w:rsidR="00D93007" w:rsidRPr="00F32F5D" w:rsidRDefault="00D93007" w:rsidP="00894AF5">
      <w:pPr>
        <w:spacing w:line="276" w:lineRule="auto"/>
        <w:ind w:firstLine="709"/>
        <w:jc w:val="center"/>
        <w:rPr>
          <w:sz w:val="28"/>
          <w:szCs w:val="28"/>
        </w:rPr>
      </w:pPr>
    </w:p>
    <w:p w:rsidR="00D93007" w:rsidRPr="00F32F5D" w:rsidRDefault="00D93007" w:rsidP="00894AF5">
      <w:pPr>
        <w:spacing w:line="276" w:lineRule="auto"/>
        <w:ind w:firstLine="709"/>
        <w:jc w:val="center"/>
        <w:rPr>
          <w:sz w:val="28"/>
          <w:szCs w:val="28"/>
        </w:rPr>
      </w:pPr>
    </w:p>
    <w:p w:rsidR="00D93007" w:rsidRPr="00F32F5D" w:rsidRDefault="00D93007" w:rsidP="00894AF5">
      <w:pPr>
        <w:spacing w:line="276" w:lineRule="auto"/>
        <w:ind w:firstLine="709"/>
        <w:jc w:val="center"/>
        <w:rPr>
          <w:sz w:val="28"/>
          <w:szCs w:val="28"/>
        </w:rPr>
      </w:pPr>
    </w:p>
    <w:p w:rsidR="00D93007" w:rsidRPr="00F32F5D" w:rsidRDefault="00D93007" w:rsidP="00894AF5">
      <w:pPr>
        <w:spacing w:line="276" w:lineRule="auto"/>
        <w:ind w:firstLine="709"/>
        <w:jc w:val="center"/>
        <w:rPr>
          <w:sz w:val="28"/>
          <w:szCs w:val="28"/>
        </w:rPr>
      </w:pPr>
    </w:p>
    <w:p w:rsidR="00D93007" w:rsidRPr="00F32F5D" w:rsidRDefault="00D93007" w:rsidP="00894AF5">
      <w:pPr>
        <w:spacing w:line="276" w:lineRule="auto"/>
        <w:ind w:firstLine="709"/>
        <w:jc w:val="center"/>
        <w:rPr>
          <w:sz w:val="28"/>
          <w:szCs w:val="28"/>
        </w:rPr>
      </w:pPr>
    </w:p>
    <w:p w:rsidR="00D93007" w:rsidRPr="00F32F5D" w:rsidRDefault="00D93007" w:rsidP="00894AF5">
      <w:pPr>
        <w:spacing w:line="276" w:lineRule="auto"/>
        <w:ind w:firstLine="709"/>
        <w:jc w:val="center"/>
        <w:rPr>
          <w:sz w:val="28"/>
          <w:szCs w:val="28"/>
        </w:rPr>
      </w:pPr>
    </w:p>
    <w:p w:rsidR="00D93007" w:rsidRDefault="00D93007" w:rsidP="00894AF5">
      <w:pPr>
        <w:spacing w:line="276" w:lineRule="auto"/>
        <w:ind w:firstLine="709"/>
        <w:jc w:val="center"/>
        <w:rPr>
          <w:sz w:val="28"/>
          <w:szCs w:val="28"/>
        </w:rPr>
      </w:pPr>
    </w:p>
    <w:p w:rsidR="00F32F5D" w:rsidRDefault="00F32F5D" w:rsidP="00894AF5">
      <w:pPr>
        <w:spacing w:line="276" w:lineRule="auto"/>
        <w:ind w:firstLine="709"/>
        <w:jc w:val="center"/>
        <w:rPr>
          <w:sz w:val="28"/>
          <w:szCs w:val="28"/>
        </w:rPr>
      </w:pPr>
    </w:p>
    <w:p w:rsidR="00F32F5D" w:rsidRDefault="00F32F5D" w:rsidP="00894AF5">
      <w:pPr>
        <w:spacing w:line="276" w:lineRule="auto"/>
        <w:ind w:firstLine="709"/>
        <w:jc w:val="center"/>
        <w:rPr>
          <w:sz w:val="28"/>
          <w:szCs w:val="28"/>
        </w:rPr>
      </w:pPr>
    </w:p>
    <w:p w:rsidR="00F32F5D" w:rsidRDefault="00F32F5D" w:rsidP="00894AF5">
      <w:pPr>
        <w:spacing w:line="276" w:lineRule="auto"/>
        <w:ind w:firstLine="709"/>
        <w:jc w:val="center"/>
        <w:rPr>
          <w:sz w:val="28"/>
          <w:szCs w:val="28"/>
        </w:rPr>
      </w:pPr>
    </w:p>
    <w:p w:rsidR="00F32F5D" w:rsidRDefault="00F32F5D" w:rsidP="00894AF5">
      <w:pPr>
        <w:spacing w:line="276" w:lineRule="auto"/>
        <w:ind w:firstLine="709"/>
        <w:jc w:val="center"/>
        <w:rPr>
          <w:sz w:val="28"/>
          <w:szCs w:val="28"/>
        </w:rPr>
      </w:pPr>
    </w:p>
    <w:p w:rsidR="00F32F5D" w:rsidRDefault="00F32F5D" w:rsidP="00894AF5">
      <w:pPr>
        <w:spacing w:line="276" w:lineRule="auto"/>
        <w:ind w:firstLine="709"/>
        <w:jc w:val="center"/>
        <w:rPr>
          <w:sz w:val="28"/>
          <w:szCs w:val="28"/>
        </w:rPr>
      </w:pPr>
    </w:p>
    <w:p w:rsidR="00F32F5D" w:rsidRDefault="00F32F5D" w:rsidP="00894AF5">
      <w:pPr>
        <w:spacing w:line="276" w:lineRule="auto"/>
        <w:ind w:firstLine="709"/>
        <w:jc w:val="center"/>
        <w:rPr>
          <w:sz w:val="28"/>
          <w:szCs w:val="28"/>
        </w:rPr>
      </w:pPr>
    </w:p>
    <w:p w:rsidR="00F32F5D" w:rsidRDefault="00F32F5D" w:rsidP="00894AF5">
      <w:pPr>
        <w:spacing w:line="276" w:lineRule="auto"/>
        <w:ind w:firstLine="709"/>
        <w:jc w:val="center"/>
        <w:rPr>
          <w:sz w:val="28"/>
          <w:szCs w:val="28"/>
        </w:rPr>
      </w:pPr>
    </w:p>
    <w:p w:rsidR="00F32F5D" w:rsidRDefault="00F32F5D" w:rsidP="00894AF5">
      <w:pPr>
        <w:spacing w:line="276" w:lineRule="auto"/>
        <w:ind w:firstLine="709"/>
        <w:jc w:val="center"/>
        <w:rPr>
          <w:sz w:val="28"/>
          <w:szCs w:val="28"/>
        </w:rPr>
      </w:pPr>
    </w:p>
    <w:p w:rsidR="00F32F5D" w:rsidRDefault="00F32F5D" w:rsidP="00894AF5">
      <w:pPr>
        <w:spacing w:line="276" w:lineRule="auto"/>
        <w:ind w:firstLine="709"/>
        <w:jc w:val="center"/>
        <w:rPr>
          <w:sz w:val="28"/>
          <w:szCs w:val="28"/>
        </w:rPr>
      </w:pPr>
    </w:p>
    <w:p w:rsidR="00F32F5D" w:rsidRDefault="00F32F5D" w:rsidP="00894AF5">
      <w:pPr>
        <w:spacing w:line="276" w:lineRule="auto"/>
        <w:ind w:firstLine="709"/>
        <w:jc w:val="center"/>
        <w:rPr>
          <w:sz w:val="28"/>
          <w:szCs w:val="28"/>
        </w:rPr>
      </w:pPr>
    </w:p>
    <w:p w:rsidR="00F32F5D" w:rsidRDefault="00F32F5D" w:rsidP="00894AF5">
      <w:pPr>
        <w:spacing w:line="276" w:lineRule="auto"/>
        <w:ind w:firstLine="709"/>
        <w:jc w:val="center"/>
        <w:rPr>
          <w:sz w:val="28"/>
          <w:szCs w:val="28"/>
        </w:rPr>
      </w:pPr>
    </w:p>
    <w:p w:rsidR="00F32F5D" w:rsidRDefault="00F32F5D" w:rsidP="00894AF5">
      <w:pPr>
        <w:spacing w:line="276" w:lineRule="auto"/>
        <w:ind w:firstLine="709"/>
        <w:jc w:val="center"/>
        <w:rPr>
          <w:sz w:val="28"/>
          <w:szCs w:val="28"/>
        </w:rPr>
      </w:pPr>
    </w:p>
    <w:p w:rsidR="00F32F5D" w:rsidRDefault="00F32F5D" w:rsidP="00894AF5">
      <w:pPr>
        <w:spacing w:line="276" w:lineRule="auto"/>
        <w:ind w:firstLine="709"/>
        <w:jc w:val="center"/>
        <w:rPr>
          <w:sz w:val="28"/>
          <w:szCs w:val="28"/>
        </w:rPr>
      </w:pPr>
    </w:p>
    <w:p w:rsidR="00F32F5D" w:rsidRDefault="00F32F5D" w:rsidP="00894AF5">
      <w:pPr>
        <w:spacing w:line="276" w:lineRule="auto"/>
        <w:ind w:firstLine="709"/>
        <w:jc w:val="center"/>
        <w:rPr>
          <w:sz w:val="28"/>
          <w:szCs w:val="28"/>
        </w:rPr>
      </w:pPr>
    </w:p>
    <w:p w:rsidR="00F32F5D" w:rsidRDefault="00F32F5D" w:rsidP="00894AF5">
      <w:pPr>
        <w:spacing w:line="276" w:lineRule="auto"/>
        <w:ind w:firstLine="709"/>
        <w:jc w:val="center"/>
        <w:rPr>
          <w:sz w:val="28"/>
          <w:szCs w:val="28"/>
        </w:rPr>
      </w:pPr>
    </w:p>
    <w:p w:rsidR="00F32F5D" w:rsidRDefault="00F32F5D" w:rsidP="00894AF5">
      <w:pPr>
        <w:spacing w:line="276" w:lineRule="auto"/>
        <w:ind w:firstLine="709"/>
        <w:jc w:val="center"/>
        <w:rPr>
          <w:sz w:val="28"/>
          <w:szCs w:val="28"/>
        </w:rPr>
      </w:pPr>
    </w:p>
    <w:p w:rsidR="00F32F5D" w:rsidRDefault="00F32F5D" w:rsidP="00894AF5">
      <w:pPr>
        <w:spacing w:line="276" w:lineRule="auto"/>
        <w:ind w:firstLine="709"/>
        <w:jc w:val="center"/>
        <w:rPr>
          <w:sz w:val="28"/>
          <w:szCs w:val="28"/>
        </w:rPr>
      </w:pPr>
    </w:p>
    <w:p w:rsidR="00F32F5D" w:rsidRPr="00F32F5D" w:rsidRDefault="00F32F5D" w:rsidP="00894AF5">
      <w:pPr>
        <w:spacing w:line="276" w:lineRule="auto"/>
        <w:ind w:firstLine="709"/>
        <w:jc w:val="center"/>
        <w:rPr>
          <w:sz w:val="28"/>
          <w:szCs w:val="28"/>
        </w:rPr>
      </w:pPr>
    </w:p>
    <w:p w:rsidR="00D93007" w:rsidRPr="00F32F5D" w:rsidRDefault="00D93007" w:rsidP="00894AF5">
      <w:pPr>
        <w:spacing w:line="276" w:lineRule="auto"/>
        <w:ind w:firstLine="709"/>
        <w:jc w:val="center"/>
        <w:rPr>
          <w:sz w:val="28"/>
          <w:szCs w:val="28"/>
        </w:rPr>
      </w:pPr>
    </w:p>
    <w:p w:rsidR="00D93007" w:rsidRPr="00F32F5D" w:rsidRDefault="00D93007" w:rsidP="00894AF5">
      <w:pPr>
        <w:spacing w:line="276" w:lineRule="auto"/>
        <w:ind w:firstLine="709"/>
        <w:jc w:val="center"/>
        <w:rPr>
          <w:sz w:val="28"/>
          <w:szCs w:val="28"/>
        </w:rPr>
      </w:pPr>
    </w:p>
    <w:p w:rsidR="00FA4ABA" w:rsidRPr="00F32F5D" w:rsidRDefault="00FA4ABA" w:rsidP="00D93007">
      <w:pPr>
        <w:spacing w:line="276" w:lineRule="auto"/>
        <w:jc w:val="right"/>
        <w:rPr>
          <w:rFonts w:cs="Times New Roman"/>
          <w:sz w:val="28"/>
          <w:szCs w:val="28"/>
        </w:rPr>
      </w:pPr>
    </w:p>
    <w:p w:rsidR="00D93007" w:rsidRPr="00F32F5D" w:rsidRDefault="00B612AA" w:rsidP="00D93007">
      <w:pPr>
        <w:spacing w:line="276" w:lineRule="auto"/>
        <w:jc w:val="right"/>
        <w:rPr>
          <w:rFonts w:cs="Times New Roman"/>
          <w:sz w:val="28"/>
          <w:szCs w:val="28"/>
        </w:rPr>
      </w:pPr>
      <w:hyperlink w:anchor="П26О" w:history="1">
        <w:r w:rsidR="00D93007" w:rsidRPr="00F32F5D">
          <w:rPr>
            <w:rStyle w:val="ab"/>
            <w:rFonts w:cs="Times New Roman"/>
            <w:sz w:val="28"/>
            <w:szCs w:val="28"/>
            <w:u w:val="none"/>
          </w:rPr>
          <w:t>Приложени</w:t>
        </w:r>
        <w:bookmarkStart w:id="67" w:name="Пр28"/>
        <w:bookmarkEnd w:id="67"/>
        <w:r w:rsidR="00D93007" w:rsidRPr="00F32F5D">
          <w:rPr>
            <w:rStyle w:val="ab"/>
            <w:rFonts w:cs="Times New Roman"/>
            <w:sz w:val="28"/>
            <w:szCs w:val="28"/>
            <w:u w:val="none"/>
          </w:rPr>
          <w:t>е 2</w:t>
        </w:r>
        <w:r w:rsidR="00183DC2" w:rsidRPr="00F32F5D">
          <w:rPr>
            <w:rStyle w:val="ab"/>
            <w:rFonts w:cs="Times New Roman"/>
            <w:sz w:val="28"/>
            <w:szCs w:val="28"/>
            <w:u w:val="none"/>
          </w:rPr>
          <w:t>9</w:t>
        </w:r>
      </w:hyperlink>
      <w:r w:rsidR="00D93007" w:rsidRPr="00F32F5D">
        <w:rPr>
          <w:rFonts w:cs="Times New Roman"/>
          <w:sz w:val="28"/>
          <w:szCs w:val="28"/>
        </w:rPr>
        <w:br/>
      </w:r>
      <w:r w:rsidR="00960DBF" w:rsidRPr="00F32F5D">
        <w:rPr>
          <w:rFonts w:cs="Times New Roman"/>
          <w:sz w:val="28"/>
          <w:szCs w:val="28"/>
        </w:rPr>
        <w:t xml:space="preserve">к </w:t>
      </w:r>
      <w:r w:rsidR="009C28F1" w:rsidRPr="00F32F5D">
        <w:rPr>
          <w:rFonts w:cs="Times New Roman"/>
          <w:sz w:val="28"/>
          <w:szCs w:val="28"/>
        </w:rPr>
        <w:t>постановлению рабочего поселка Ордынское</w:t>
      </w:r>
    </w:p>
    <w:p w:rsidR="00D93007" w:rsidRPr="00F32F5D" w:rsidRDefault="00C322A9" w:rsidP="00D93007">
      <w:pPr>
        <w:spacing w:line="276" w:lineRule="auto"/>
        <w:jc w:val="right"/>
        <w:rPr>
          <w:rFonts w:cs="Times New Roman"/>
          <w:sz w:val="28"/>
          <w:szCs w:val="28"/>
        </w:rPr>
      </w:pPr>
      <w:r>
        <w:rPr>
          <w:rFonts w:cs="Times New Roman"/>
          <w:sz w:val="28"/>
          <w:szCs w:val="28"/>
        </w:rPr>
        <w:t>от 30. 03</w:t>
      </w:r>
      <w:r w:rsidR="00D93007" w:rsidRPr="00F32F5D">
        <w:rPr>
          <w:rFonts w:cs="Times New Roman"/>
          <w:sz w:val="28"/>
          <w:szCs w:val="28"/>
        </w:rPr>
        <w:t>.</w:t>
      </w:r>
      <w:r w:rsidR="009C28F1" w:rsidRPr="00F32F5D">
        <w:rPr>
          <w:rFonts w:cs="Times New Roman"/>
          <w:sz w:val="28"/>
          <w:szCs w:val="28"/>
        </w:rPr>
        <w:t>2021</w:t>
      </w:r>
      <w:r>
        <w:rPr>
          <w:rFonts w:cs="Times New Roman"/>
          <w:sz w:val="28"/>
          <w:szCs w:val="28"/>
        </w:rPr>
        <w:t xml:space="preserve"> № 19</w:t>
      </w:r>
    </w:p>
    <w:p w:rsidR="00D93007" w:rsidRPr="00F32F5D" w:rsidRDefault="00D93007" w:rsidP="00894AF5">
      <w:pPr>
        <w:spacing w:line="276" w:lineRule="auto"/>
        <w:ind w:firstLine="709"/>
        <w:jc w:val="center"/>
        <w:rPr>
          <w:rFonts w:cs="Times New Roman"/>
          <w:sz w:val="28"/>
          <w:szCs w:val="28"/>
        </w:rPr>
      </w:pPr>
      <w:r w:rsidRPr="00F32F5D">
        <w:rPr>
          <w:rFonts w:cs="Times New Roman"/>
          <w:sz w:val="28"/>
          <w:szCs w:val="28"/>
        </w:rPr>
        <w:t xml:space="preserve">ИНСТРУКЦИЯ </w:t>
      </w:r>
    </w:p>
    <w:p w:rsidR="00D93007" w:rsidRPr="00F32F5D" w:rsidRDefault="00D93007" w:rsidP="00894AF5">
      <w:pPr>
        <w:spacing w:line="276" w:lineRule="auto"/>
        <w:ind w:firstLine="709"/>
        <w:jc w:val="center"/>
        <w:rPr>
          <w:rFonts w:cs="Times New Roman"/>
          <w:sz w:val="28"/>
          <w:szCs w:val="28"/>
        </w:rPr>
      </w:pPr>
      <w:r w:rsidRPr="00F32F5D">
        <w:rPr>
          <w:rFonts w:cs="Times New Roman"/>
          <w:sz w:val="28"/>
          <w:szCs w:val="28"/>
        </w:rPr>
        <w:t>по обработке персональных данных без использования средств автоматизации</w:t>
      </w:r>
    </w:p>
    <w:p w:rsidR="00D93007" w:rsidRPr="00F32F5D" w:rsidRDefault="00D93007" w:rsidP="00894AF5">
      <w:pPr>
        <w:spacing w:line="276" w:lineRule="auto"/>
        <w:ind w:firstLine="709"/>
        <w:jc w:val="center"/>
        <w:rPr>
          <w:rFonts w:cs="Times New Roman"/>
          <w:sz w:val="28"/>
          <w:szCs w:val="28"/>
        </w:rPr>
      </w:pPr>
    </w:p>
    <w:p w:rsidR="00D93007" w:rsidRPr="00F32F5D" w:rsidRDefault="00D93007" w:rsidP="00021025">
      <w:pPr>
        <w:pStyle w:val="afb"/>
        <w:numPr>
          <w:ilvl w:val="0"/>
          <w:numId w:val="53"/>
        </w:numPr>
        <w:spacing w:before="0" w:after="0" w:line="276" w:lineRule="auto"/>
        <w:ind w:left="0" w:firstLine="709"/>
        <w:jc w:val="center"/>
        <w:rPr>
          <w:b w:val="0"/>
          <w:sz w:val="28"/>
        </w:rPr>
      </w:pPr>
      <w:bookmarkStart w:id="68" w:name="_Toc351019640"/>
      <w:r w:rsidRPr="00F32F5D">
        <w:rPr>
          <w:b w:val="0"/>
          <w:sz w:val="28"/>
        </w:rPr>
        <w:t>Общие положения</w:t>
      </w:r>
      <w:bookmarkEnd w:id="68"/>
      <w:r w:rsidRPr="00F32F5D">
        <w:rPr>
          <w:b w:val="0"/>
          <w:sz w:val="28"/>
        </w:rPr>
        <w:t>.</w:t>
      </w:r>
    </w:p>
    <w:p w:rsidR="00D93007" w:rsidRPr="00F32F5D" w:rsidRDefault="00D93007" w:rsidP="00D93007">
      <w:pPr>
        <w:pStyle w:val="af3"/>
        <w:tabs>
          <w:tab w:val="left" w:pos="1134"/>
        </w:tabs>
        <w:spacing w:before="0" w:beforeAutospacing="0" w:after="0" w:afterAutospacing="0" w:line="276" w:lineRule="auto"/>
        <w:ind w:firstLine="709"/>
        <w:jc w:val="both"/>
        <w:rPr>
          <w:sz w:val="28"/>
        </w:rPr>
      </w:pPr>
      <w:r w:rsidRPr="00F32F5D">
        <w:rPr>
          <w:sz w:val="28"/>
        </w:rPr>
        <w:t xml:space="preserve">Персональные данные – любая информация, относящаяся прямо или косвенно к определенному или определяемому гражданину, обратившемуся </w:t>
      </w:r>
      <w:r w:rsidR="00DC5AC7" w:rsidRPr="00F32F5D">
        <w:rPr>
          <w:sz w:val="28"/>
        </w:rPr>
        <w:t xml:space="preserve">в </w:t>
      </w:r>
      <w:r w:rsidR="00582BFA" w:rsidRPr="00F32F5D">
        <w:rPr>
          <w:sz w:val="28"/>
          <w:szCs w:val="28"/>
        </w:rPr>
        <w:t>Администрации рабочего поселка Ордынское</w:t>
      </w:r>
      <w:r w:rsidRPr="00F32F5D">
        <w:rPr>
          <w:sz w:val="28"/>
        </w:rPr>
        <w:t xml:space="preserve">, или сотруднику (далее – субъекту персональных данных) </w:t>
      </w:r>
      <w:r w:rsidR="00582BFA" w:rsidRPr="00F32F5D">
        <w:rPr>
          <w:sz w:val="28"/>
          <w:szCs w:val="28"/>
        </w:rPr>
        <w:t>Администрации рабочего поселка Ордынское</w:t>
      </w:r>
      <w:r w:rsidRPr="00F32F5D">
        <w:rPr>
          <w:sz w:val="28"/>
        </w:rPr>
        <w:t>.</w:t>
      </w:r>
    </w:p>
    <w:p w:rsidR="00D93007" w:rsidRPr="00F32F5D" w:rsidRDefault="00D93007" w:rsidP="00D93007">
      <w:pPr>
        <w:pStyle w:val="af3"/>
        <w:tabs>
          <w:tab w:val="left" w:pos="1134"/>
        </w:tabs>
        <w:spacing w:before="0" w:beforeAutospacing="0" w:after="0" w:afterAutospacing="0" w:line="276" w:lineRule="auto"/>
        <w:ind w:firstLine="709"/>
        <w:jc w:val="both"/>
        <w:rPr>
          <w:sz w:val="28"/>
        </w:rPr>
      </w:pPr>
      <w:r w:rsidRPr="00F32F5D">
        <w:rPr>
          <w:sz w:val="28"/>
        </w:rPr>
        <w:t>Обработка персональных данных, содержащихся в информационной системе персональных данных либо извлеченных из такой системы, считается осуществленной без использования средств автоматизации (неавтоматизированной), если такие действия с персональными данными, как использование, уточнение, распространение, уничтожение персональных данных в отношении каждого из субъектов персональных данных, осуществляются при непосредственном участии человека.</w:t>
      </w:r>
    </w:p>
    <w:p w:rsidR="00D93007" w:rsidRPr="00F32F5D" w:rsidRDefault="00D93007" w:rsidP="00D93007">
      <w:pPr>
        <w:pStyle w:val="af3"/>
        <w:tabs>
          <w:tab w:val="left" w:pos="1134"/>
        </w:tabs>
        <w:spacing w:before="0" w:beforeAutospacing="0" w:after="0" w:afterAutospacing="0" w:line="276" w:lineRule="auto"/>
        <w:ind w:firstLine="709"/>
        <w:jc w:val="both"/>
        <w:rPr>
          <w:sz w:val="28"/>
        </w:rPr>
      </w:pPr>
      <w:r w:rsidRPr="00F32F5D">
        <w:rPr>
          <w:sz w:val="28"/>
        </w:rPr>
        <w:t>Правила обработки персональных данных, осуществляемой без использования средств автоматизации, установленные настоящим Положением, должны применяться с учетом требований Постановления Правительства Российской Федерации «Об утверждении Положения об особенностях обработки персональных данных, осуществляемой без использования средств автоматизации» от 15 сентября 2008 г. №  687, а также требований нормативных правовых актов федеральных органов исполнительной власти и органов исполнительной власти субъектов Российской Федерации.</w:t>
      </w:r>
    </w:p>
    <w:p w:rsidR="00D93007" w:rsidRPr="00F32F5D" w:rsidRDefault="00D93007" w:rsidP="00D93007">
      <w:pPr>
        <w:pStyle w:val="af3"/>
        <w:tabs>
          <w:tab w:val="left" w:pos="1134"/>
        </w:tabs>
        <w:spacing w:before="0" w:beforeAutospacing="0" w:after="0" w:afterAutospacing="0" w:line="276" w:lineRule="auto"/>
        <w:jc w:val="both"/>
        <w:rPr>
          <w:sz w:val="28"/>
        </w:rPr>
      </w:pPr>
    </w:p>
    <w:p w:rsidR="00D93007" w:rsidRPr="00F32F5D" w:rsidRDefault="00D93007" w:rsidP="00021025">
      <w:pPr>
        <w:pStyle w:val="afb"/>
        <w:numPr>
          <w:ilvl w:val="0"/>
          <w:numId w:val="53"/>
        </w:numPr>
        <w:spacing w:before="0" w:after="0" w:line="276" w:lineRule="auto"/>
        <w:jc w:val="center"/>
        <w:rPr>
          <w:b w:val="0"/>
          <w:sz w:val="28"/>
        </w:rPr>
      </w:pPr>
      <w:bookmarkStart w:id="69" w:name="_Toc351019641"/>
      <w:r w:rsidRPr="00F32F5D">
        <w:rPr>
          <w:b w:val="0"/>
          <w:sz w:val="28"/>
        </w:rPr>
        <w:t>Особенности организации обработки персональных данных, осуществляемой без использования средств автоматизации</w:t>
      </w:r>
      <w:bookmarkEnd w:id="69"/>
      <w:r w:rsidRPr="00F32F5D">
        <w:rPr>
          <w:b w:val="0"/>
          <w:sz w:val="28"/>
        </w:rPr>
        <w:t>.</w:t>
      </w:r>
    </w:p>
    <w:p w:rsidR="00D93007" w:rsidRPr="00F32F5D" w:rsidRDefault="00D93007" w:rsidP="00021025">
      <w:pPr>
        <w:pStyle w:val="a7"/>
        <w:numPr>
          <w:ilvl w:val="0"/>
          <w:numId w:val="52"/>
        </w:numPr>
        <w:tabs>
          <w:tab w:val="left" w:pos="1134"/>
        </w:tabs>
        <w:suppressAutoHyphens w:val="0"/>
        <w:spacing w:line="276" w:lineRule="auto"/>
        <w:ind w:left="0" w:firstLine="709"/>
        <w:contextualSpacing w:val="0"/>
        <w:rPr>
          <w:rFonts w:eastAsia="Times New Roman"/>
          <w:vanish/>
          <w:sz w:val="28"/>
          <w:szCs w:val="24"/>
          <w:lang w:eastAsia="ru-RU"/>
        </w:rPr>
      </w:pPr>
    </w:p>
    <w:p w:rsidR="00D93007" w:rsidRPr="00F32F5D" w:rsidRDefault="00D93007" w:rsidP="00021025">
      <w:pPr>
        <w:pStyle w:val="a7"/>
        <w:numPr>
          <w:ilvl w:val="0"/>
          <w:numId w:val="52"/>
        </w:numPr>
        <w:tabs>
          <w:tab w:val="left" w:pos="1134"/>
        </w:tabs>
        <w:suppressAutoHyphens w:val="0"/>
        <w:spacing w:line="276" w:lineRule="auto"/>
        <w:ind w:left="0" w:firstLine="709"/>
        <w:contextualSpacing w:val="0"/>
        <w:rPr>
          <w:rFonts w:eastAsia="Times New Roman"/>
          <w:vanish/>
          <w:sz w:val="28"/>
          <w:szCs w:val="24"/>
          <w:lang w:eastAsia="ru-RU"/>
        </w:rPr>
      </w:pPr>
    </w:p>
    <w:p w:rsidR="00D93007" w:rsidRPr="00F32F5D" w:rsidRDefault="00D93007" w:rsidP="00D93007">
      <w:pPr>
        <w:pStyle w:val="af3"/>
        <w:tabs>
          <w:tab w:val="left" w:pos="1134"/>
        </w:tabs>
        <w:spacing w:before="0" w:beforeAutospacing="0" w:after="0" w:afterAutospacing="0" w:line="276" w:lineRule="auto"/>
        <w:ind w:firstLine="709"/>
        <w:jc w:val="both"/>
        <w:rPr>
          <w:sz w:val="28"/>
        </w:rPr>
      </w:pPr>
      <w:r w:rsidRPr="00F32F5D">
        <w:rPr>
          <w:sz w:val="28"/>
        </w:rPr>
        <w:t>Персональные данные при их обработке, осуществляемой без использования средств автоматизации, должны обособляться от иной информации, в частности путем фиксации их на отдельных материальных носителях персональных данных (далее – материальные носители), в специальных разделах или на полях форм (бланков).</w:t>
      </w:r>
    </w:p>
    <w:p w:rsidR="00D93007" w:rsidRPr="00F32F5D" w:rsidRDefault="00D93007" w:rsidP="00D93007">
      <w:pPr>
        <w:pStyle w:val="af3"/>
        <w:tabs>
          <w:tab w:val="left" w:pos="1134"/>
        </w:tabs>
        <w:spacing w:before="0" w:beforeAutospacing="0" w:after="0" w:afterAutospacing="0" w:line="276" w:lineRule="auto"/>
        <w:ind w:firstLine="709"/>
        <w:jc w:val="both"/>
        <w:rPr>
          <w:sz w:val="28"/>
        </w:rPr>
      </w:pPr>
      <w:r w:rsidRPr="00F32F5D">
        <w:rPr>
          <w:sz w:val="28"/>
        </w:rPr>
        <w:t>При фиксации персональных данных на материальных носителях не допускается фиксация на одном материальном носителе персональных данных, цели обработки которых заведомо не совместимы. Для обработки различных категорий персональных данных, осуществляемой без использования средств автоматизации, для каждой категории персональных данных должен использоваться отдельный материальный носитель.</w:t>
      </w:r>
    </w:p>
    <w:p w:rsidR="00D93007" w:rsidRPr="00F32F5D" w:rsidRDefault="00D93007" w:rsidP="00D93007">
      <w:pPr>
        <w:pStyle w:val="af3"/>
        <w:tabs>
          <w:tab w:val="left" w:pos="1134"/>
        </w:tabs>
        <w:spacing w:before="0" w:beforeAutospacing="0" w:after="0" w:afterAutospacing="0" w:line="276" w:lineRule="auto"/>
        <w:ind w:firstLine="709"/>
        <w:jc w:val="both"/>
        <w:rPr>
          <w:sz w:val="28"/>
        </w:rPr>
      </w:pPr>
      <w:r w:rsidRPr="00F32F5D">
        <w:rPr>
          <w:sz w:val="28"/>
        </w:rPr>
        <w:t xml:space="preserve">Лица, осуществляющие обработку персональных данных без использования средств автоматизации (в том числе сотрудники </w:t>
      </w:r>
      <w:r w:rsidR="00582BFA" w:rsidRPr="00F32F5D">
        <w:rPr>
          <w:sz w:val="28"/>
          <w:szCs w:val="28"/>
        </w:rPr>
        <w:t>Администрации рабочего поселка Ордынское</w:t>
      </w:r>
      <w:r w:rsidRPr="00F32F5D">
        <w:rPr>
          <w:sz w:val="28"/>
        </w:rPr>
        <w:t xml:space="preserve"> или лица, осуществляющие такую обработку по договору с </w:t>
      </w:r>
      <w:r w:rsidR="00582BFA" w:rsidRPr="00F32F5D">
        <w:rPr>
          <w:sz w:val="28"/>
          <w:szCs w:val="28"/>
        </w:rPr>
        <w:t>Администрации рабочего поселка Ордынское</w:t>
      </w:r>
      <w:r w:rsidRPr="00F32F5D">
        <w:rPr>
          <w:sz w:val="28"/>
        </w:rPr>
        <w:t xml:space="preserve">), должны быть проинформированы о факте обработки ими персональных данных, обработка которых осуществляется </w:t>
      </w:r>
      <w:r w:rsidR="00582BFA" w:rsidRPr="00F32F5D">
        <w:rPr>
          <w:sz w:val="28"/>
          <w:szCs w:val="28"/>
        </w:rPr>
        <w:t>Администрации рабочего поселка Ордынское</w:t>
      </w:r>
      <w:r w:rsidRPr="00F32F5D">
        <w:rPr>
          <w:sz w:val="28"/>
        </w:rPr>
        <w:t xml:space="preserve"> без использования средств автоматизации, категориях обрабатываемых персональных данных, а также об особенностях и правилах осуществления такой обработки, установленных нормативными правовыми актами федеральных органов исполнительной власти, органов исполнительной власти субъектов Российской Федерации, а также локальными правовыми актами </w:t>
      </w:r>
      <w:r w:rsidR="00582BFA" w:rsidRPr="00F32F5D">
        <w:rPr>
          <w:sz w:val="28"/>
          <w:szCs w:val="28"/>
        </w:rPr>
        <w:t>Администрации рабочего поселка Ордынское</w:t>
      </w:r>
      <w:r w:rsidRPr="00F32F5D">
        <w:rPr>
          <w:sz w:val="28"/>
        </w:rPr>
        <w:t>.</w:t>
      </w:r>
    </w:p>
    <w:p w:rsidR="00D93007" w:rsidRPr="00F32F5D" w:rsidRDefault="00D93007" w:rsidP="00D93007">
      <w:pPr>
        <w:pStyle w:val="af3"/>
        <w:tabs>
          <w:tab w:val="left" w:pos="1134"/>
        </w:tabs>
        <w:spacing w:before="0" w:beforeAutospacing="0" w:after="0" w:afterAutospacing="0" w:line="276" w:lineRule="auto"/>
        <w:ind w:firstLine="709"/>
        <w:jc w:val="both"/>
        <w:rPr>
          <w:sz w:val="28"/>
        </w:rPr>
      </w:pPr>
      <w:r w:rsidRPr="00F32F5D">
        <w:rPr>
          <w:sz w:val="28"/>
        </w:rPr>
        <w:t>При использовании типовых форм документов, характер информации в которых предполагает или допускает включение в них персональных данных (далее – типовая форма), должны соблюдаться следующие условия:</w:t>
      </w:r>
    </w:p>
    <w:p w:rsidR="00D93007" w:rsidRPr="00F32F5D" w:rsidRDefault="00D93007" w:rsidP="00021025">
      <w:pPr>
        <w:pStyle w:val="af3"/>
        <w:numPr>
          <w:ilvl w:val="0"/>
          <w:numId w:val="54"/>
        </w:numPr>
        <w:tabs>
          <w:tab w:val="left" w:pos="1134"/>
        </w:tabs>
        <w:spacing w:before="0" w:beforeAutospacing="0" w:after="0" w:afterAutospacing="0" w:line="276" w:lineRule="auto"/>
        <w:ind w:left="0" w:firstLine="709"/>
        <w:jc w:val="both"/>
        <w:rPr>
          <w:sz w:val="28"/>
        </w:rPr>
      </w:pPr>
      <w:r w:rsidRPr="00F32F5D">
        <w:rPr>
          <w:sz w:val="28"/>
        </w:rPr>
        <w:t xml:space="preserve">типовая форма или связанные с ней документы должны содержать сведения о цели обработки персональных данных, осуществляемой без использования средств автоматизации, наименование и адрес </w:t>
      </w:r>
      <w:r w:rsidR="00407041" w:rsidRPr="00F32F5D">
        <w:rPr>
          <w:sz w:val="28"/>
        </w:rPr>
        <w:t>у</w:t>
      </w:r>
      <w:r w:rsidRPr="00F32F5D">
        <w:rPr>
          <w:sz w:val="28"/>
        </w:rPr>
        <w:t xml:space="preserve">чреждения, фамилию, имя, отчество и адрес субъекта персональных данных, источник получения персональных данных, сроки обработки персональных данных, перечень действий с персональными данными, которые будут совершаться в процессе их обработки, общее описание используемых </w:t>
      </w:r>
      <w:r w:rsidR="00407041" w:rsidRPr="00F32F5D">
        <w:rPr>
          <w:sz w:val="28"/>
        </w:rPr>
        <w:t>у</w:t>
      </w:r>
      <w:r w:rsidRPr="00F32F5D">
        <w:rPr>
          <w:sz w:val="28"/>
        </w:rPr>
        <w:t>чреждением способов обработки персональных данных;</w:t>
      </w:r>
    </w:p>
    <w:p w:rsidR="00D93007" w:rsidRPr="00F32F5D" w:rsidRDefault="00D93007" w:rsidP="00021025">
      <w:pPr>
        <w:pStyle w:val="af3"/>
        <w:numPr>
          <w:ilvl w:val="0"/>
          <w:numId w:val="54"/>
        </w:numPr>
        <w:tabs>
          <w:tab w:val="left" w:pos="1134"/>
        </w:tabs>
        <w:spacing w:before="0" w:beforeAutospacing="0" w:after="0" w:afterAutospacing="0" w:line="276" w:lineRule="auto"/>
        <w:ind w:left="0" w:firstLine="709"/>
        <w:jc w:val="both"/>
        <w:rPr>
          <w:sz w:val="28"/>
        </w:rPr>
      </w:pPr>
      <w:r w:rsidRPr="00F32F5D">
        <w:rPr>
          <w:sz w:val="28"/>
        </w:rPr>
        <w:t>типовая форма должна предусматривать поле, в котором субъект персональных данных может поставить отметку о своем согласии на обработку персональных данных, осуществляемую без использования средств автоматизации,– при необходимости получения письменного согласия на обработку персональных данных;</w:t>
      </w:r>
    </w:p>
    <w:p w:rsidR="00D93007" w:rsidRPr="00F32F5D" w:rsidRDefault="00D93007" w:rsidP="00021025">
      <w:pPr>
        <w:pStyle w:val="af3"/>
        <w:numPr>
          <w:ilvl w:val="0"/>
          <w:numId w:val="54"/>
        </w:numPr>
        <w:tabs>
          <w:tab w:val="left" w:pos="1134"/>
        </w:tabs>
        <w:spacing w:before="0" w:beforeAutospacing="0" w:after="0" w:afterAutospacing="0" w:line="276" w:lineRule="auto"/>
        <w:ind w:left="0" w:firstLine="709"/>
        <w:jc w:val="both"/>
        <w:rPr>
          <w:sz w:val="28"/>
        </w:rPr>
      </w:pPr>
      <w:r w:rsidRPr="00F32F5D">
        <w:rPr>
          <w:sz w:val="28"/>
        </w:rPr>
        <w:t>типовая форма должна быть составлена таким образом, чтобы каждый из субъектов персональных данных, содержащихся в документе, имел возможность ознакомиться со своими персональными данными, содержащимися в документе, не нарушая прав и законных интересов иных субъектов персональных данных.</w:t>
      </w:r>
    </w:p>
    <w:p w:rsidR="00D93007" w:rsidRPr="00F32F5D" w:rsidRDefault="00D93007" w:rsidP="00D93007">
      <w:pPr>
        <w:pStyle w:val="af3"/>
        <w:tabs>
          <w:tab w:val="left" w:pos="1134"/>
        </w:tabs>
        <w:spacing w:before="0" w:beforeAutospacing="0" w:after="0" w:afterAutospacing="0" w:line="276" w:lineRule="auto"/>
        <w:ind w:firstLine="709"/>
        <w:jc w:val="both"/>
        <w:rPr>
          <w:sz w:val="28"/>
        </w:rPr>
      </w:pPr>
      <w:r w:rsidRPr="00F32F5D">
        <w:rPr>
          <w:sz w:val="28"/>
        </w:rPr>
        <w:t xml:space="preserve">При ведении журналов (журналов регистрации, журналов посещений), содержащих персональные данные, необходимые для однократного пропуска субъекта персональных данных в помещения </w:t>
      </w:r>
      <w:r w:rsidR="00582BFA" w:rsidRPr="00F32F5D">
        <w:rPr>
          <w:sz w:val="28"/>
          <w:szCs w:val="28"/>
        </w:rPr>
        <w:t>Администрации рабочего поселка Ордынское</w:t>
      </w:r>
      <w:r w:rsidRPr="00F32F5D">
        <w:rPr>
          <w:sz w:val="28"/>
        </w:rPr>
        <w:t xml:space="preserve"> или в иных аналогичных целях, должны соблюдаться следующие условия:</w:t>
      </w:r>
    </w:p>
    <w:p w:rsidR="00D93007" w:rsidRPr="00F32F5D" w:rsidRDefault="00D93007" w:rsidP="00021025">
      <w:pPr>
        <w:pStyle w:val="af3"/>
        <w:numPr>
          <w:ilvl w:val="0"/>
          <w:numId w:val="55"/>
        </w:numPr>
        <w:tabs>
          <w:tab w:val="left" w:pos="1134"/>
        </w:tabs>
        <w:spacing w:before="0" w:beforeAutospacing="0" w:after="0" w:afterAutospacing="0" w:line="276" w:lineRule="auto"/>
        <w:ind w:left="0" w:firstLine="709"/>
        <w:jc w:val="both"/>
        <w:rPr>
          <w:sz w:val="28"/>
        </w:rPr>
      </w:pPr>
      <w:r w:rsidRPr="00F32F5D">
        <w:rPr>
          <w:sz w:val="28"/>
        </w:rPr>
        <w:t xml:space="preserve">необходимость ведения такого журнала должна быть предусмотрена актом </w:t>
      </w:r>
      <w:r w:rsidR="00582BFA" w:rsidRPr="00F32F5D">
        <w:rPr>
          <w:sz w:val="28"/>
          <w:szCs w:val="28"/>
        </w:rPr>
        <w:t>Администрации рабочего поселка Ордынское</w:t>
      </w:r>
      <w:r w:rsidRPr="00F32F5D">
        <w:rPr>
          <w:sz w:val="28"/>
        </w:rPr>
        <w:t>, содержащим сведения о цели обработки персональных данных, осуществляемой без использования средств автоматизации, способы фиксации и состав информации, запрашиваемой у субъектов персональных данных, перечень лиц (поименно или по должностям), имеющих доступ к материальным носителям и ответственных за ведение и сохранность журнала (реестра, книги), сроки обработки персональных данных;</w:t>
      </w:r>
    </w:p>
    <w:p w:rsidR="00D93007" w:rsidRPr="00F32F5D" w:rsidRDefault="00D93007" w:rsidP="00021025">
      <w:pPr>
        <w:pStyle w:val="af3"/>
        <w:numPr>
          <w:ilvl w:val="0"/>
          <w:numId w:val="55"/>
        </w:numPr>
        <w:tabs>
          <w:tab w:val="left" w:pos="1134"/>
        </w:tabs>
        <w:spacing w:before="0" w:beforeAutospacing="0" w:after="0" w:afterAutospacing="0" w:line="276" w:lineRule="auto"/>
        <w:ind w:left="0" w:firstLine="709"/>
        <w:jc w:val="both"/>
        <w:rPr>
          <w:sz w:val="28"/>
        </w:rPr>
      </w:pPr>
      <w:r w:rsidRPr="00F32F5D">
        <w:rPr>
          <w:sz w:val="28"/>
        </w:rPr>
        <w:t>копирование содержащейся в таких журналах информации не допускается;</w:t>
      </w:r>
    </w:p>
    <w:p w:rsidR="00D93007" w:rsidRPr="00F32F5D" w:rsidRDefault="00D93007" w:rsidP="00021025">
      <w:pPr>
        <w:pStyle w:val="af3"/>
        <w:numPr>
          <w:ilvl w:val="0"/>
          <w:numId w:val="55"/>
        </w:numPr>
        <w:tabs>
          <w:tab w:val="left" w:pos="1134"/>
        </w:tabs>
        <w:spacing w:before="0" w:beforeAutospacing="0" w:after="0" w:afterAutospacing="0" w:line="276" w:lineRule="auto"/>
        <w:ind w:left="0" w:firstLine="709"/>
        <w:jc w:val="both"/>
        <w:rPr>
          <w:sz w:val="28"/>
        </w:rPr>
      </w:pPr>
      <w:r w:rsidRPr="00F32F5D">
        <w:rPr>
          <w:sz w:val="28"/>
        </w:rPr>
        <w:t>персональные данные каждого субъекта персональных данных могут заноситься в такой журнал не более одного раза в каждом случае пропуска субъекта персональных данных.</w:t>
      </w:r>
    </w:p>
    <w:p w:rsidR="00D93007" w:rsidRPr="00F32F5D" w:rsidRDefault="00D93007" w:rsidP="00D93007">
      <w:pPr>
        <w:pStyle w:val="af3"/>
        <w:tabs>
          <w:tab w:val="left" w:pos="1134"/>
        </w:tabs>
        <w:spacing w:before="0" w:beforeAutospacing="0" w:after="0" w:afterAutospacing="0" w:line="276" w:lineRule="auto"/>
        <w:ind w:firstLine="709"/>
        <w:jc w:val="both"/>
        <w:rPr>
          <w:sz w:val="28"/>
        </w:rPr>
      </w:pPr>
      <w:r w:rsidRPr="00F32F5D">
        <w:rPr>
          <w:sz w:val="28"/>
        </w:rPr>
        <w:t>Уничтожение или обезличивание части персональных данных, если это допускается материальным носителем, может производиться способом, исключающим дальнейшую обработку этих персональных данных с сохранением возможности обработки иных данных, зафиксированных на материальном носителе (удаление, зачеркивание, стирание).</w:t>
      </w:r>
    </w:p>
    <w:p w:rsidR="00D93007" w:rsidRPr="00F32F5D" w:rsidRDefault="00D93007" w:rsidP="00D93007">
      <w:pPr>
        <w:pStyle w:val="af3"/>
        <w:tabs>
          <w:tab w:val="left" w:pos="1134"/>
        </w:tabs>
        <w:spacing w:before="0" w:beforeAutospacing="0" w:after="0" w:afterAutospacing="0" w:line="276" w:lineRule="auto"/>
        <w:ind w:firstLine="709"/>
        <w:jc w:val="both"/>
        <w:rPr>
          <w:sz w:val="28"/>
        </w:rPr>
      </w:pPr>
      <w:r w:rsidRPr="00F32F5D">
        <w:rPr>
          <w:sz w:val="28"/>
        </w:rPr>
        <w:t>Уточнение персональных данных при осуществлении их обработки без использования средств автоматизации производится путем обновления или изменения данных на материальном носителе, а если это не допускается техническими особенностями материального носителя,– путем фиксации на том же материальном носителе сведений о вносимых в них изменениях либо путем изготовления нового материального носителя с уточненными персональными данными.</w:t>
      </w:r>
    </w:p>
    <w:p w:rsidR="00D93007" w:rsidRPr="00F32F5D" w:rsidRDefault="00D93007" w:rsidP="00D93007">
      <w:pPr>
        <w:pStyle w:val="af3"/>
        <w:tabs>
          <w:tab w:val="left" w:pos="1134"/>
        </w:tabs>
        <w:spacing w:before="0" w:beforeAutospacing="0" w:after="0" w:afterAutospacing="0" w:line="276" w:lineRule="auto"/>
        <w:jc w:val="both"/>
        <w:rPr>
          <w:sz w:val="28"/>
        </w:rPr>
      </w:pPr>
    </w:p>
    <w:p w:rsidR="00D93007" w:rsidRPr="00F32F5D" w:rsidRDefault="00D93007" w:rsidP="00021025">
      <w:pPr>
        <w:pStyle w:val="afb"/>
        <w:numPr>
          <w:ilvl w:val="0"/>
          <w:numId w:val="52"/>
        </w:numPr>
        <w:spacing w:before="0" w:after="0" w:line="276" w:lineRule="auto"/>
        <w:jc w:val="center"/>
        <w:rPr>
          <w:b w:val="0"/>
          <w:sz w:val="28"/>
        </w:rPr>
      </w:pPr>
      <w:bookmarkStart w:id="70" w:name="_Toc351019642"/>
      <w:r w:rsidRPr="00F32F5D">
        <w:rPr>
          <w:b w:val="0"/>
          <w:sz w:val="28"/>
        </w:rPr>
        <w:t>Меры по обеспечению безопасности персональных данных при их обработке, осуществляемой без использования средств автоматизации</w:t>
      </w:r>
      <w:bookmarkEnd w:id="70"/>
      <w:r w:rsidRPr="00F32F5D">
        <w:rPr>
          <w:b w:val="0"/>
          <w:sz w:val="28"/>
        </w:rPr>
        <w:t>.</w:t>
      </w:r>
    </w:p>
    <w:p w:rsidR="00D93007" w:rsidRPr="00F32F5D" w:rsidRDefault="00D93007" w:rsidP="00D93007">
      <w:pPr>
        <w:pStyle w:val="af3"/>
        <w:tabs>
          <w:tab w:val="left" w:pos="1134"/>
        </w:tabs>
        <w:spacing w:before="0" w:beforeAutospacing="0" w:after="0" w:afterAutospacing="0" w:line="276" w:lineRule="auto"/>
        <w:ind w:firstLine="709"/>
        <w:jc w:val="both"/>
        <w:rPr>
          <w:sz w:val="28"/>
        </w:rPr>
      </w:pPr>
      <w:r w:rsidRPr="00F32F5D">
        <w:rPr>
          <w:sz w:val="28"/>
        </w:rPr>
        <w:t>Обработка персональных данных, осуществляемая без использования средств автоматизации, должна осуществляться таким образом, чтобы в отношении каждой категории персональных данных можно было определить места хранения персональных данных (материальных носителей) и установить перечень лиц, осуществляющих обработку персональных данных либо имеющих к ним доступ.</w:t>
      </w:r>
    </w:p>
    <w:p w:rsidR="00D93007" w:rsidRPr="00F32F5D" w:rsidRDefault="00D93007" w:rsidP="00D93007">
      <w:pPr>
        <w:pStyle w:val="af3"/>
        <w:tabs>
          <w:tab w:val="left" w:pos="1134"/>
        </w:tabs>
        <w:spacing w:before="0" w:beforeAutospacing="0" w:after="0" w:afterAutospacing="0" w:line="276" w:lineRule="auto"/>
        <w:ind w:firstLine="709"/>
        <w:jc w:val="both"/>
        <w:rPr>
          <w:sz w:val="28"/>
        </w:rPr>
      </w:pPr>
      <w:r w:rsidRPr="00F32F5D">
        <w:rPr>
          <w:sz w:val="28"/>
        </w:rPr>
        <w:t>Необходимо обеспечивать раздельное хранение персональных данных (материальных носителей), обработка которых осуществляется в различных целях.</w:t>
      </w:r>
    </w:p>
    <w:p w:rsidR="00D93007" w:rsidRPr="00F32F5D" w:rsidRDefault="00D93007" w:rsidP="00D93007">
      <w:pPr>
        <w:pStyle w:val="af3"/>
        <w:tabs>
          <w:tab w:val="left" w:pos="1134"/>
        </w:tabs>
        <w:spacing w:before="0" w:beforeAutospacing="0" w:after="0" w:afterAutospacing="0" w:line="276" w:lineRule="auto"/>
        <w:ind w:firstLine="709"/>
        <w:jc w:val="both"/>
        <w:rPr>
          <w:sz w:val="28"/>
        </w:rPr>
      </w:pPr>
      <w:r w:rsidRPr="00F32F5D">
        <w:rPr>
          <w:sz w:val="28"/>
        </w:rPr>
        <w:t xml:space="preserve">При хранении материальных носителей должны соблюдаться условия, обеспечивающие сохранность персональных данных и исключающие несанкционированный к ним доступ. </w:t>
      </w:r>
    </w:p>
    <w:bookmarkStart w:id="71" w:name="Пр29"/>
    <w:p w:rsidR="00D93007" w:rsidRPr="00F32F5D" w:rsidRDefault="00EF7111" w:rsidP="00D93007">
      <w:pPr>
        <w:spacing w:line="276" w:lineRule="auto"/>
        <w:jc w:val="right"/>
        <w:rPr>
          <w:rFonts w:cs="Times New Roman"/>
          <w:sz w:val="28"/>
          <w:szCs w:val="28"/>
        </w:rPr>
      </w:pPr>
      <w:r w:rsidRPr="00F32F5D">
        <w:rPr>
          <w:rFonts w:cs="Times New Roman"/>
          <w:sz w:val="28"/>
          <w:szCs w:val="28"/>
        </w:rPr>
        <w:fldChar w:fldCharType="begin"/>
      </w:r>
      <w:r w:rsidR="00D93007" w:rsidRPr="00F32F5D">
        <w:rPr>
          <w:rFonts w:cs="Times New Roman"/>
          <w:sz w:val="28"/>
          <w:szCs w:val="28"/>
        </w:rPr>
        <w:instrText>HYPERLINK  \l "П26О"</w:instrText>
      </w:r>
      <w:r w:rsidRPr="00F32F5D">
        <w:rPr>
          <w:rFonts w:cs="Times New Roman"/>
          <w:sz w:val="28"/>
          <w:szCs w:val="28"/>
        </w:rPr>
        <w:fldChar w:fldCharType="separate"/>
      </w:r>
      <w:r w:rsidR="00D93007" w:rsidRPr="00F32F5D">
        <w:rPr>
          <w:rStyle w:val="ab"/>
          <w:rFonts w:cs="Times New Roman"/>
          <w:sz w:val="28"/>
          <w:szCs w:val="28"/>
          <w:u w:val="none"/>
        </w:rPr>
        <w:t xml:space="preserve">Приложение </w:t>
      </w:r>
      <w:r w:rsidR="00183DC2" w:rsidRPr="00F32F5D">
        <w:rPr>
          <w:rStyle w:val="ab"/>
          <w:rFonts w:cs="Times New Roman"/>
          <w:sz w:val="28"/>
          <w:szCs w:val="28"/>
          <w:u w:val="none"/>
        </w:rPr>
        <w:t>30</w:t>
      </w:r>
      <w:r w:rsidRPr="00F32F5D">
        <w:rPr>
          <w:rFonts w:cs="Times New Roman"/>
          <w:sz w:val="28"/>
          <w:szCs w:val="28"/>
        </w:rPr>
        <w:fldChar w:fldCharType="end"/>
      </w:r>
      <w:bookmarkEnd w:id="71"/>
      <w:r w:rsidR="00D93007" w:rsidRPr="00F32F5D">
        <w:rPr>
          <w:rFonts w:cs="Times New Roman"/>
          <w:sz w:val="28"/>
          <w:szCs w:val="28"/>
        </w:rPr>
        <w:br/>
      </w:r>
      <w:r w:rsidR="00960DBF" w:rsidRPr="00F32F5D">
        <w:rPr>
          <w:rFonts w:cs="Times New Roman"/>
          <w:sz w:val="28"/>
          <w:szCs w:val="28"/>
        </w:rPr>
        <w:t xml:space="preserve">к </w:t>
      </w:r>
      <w:r w:rsidR="009C28F1" w:rsidRPr="00F32F5D">
        <w:rPr>
          <w:rFonts w:cs="Times New Roman"/>
          <w:sz w:val="28"/>
          <w:szCs w:val="28"/>
        </w:rPr>
        <w:t>постановлению рабочего поселка Ордынское</w:t>
      </w:r>
    </w:p>
    <w:p w:rsidR="00D93007" w:rsidRPr="00F32F5D" w:rsidRDefault="00C322A9" w:rsidP="00D93007">
      <w:pPr>
        <w:spacing w:line="276" w:lineRule="auto"/>
        <w:jc w:val="right"/>
        <w:rPr>
          <w:rFonts w:cs="Times New Roman"/>
          <w:sz w:val="28"/>
          <w:szCs w:val="28"/>
        </w:rPr>
      </w:pPr>
      <w:r>
        <w:rPr>
          <w:rFonts w:cs="Times New Roman"/>
          <w:sz w:val="28"/>
          <w:szCs w:val="28"/>
        </w:rPr>
        <w:t>от 30. 03</w:t>
      </w:r>
      <w:r w:rsidR="00D93007" w:rsidRPr="00F32F5D">
        <w:rPr>
          <w:rFonts w:cs="Times New Roman"/>
          <w:sz w:val="28"/>
          <w:szCs w:val="28"/>
        </w:rPr>
        <w:t>.</w:t>
      </w:r>
      <w:r w:rsidR="009C28F1" w:rsidRPr="00F32F5D">
        <w:rPr>
          <w:rFonts w:cs="Times New Roman"/>
          <w:sz w:val="28"/>
          <w:szCs w:val="28"/>
        </w:rPr>
        <w:t>2021</w:t>
      </w:r>
      <w:r>
        <w:rPr>
          <w:rFonts w:cs="Times New Roman"/>
          <w:sz w:val="28"/>
          <w:szCs w:val="28"/>
        </w:rPr>
        <w:t xml:space="preserve"> № 19</w:t>
      </w:r>
    </w:p>
    <w:p w:rsidR="00D93007" w:rsidRPr="00F32F5D" w:rsidRDefault="00D93007" w:rsidP="00894AF5">
      <w:pPr>
        <w:spacing w:line="276" w:lineRule="auto"/>
        <w:ind w:firstLine="709"/>
        <w:jc w:val="center"/>
        <w:rPr>
          <w:rFonts w:cs="Times New Roman"/>
          <w:sz w:val="28"/>
          <w:szCs w:val="28"/>
        </w:rPr>
      </w:pPr>
    </w:p>
    <w:p w:rsidR="00D93007" w:rsidRPr="00F32F5D" w:rsidRDefault="00D93007" w:rsidP="00894AF5">
      <w:pPr>
        <w:spacing w:line="276" w:lineRule="auto"/>
        <w:ind w:firstLine="709"/>
        <w:jc w:val="center"/>
        <w:rPr>
          <w:rFonts w:cs="Times New Roman"/>
          <w:sz w:val="28"/>
          <w:szCs w:val="28"/>
        </w:rPr>
      </w:pPr>
      <w:r w:rsidRPr="00F32F5D">
        <w:rPr>
          <w:rFonts w:cs="Times New Roman"/>
          <w:sz w:val="28"/>
          <w:szCs w:val="28"/>
        </w:rPr>
        <w:t xml:space="preserve">ПРАВИЛА </w:t>
      </w:r>
    </w:p>
    <w:p w:rsidR="00D93007" w:rsidRPr="00F32F5D" w:rsidRDefault="00D93007" w:rsidP="00894AF5">
      <w:pPr>
        <w:spacing w:line="276" w:lineRule="auto"/>
        <w:ind w:firstLine="709"/>
        <w:jc w:val="center"/>
        <w:rPr>
          <w:rFonts w:cs="Times New Roman"/>
          <w:sz w:val="28"/>
          <w:szCs w:val="28"/>
        </w:rPr>
      </w:pPr>
      <w:r w:rsidRPr="00F32F5D">
        <w:rPr>
          <w:rFonts w:cs="Times New Roman"/>
          <w:sz w:val="28"/>
          <w:szCs w:val="28"/>
        </w:rPr>
        <w:t>работы с обезличенными данными</w:t>
      </w:r>
    </w:p>
    <w:p w:rsidR="00D93007" w:rsidRPr="00F32F5D" w:rsidRDefault="00D93007" w:rsidP="00894AF5">
      <w:pPr>
        <w:spacing w:line="276" w:lineRule="auto"/>
        <w:ind w:firstLine="709"/>
        <w:jc w:val="center"/>
        <w:rPr>
          <w:rFonts w:cs="Times New Roman"/>
          <w:sz w:val="28"/>
          <w:szCs w:val="28"/>
        </w:rPr>
      </w:pPr>
    </w:p>
    <w:p w:rsidR="00D93007" w:rsidRPr="00F32F5D" w:rsidRDefault="00D93007" w:rsidP="00D93007">
      <w:pPr>
        <w:spacing w:line="276" w:lineRule="auto"/>
        <w:ind w:firstLine="709"/>
        <w:jc w:val="center"/>
        <w:rPr>
          <w:sz w:val="28"/>
          <w:szCs w:val="28"/>
        </w:rPr>
      </w:pPr>
      <w:r w:rsidRPr="00F32F5D">
        <w:rPr>
          <w:sz w:val="28"/>
          <w:szCs w:val="28"/>
        </w:rPr>
        <w:t>1.Общие положения</w:t>
      </w:r>
    </w:p>
    <w:p w:rsidR="00D93007" w:rsidRPr="00F32F5D" w:rsidRDefault="00D93007" w:rsidP="00D93007">
      <w:pPr>
        <w:tabs>
          <w:tab w:val="num" w:pos="0"/>
        </w:tabs>
        <w:spacing w:line="276" w:lineRule="auto"/>
        <w:ind w:firstLine="709"/>
        <w:rPr>
          <w:sz w:val="28"/>
          <w:szCs w:val="28"/>
        </w:rPr>
      </w:pPr>
      <w:r w:rsidRPr="00F32F5D">
        <w:rPr>
          <w:sz w:val="28"/>
          <w:szCs w:val="28"/>
        </w:rPr>
        <w:t xml:space="preserve">Настоящие Правила работы с обезличенными персональными данными </w:t>
      </w:r>
      <w:r w:rsidRPr="00F32F5D">
        <w:rPr>
          <w:sz w:val="28"/>
          <w:szCs w:val="26"/>
        </w:rPr>
        <w:t xml:space="preserve"> </w:t>
      </w:r>
      <w:r w:rsidR="00582BFA" w:rsidRPr="00F32F5D">
        <w:rPr>
          <w:rFonts w:cs="Times New Roman"/>
          <w:sz w:val="28"/>
          <w:szCs w:val="28"/>
        </w:rPr>
        <w:t>Администрации рабочего поселка Ордынское</w:t>
      </w:r>
      <w:r w:rsidRPr="00F32F5D">
        <w:rPr>
          <w:rFonts w:cs="Times New Roman"/>
          <w:sz w:val="28"/>
          <w:szCs w:val="28"/>
        </w:rPr>
        <w:t xml:space="preserve"> </w:t>
      </w:r>
      <w:r w:rsidRPr="00F32F5D">
        <w:rPr>
          <w:sz w:val="28"/>
          <w:szCs w:val="28"/>
        </w:rPr>
        <w:t xml:space="preserve">разработаны с учетом Федерального закона от 27.07.2006 № 152-ФЗ «О персональных данных» и определяют порядок работы с обезличенными данными </w:t>
      </w:r>
      <w:r w:rsidR="00582BFA" w:rsidRPr="00F32F5D">
        <w:rPr>
          <w:rFonts w:cs="Times New Roman"/>
          <w:sz w:val="28"/>
          <w:szCs w:val="28"/>
        </w:rPr>
        <w:t>Администрации рабочего поселка Ордынское</w:t>
      </w:r>
      <w:r w:rsidRPr="00F32F5D">
        <w:rPr>
          <w:sz w:val="28"/>
          <w:szCs w:val="28"/>
        </w:rPr>
        <w:t>.</w:t>
      </w:r>
    </w:p>
    <w:p w:rsidR="00D93007" w:rsidRPr="00F32F5D" w:rsidRDefault="00D93007" w:rsidP="00D93007">
      <w:pPr>
        <w:spacing w:line="276" w:lineRule="auto"/>
        <w:ind w:firstLine="709"/>
        <w:rPr>
          <w:sz w:val="28"/>
          <w:szCs w:val="28"/>
        </w:rPr>
      </w:pPr>
    </w:p>
    <w:p w:rsidR="00D93007" w:rsidRPr="00F32F5D" w:rsidRDefault="00D93007" w:rsidP="00D93007">
      <w:pPr>
        <w:spacing w:line="276" w:lineRule="auto"/>
        <w:ind w:firstLine="709"/>
        <w:jc w:val="center"/>
        <w:rPr>
          <w:sz w:val="28"/>
          <w:szCs w:val="28"/>
        </w:rPr>
      </w:pPr>
      <w:r w:rsidRPr="00F32F5D">
        <w:rPr>
          <w:sz w:val="28"/>
          <w:szCs w:val="28"/>
        </w:rPr>
        <w:t>2.Термины и определения</w:t>
      </w:r>
    </w:p>
    <w:p w:rsidR="00D93007" w:rsidRPr="00F32F5D" w:rsidRDefault="00D93007" w:rsidP="00D93007">
      <w:pPr>
        <w:spacing w:line="276" w:lineRule="auto"/>
        <w:ind w:firstLine="709"/>
        <w:rPr>
          <w:sz w:val="28"/>
          <w:szCs w:val="28"/>
        </w:rPr>
      </w:pPr>
      <w:r w:rsidRPr="00F32F5D">
        <w:rPr>
          <w:sz w:val="28"/>
          <w:szCs w:val="28"/>
        </w:rPr>
        <w:t>В соответствии с Федеральным законом от 27.07.2006 № 152-ФЗ «О персональных данных» в настоящих Правилах используются следующие понятия:</w:t>
      </w:r>
    </w:p>
    <w:p w:rsidR="00D93007" w:rsidRPr="00F32F5D" w:rsidRDefault="00D93007" w:rsidP="00021025">
      <w:pPr>
        <w:pStyle w:val="a7"/>
        <w:numPr>
          <w:ilvl w:val="0"/>
          <w:numId w:val="56"/>
        </w:numPr>
        <w:spacing w:line="276" w:lineRule="auto"/>
        <w:ind w:left="0" w:firstLine="709"/>
        <w:rPr>
          <w:rStyle w:val="afd"/>
          <w:b w:val="0"/>
          <w:bCs w:val="0"/>
          <w:sz w:val="28"/>
          <w:szCs w:val="28"/>
        </w:rPr>
      </w:pPr>
      <w:r w:rsidRPr="00F32F5D">
        <w:rPr>
          <w:rStyle w:val="afd"/>
          <w:b w:val="0"/>
          <w:bCs w:val="0"/>
          <w:sz w:val="28"/>
          <w:szCs w:val="28"/>
        </w:rPr>
        <w:t xml:space="preserve">персональные данные – </w:t>
      </w:r>
      <w:r w:rsidRPr="00F32F5D">
        <w:rPr>
          <w:sz w:val="28"/>
          <w:szCs w:val="28"/>
        </w:rPr>
        <w:t>любая информация, относящаяся  прямо или косвенно к определенному или определяемому физическому лицу (субъекту персональных данных);</w:t>
      </w:r>
    </w:p>
    <w:p w:rsidR="00D93007" w:rsidRPr="00F32F5D" w:rsidRDefault="00D93007" w:rsidP="00021025">
      <w:pPr>
        <w:pStyle w:val="a7"/>
        <w:numPr>
          <w:ilvl w:val="0"/>
          <w:numId w:val="56"/>
        </w:numPr>
        <w:spacing w:line="276" w:lineRule="auto"/>
        <w:ind w:left="0" w:firstLine="709"/>
        <w:rPr>
          <w:i/>
          <w:sz w:val="28"/>
          <w:szCs w:val="28"/>
        </w:rPr>
      </w:pPr>
      <w:r w:rsidRPr="00F32F5D">
        <w:rPr>
          <w:sz w:val="28"/>
          <w:szCs w:val="28"/>
        </w:rPr>
        <w:t>обработка персональных данных - любое действие (операция) или совокупность действий (операций), совершаемых с использованием средств автоматизации или без использования таких средств с персональными данными, включая сбор, запись, систематизацию, накопление, хранение, уточнение (обновление, изменение), извлечение, использование, передачу (распространение, предоставление, доступ), обезличивание, блокирование, удаление, уничтожение персональных данных;</w:t>
      </w:r>
    </w:p>
    <w:p w:rsidR="00D93007" w:rsidRPr="00F32F5D" w:rsidRDefault="00D93007" w:rsidP="00021025">
      <w:pPr>
        <w:pStyle w:val="a7"/>
        <w:numPr>
          <w:ilvl w:val="0"/>
          <w:numId w:val="56"/>
        </w:numPr>
        <w:spacing w:line="276" w:lineRule="auto"/>
        <w:ind w:left="0" w:firstLine="709"/>
        <w:rPr>
          <w:rStyle w:val="afc"/>
          <w:i w:val="0"/>
          <w:sz w:val="28"/>
          <w:szCs w:val="28"/>
        </w:rPr>
      </w:pPr>
      <w:r w:rsidRPr="00F32F5D">
        <w:rPr>
          <w:rStyle w:val="afd"/>
          <w:b w:val="0"/>
          <w:iCs/>
          <w:sz w:val="28"/>
          <w:szCs w:val="28"/>
        </w:rPr>
        <w:t>обезличивание персональных данных</w:t>
      </w:r>
      <w:r w:rsidRPr="00F32F5D">
        <w:rPr>
          <w:rStyle w:val="afc"/>
          <w:i w:val="0"/>
          <w:sz w:val="28"/>
          <w:szCs w:val="28"/>
        </w:rPr>
        <w:t xml:space="preserve"> – действия, в результате которых невозможно определить принадлежность персональных данных конкретному субъекту персональных данных.</w:t>
      </w:r>
    </w:p>
    <w:p w:rsidR="00D93007" w:rsidRPr="00F32F5D" w:rsidRDefault="00D93007" w:rsidP="00D93007">
      <w:pPr>
        <w:spacing w:line="276" w:lineRule="auto"/>
        <w:ind w:firstLine="709"/>
        <w:rPr>
          <w:i/>
          <w:sz w:val="28"/>
          <w:szCs w:val="28"/>
        </w:rPr>
      </w:pPr>
    </w:p>
    <w:p w:rsidR="00D93007" w:rsidRPr="00F32F5D" w:rsidRDefault="00D93007" w:rsidP="00D93007">
      <w:pPr>
        <w:spacing w:line="276" w:lineRule="auto"/>
        <w:ind w:firstLine="709"/>
        <w:jc w:val="center"/>
        <w:rPr>
          <w:sz w:val="28"/>
          <w:szCs w:val="28"/>
        </w:rPr>
      </w:pPr>
      <w:r w:rsidRPr="00F32F5D">
        <w:rPr>
          <w:sz w:val="28"/>
          <w:szCs w:val="28"/>
        </w:rPr>
        <w:t>3.Условия обезличивания</w:t>
      </w:r>
    </w:p>
    <w:p w:rsidR="00D93007" w:rsidRPr="00F32F5D" w:rsidRDefault="00D93007" w:rsidP="00D93007">
      <w:pPr>
        <w:tabs>
          <w:tab w:val="num" w:pos="877"/>
        </w:tabs>
        <w:spacing w:line="276" w:lineRule="auto"/>
        <w:ind w:firstLine="709"/>
        <w:rPr>
          <w:sz w:val="28"/>
          <w:szCs w:val="28"/>
        </w:rPr>
      </w:pPr>
      <w:r w:rsidRPr="00F32F5D">
        <w:rPr>
          <w:sz w:val="28"/>
          <w:szCs w:val="28"/>
        </w:rPr>
        <w:t xml:space="preserve">Обезличивание персональных данных может быть проведено с целью ведения статистических данных, снижения ущерба от разглашения защищаемых персональных данных, снижения класса информационных систем персональных данных </w:t>
      </w:r>
      <w:r w:rsidR="00582BFA" w:rsidRPr="00F32F5D">
        <w:rPr>
          <w:rFonts w:cs="Times New Roman"/>
          <w:sz w:val="28"/>
          <w:szCs w:val="28"/>
        </w:rPr>
        <w:t>Администрации рабочего поселка Ордынское</w:t>
      </w:r>
      <w:r w:rsidRPr="00F32F5D">
        <w:rPr>
          <w:sz w:val="28"/>
          <w:szCs w:val="28"/>
        </w:rPr>
        <w:t xml:space="preserve"> и по достижению целей обработки или в случае утраты необходимости в достижении этих целей, если иное не предусмотрено федеральным законом.</w:t>
      </w:r>
    </w:p>
    <w:p w:rsidR="00D93007" w:rsidRPr="00F32F5D" w:rsidRDefault="00D93007" w:rsidP="00D93007">
      <w:pPr>
        <w:tabs>
          <w:tab w:val="num" w:pos="0"/>
        </w:tabs>
        <w:spacing w:line="276" w:lineRule="auto"/>
        <w:ind w:firstLine="709"/>
        <w:rPr>
          <w:sz w:val="28"/>
          <w:szCs w:val="28"/>
        </w:rPr>
      </w:pPr>
      <w:r w:rsidRPr="00F32F5D">
        <w:rPr>
          <w:sz w:val="28"/>
          <w:szCs w:val="28"/>
        </w:rPr>
        <w:t>Способы обезличивания при условии дальнейшей обработки персональных данных:</w:t>
      </w:r>
    </w:p>
    <w:p w:rsidR="00D93007" w:rsidRPr="00F32F5D" w:rsidRDefault="00D93007" w:rsidP="00021025">
      <w:pPr>
        <w:pStyle w:val="a7"/>
        <w:numPr>
          <w:ilvl w:val="0"/>
          <w:numId w:val="57"/>
        </w:numPr>
        <w:spacing w:line="276" w:lineRule="auto"/>
        <w:ind w:left="0" w:firstLine="709"/>
        <w:rPr>
          <w:sz w:val="28"/>
          <w:szCs w:val="28"/>
        </w:rPr>
      </w:pPr>
      <w:r w:rsidRPr="00F32F5D">
        <w:rPr>
          <w:sz w:val="28"/>
          <w:szCs w:val="28"/>
        </w:rPr>
        <w:t xml:space="preserve">уменьшение перечня обрабатываемых сведений; </w:t>
      </w:r>
    </w:p>
    <w:p w:rsidR="00D93007" w:rsidRPr="00F32F5D" w:rsidRDefault="00D93007" w:rsidP="00021025">
      <w:pPr>
        <w:pStyle w:val="a7"/>
        <w:numPr>
          <w:ilvl w:val="0"/>
          <w:numId w:val="57"/>
        </w:numPr>
        <w:spacing w:line="276" w:lineRule="auto"/>
        <w:ind w:left="0" w:firstLine="709"/>
        <w:rPr>
          <w:sz w:val="28"/>
          <w:szCs w:val="28"/>
        </w:rPr>
      </w:pPr>
      <w:r w:rsidRPr="00F32F5D">
        <w:rPr>
          <w:sz w:val="28"/>
          <w:szCs w:val="28"/>
        </w:rPr>
        <w:t xml:space="preserve">замена части сведений идентификаторами; </w:t>
      </w:r>
    </w:p>
    <w:p w:rsidR="00D93007" w:rsidRPr="00F32F5D" w:rsidRDefault="00D93007" w:rsidP="00021025">
      <w:pPr>
        <w:pStyle w:val="a7"/>
        <w:numPr>
          <w:ilvl w:val="0"/>
          <w:numId w:val="57"/>
        </w:numPr>
        <w:spacing w:line="276" w:lineRule="auto"/>
        <w:ind w:left="0" w:firstLine="709"/>
        <w:rPr>
          <w:sz w:val="28"/>
          <w:szCs w:val="28"/>
        </w:rPr>
      </w:pPr>
      <w:r w:rsidRPr="00F32F5D">
        <w:rPr>
          <w:sz w:val="28"/>
          <w:szCs w:val="28"/>
        </w:rPr>
        <w:t>обобщение – понижение точности некоторых сведений;</w:t>
      </w:r>
    </w:p>
    <w:p w:rsidR="00D93007" w:rsidRPr="00F32F5D" w:rsidRDefault="00D93007" w:rsidP="00021025">
      <w:pPr>
        <w:pStyle w:val="a7"/>
        <w:numPr>
          <w:ilvl w:val="0"/>
          <w:numId w:val="57"/>
        </w:numPr>
        <w:spacing w:line="276" w:lineRule="auto"/>
        <w:ind w:left="0" w:firstLine="709"/>
        <w:rPr>
          <w:sz w:val="28"/>
          <w:szCs w:val="28"/>
        </w:rPr>
      </w:pPr>
      <w:r w:rsidRPr="00F32F5D">
        <w:rPr>
          <w:sz w:val="28"/>
          <w:szCs w:val="28"/>
        </w:rPr>
        <w:t xml:space="preserve">понижение точности некоторых сведений (например, «Место жительства» может состоять из страны, индекса, города, улицы, дома и квартиры, а может быть указан только населенный пункт) </w:t>
      </w:r>
    </w:p>
    <w:p w:rsidR="00D93007" w:rsidRPr="00F32F5D" w:rsidRDefault="00D93007" w:rsidP="00021025">
      <w:pPr>
        <w:pStyle w:val="a7"/>
        <w:numPr>
          <w:ilvl w:val="0"/>
          <w:numId w:val="57"/>
        </w:numPr>
        <w:spacing w:line="276" w:lineRule="auto"/>
        <w:ind w:left="0" w:firstLine="709"/>
        <w:rPr>
          <w:sz w:val="28"/>
          <w:szCs w:val="28"/>
        </w:rPr>
      </w:pPr>
      <w:r w:rsidRPr="00F32F5D">
        <w:rPr>
          <w:sz w:val="28"/>
          <w:szCs w:val="28"/>
        </w:rPr>
        <w:t>деление сведений на части и обработка в разных информационных системах;</w:t>
      </w:r>
    </w:p>
    <w:p w:rsidR="00D93007" w:rsidRPr="00F32F5D" w:rsidRDefault="00D93007" w:rsidP="00021025">
      <w:pPr>
        <w:pStyle w:val="a7"/>
        <w:numPr>
          <w:ilvl w:val="0"/>
          <w:numId w:val="57"/>
        </w:numPr>
        <w:spacing w:line="276" w:lineRule="auto"/>
        <w:ind w:left="0" w:firstLine="709"/>
        <w:rPr>
          <w:sz w:val="28"/>
          <w:szCs w:val="28"/>
        </w:rPr>
      </w:pPr>
      <w:r w:rsidRPr="00F32F5D">
        <w:rPr>
          <w:sz w:val="28"/>
          <w:szCs w:val="28"/>
        </w:rPr>
        <w:t>другие способы.</w:t>
      </w:r>
    </w:p>
    <w:p w:rsidR="00D93007" w:rsidRPr="00F32F5D" w:rsidRDefault="00D93007" w:rsidP="00D93007">
      <w:pPr>
        <w:spacing w:line="276" w:lineRule="auto"/>
        <w:ind w:firstLine="709"/>
        <w:rPr>
          <w:sz w:val="28"/>
          <w:szCs w:val="28"/>
        </w:rPr>
      </w:pPr>
      <w:r w:rsidRPr="00F32F5D">
        <w:rPr>
          <w:sz w:val="28"/>
          <w:szCs w:val="28"/>
        </w:rPr>
        <w:t>Способом обезличивания в случае достижения целей обработки или в случае утраты необходимости в достижении этих целей является сокращение перечня персональных данных.</w:t>
      </w:r>
    </w:p>
    <w:p w:rsidR="00D93007" w:rsidRPr="00F32F5D" w:rsidRDefault="00D93007" w:rsidP="00D93007">
      <w:pPr>
        <w:spacing w:line="276" w:lineRule="auto"/>
        <w:ind w:firstLine="709"/>
        <w:rPr>
          <w:sz w:val="28"/>
          <w:szCs w:val="28"/>
        </w:rPr>
      </w:pPr>
    </w:p>
    <w:p w:rsidR="00D93007" w:rsidRPr="00F32F5D" w:rsidRDefault="00D93007" w:rsidP="00021025">
      <w:pPr>
        <w:pStyle w:val="a7"/>
        <w:numPr>
          <w:ilvl w:val="0"/>
          <w:numId w:val="52"/>
        </w:numPr>
        <w:spacing w:line="276" w:lineRule="auto"/>
        <w:jc w:val="center"/>
        <w:rPr>
          <w:rStyle w:val="afd"/>
          <w:b w:val="0"/>
          <w:bCs w:val="0"/>
          <w:sz w:val="28"/>
          <w:szCs w:val="28"/>
        </w:rPr>
      </w:pPr>
      <w:r w:rsidRPr="00F32F5D">
        <w:rPr>
          <w:rStyle w:val="afd"/>
          <w:b w:val="0"/>
          <w:bCs w:val="0"/>
          <w:sz w:val="28"/>
          <w:szCs w:val="28"/>
        </w:rPr>
        <w:t>Порядок работы с обезличенными персональными данными</w:t>
      </w:r>
    </w:p>
    <w:p w:rsidR="00D93007" w:rsidRPr="00F32F5D" w:rsidRDefault="00D93007" w:rsidP="00D93007">
      <w:pPr>
        <w:tabs>
          <w:tab w:val="num" w:pos="-142"/>
        </w:tabs>
        <w:spacing w:line="276" w:lineRule="auto"/>
        <w:ind w:firstLine="709"/>
        <w:rPr>
          <w:rStyle w:val="afd"/>
          <w:b w:val="0"/>
          <w:bCs w:val="0"/>
          <w:sz w:val="28"/>
          <w:szCs w:val="28"/>
        </w:rPr>
      </w:pPr>
      <w:r w:rsidRPr="00F32F5D">
        <w:rPr>
          <w:rStyle w:val="afd"/>
          <w:b w:val="0"/>
          <w:bCs w:val="0"/>
          <w:sz w:val="28"/>
          <w:szCs w:val="28"/>
        </w:rPr>
        <w:t>Обезличенные персональные данные не подлежат разглашению и нарушению конфиденциальности.</w:t>
      </w:r>
    </w:p>
    <w:p w:rsidR="00D93007" w:rsidRPr="00F32F5D" w:rsidRDefault="00D93007" w:rsidP="00D93007">
      <w:pPr>
        <w:tabs>
          <w:tab w:val="num" w:pos="0"/>
        </w:tabs>
        <w:spacing w:line="276" w:lineRule="auto"/>
        <w:ind w:firstLine="709"/>
        <w:rPr>
          <w:rStyle w:val="afd"/>
          <w:b w:val="0"/>
          <w:bCs w:val="0"/>
          <w:sz w:val="28"/>
          <w:szCs w:val="28"/>
        </w:rPr>
      </w:pPr>
      <w:r w:rsidRPr="00F32F5D">
        <w:rPr>
          <w:rStyle w:val="afd"/>
          <w:b w:val="0"/>
          <w:bCs w:val="0"/>
          <w:sz w:val="28"/>
          <w:szCs w:val="28"/>
        </w:rPr>
        <w:t>Обезличенные персональные данные могут обрабатываться с использованием и без использования средств автоматизации.</w:t>
      </w:r>
    </w:p>
    <w:p w:rsidR="00D93007" w:rsidRPr="00F32F5D" w:rsidRDefault="00D93007" w:rsidP="00D93007">
      <w:pPr>
        <w:tabs>
          <w:tab w:val="num" w:pos="0"/>
        </w:tabs>
        <w:spacing w:line="276" w:lineRule="auto"/>
        <w:ind w:firstLine="709"/>
        <w:rPr>
          <w:rStyle w:val="afd"/>
          <w:b w:val="0"/>
          <w:bCs w:val="0"/>
          <w:sz w:val="28"/>
          <w:szCs w:val="28"/>
        </w:rPr>
      </w:pPr>
      <w:r w:rsidRPr="00F32F5D">
        <w:rPr>
          <w:rStyle w:val="afd"/>
          <w:b w:val="0"/>
          <w:bCs w:val="0"/>
          <w:sz w:val="28"/>
          <w:szCs w:val="28"/>
        </w:rPr>
        <w:t>При обработке обезличенных персональных данных с использованием средств автоматизации необходимо соблюдение:</w:t>
      </w:r>
    </w:p>
    <w:p w:rsidR="00D93007" w:rsidRPr="00F32F5D" w:rsidRDefault="00D93007" w:rsidP="00021025">
      <w:pPr>
        <w:pStyle w:val="a7"/>
        <w:numPr>
          <w:ilvl w:val="0"/>
          <w:numId w:val="58"/>
        </w:numPr>
        <w:spacing w:line="276" w:lineRule="auto"/>
        <w:ind w:left="0" w:firstLine="709"/>
        <w:rPr>
          <w:rStyle w:val="afd"/>
          <w:b w:val="0"/>
          <w:bCs w:val="0"/>
          <w:sz w:val="28"/>
          <w:szCs w:val="28"/>
        </w:rPr>
      </w:pPr>
      <w:r w:rsidRPr="00F32F5D">
        <w:rPr>
          <w:rStyle w:val="afd"/>
          <w:b w:val="0"/>
          <w:bCs w:val="0"/>
          <w:sz w:val="28"/>
          <w:szCs w:val="28"/>
        </w:rPr>
        <w:t>парольной политики;</w:t>
      </w:r>
    </w:p>
    <w:p w:rsidR="00D93007" w:rsidRPr="00F32F5D" w:rsidRDefault="00D93007" w:rsidP="00021025">
      <w:pPr>
        <w:pStyle w:val="a7"/>
        <w:numPr>
          <w:ilvl w:val="0"/>
          <w:numId w:val="58"/>
        </w:numPr>
        <w:spacing w:line="276" w:lineRule="auto"/>
        <w:ind w:left="0" w:firstLine="709"/>
        <w:rPr>
          <w:rStyle w:val="afd"/>
          <w:b w:val="0"/>
          <w:bCs w:val="0"/>
          <w:sz w:val="28"/>
          <w:szCs w:val="28"/>
        </w:rPr>
      </w:pPr>
      <w:r w:rsidRPr="00F32F5D">
        <w:rPr>
          <w:rStyle w:val="afd"/>
          <w:b w:val="0"/>
          <w:bCs w:val="0"/>
          <w:sz w:val="28"/>
          <w:szCs w:val="28"/>
        </w:rPr>
        <w:t xml:space="preserve">антивирусной политики; </w:t>
      </w:r>
    </w:p>
    <w:p w:rsidR="00D93007" w:rsidRPr="00F32F5D" w:rsidRDefault="00D93007" w:rsidP="00021025">
      <w:pPr>
        <w:pStyle w:val="a7"/>
        <w:numPr>
          <w:ilvl w:val="0"/>
          <w:numId w:val="58"/>
        </w:numPr>
        <w:spacing w:line="276" w:lineRule="auto"/>
        <w:ind w:left="0" w:firstLine="709"/>
        <w:rPr>
          <w:rStyle w:val="afd"/>
          <w:b w:val="0"/>
          <w:bCs w:val="0"/>
          <w:sz w:val="28"/>
          <w:szCs w:val="28"/>
        </w:rPr>
      </w:pPr>
      <w:r w:rsidRPr="00F32F5D">
        <w:rPr>
          <w:rStyle w:val="afd"/>
          <w:b w:val="0"/>
          <w:bCs w:val="0"/>
          <w:sz w:val="28"/>
          <w:szCs w:val="28"/>
        </w:rPr>
        <w:t xml:space="preserve">правил работы со съемными носителями (если они используется); </w:t>
      </w:r>
    </w:p>
    <w:p w:rsidR="00D93007" w:rsidRPr="00F32F5D" w:rsidRDefault="00D93007" w:rsidP="00021025">
      <w:pPr>
        <w:pStyle w:val="a7"/>
        <w:numPr>
          <w:ilvl w:val="0"/>
          <w:numId w:val="58"/>
        </w:numPr>
        <w:spacing w:line="276" w:lineRule="auto"/>
        <w:ind w:left="0" w:firstLine="709"/>
        <w:rPr>
          <w:rStyle w:val="afd"/>
          <w:b w:val="0"/>
          <w:bCs w:val="0"/>
          <w:sz w:val="28"/>
          <w:szCs w:val="28"/>
        </w:rPr>
      </w:pPr>
      <w:r w:rsidRPr="00F32F5D">
        <w:rPr>
          <w:rStyle w:val="afd"/>
          <w:b w:val="0"/>
          <w:bCs w:val="0"/>
          <w:sz w:val="28"/>
          <w:szCs w:val="28"/>
        </w:rPr>
        <w:t xml:space="preserve">правил резервного копирования; </w:t>
      </w:r>
    </w:p>
    <w:p w:rsidR="00D93007" w:rsidRPr="00F32F5D" w:rsidRDefault="00D93007" w:rsidP="00021025">
      <w:pPr>
        <w:pStyle w:val="a7"/>
        <w:numPr>
          <w:ilvl w:val="0"/>
          <w:numId w:val="58"/>
        </w:numPr>
        <w:spacing w:line="276" w:lineRule="auto"/>
        <w:ind w:left="0" w:firstLine="709"/>
        <w:rPr>
          <w:rStyle w:val="afd"/>
          <w:b w:val="0"/>
          <w:bCs w:val="0"/>
          <w:sz w:val="28"/>
          <w:szCs w:val="28"/>
        </w:rPr>
      </w:pPr>
      <w:r w:rsidRPr="00F32F5D">
        <w:rPr>
          <w:rStyle w:val="afd"/>
          <w:b w:val="0"/>
          <w:bCs w:val="0"/>
          <w:sz w:val="28"/>
          <w:szCs w:val="28"/>
        </w:rPr>
        <w:t>правил доступа в помещения, где расположены элементы информационных систем.</w:t>
      </w:r>
    </w:p>
    <w:p w:rsidR="00D93007" w:rsidRPr="00F32F5D" w:rsidRDefault="00D93007" w:rsidP="00D93007">
      <w:pPr>
        <w:tabs>
          <w:tab w:val="num" w:pos="0"/>
        </w:tabs>
        <w:spacing w:line="276" w:lineRule="auto"/>
        <w:ind w:firstLine="709"/>
        <w:rPr>
          <w:rStyle w:val="afd"/>
          <w:b w:val="0"/>
          <w:bCs w:val="0"/>
          <w:sz w:val="28"/>
          <w:szCs w:val="28"/>
        </w:rPr>
      </w:pPr>
      <w:r w:rsidRPr="00F32F5D">
        <w:rPr>
          <w:rStyle w:val="afd"/>
          <w:b w:val="0"/>
          <w:bCs w:val="0"/>
          <w:sz w:val="28"/>
          <w:szCs w:val="28"/>
        </w:rPr>
        <w:t xml:space="preserve">При обработке обезличенных персональных данных без использования средств автоматизации необходимо соблюдение: </w:t>
      </w:r>
    </w:p>
    <w:p w:rsidR="00D93007" w:rsidRPr="00F32F5D" w:rsidRDefault="00D93007" w:rsidP="00021025">
      <w:pPr>
        <w:pStyle w:val="a7"/>
        <w:numPr>
          <w:ilvl w:val="0"/>
          <w:numId w:val="59"/>
        </w:numPr>
        <w:spacing w:line="276" w:lineRule="auto"/>
        <w:ind w:left="0" w:firstLine="709"/>
        <w:rPr>
          <w:rStyle w:val="afd"/>
          <w:b w:val="0"/>
          <w:bCs w:val="0"/>
          <w:sz w:val="28"/>
          <w:szCs w:val="28"/>
        </w:rPr>
      </w:pPr>
      <w:r w:rsidRPr="00F32F5D">
        <w:rPr>
          <w:rStyle w:val="afd"/>
          <w:b w:val="0"/>
          <w:bCs w:val="0"/>
          <w:sz w:val="28"/>
          <w:szCs w:val="28"/>
        </w:rPr>
        <w:t xml:space="preserve">правил хранения бумажных носителей; </w:t>
      </w:r>
    </w:p>
    <w:p w:rsidR="00D93007" w:rsidRPr="00F32F5D" w:rsidRDefault="00D93007" w:rsidP="00021025">
      <w:pPr>
        <w:pStyle w:val="a7"/>
        <w:numPr>
          <w:ilvl w:val="0"/>
          <w:numId w:val="59"/>
        </w:numPr>
        <w:spacing w:line="276" w:lineRule="auto"/>
        <w:ind w:left="0" w:firstLine="709"/>
        <w:rPr>
          <w:rStyle w:val="afd"/>
          <w:b w:val="0"/>
          <w:bCs w:val="0"/>
          <w:sz w:val="28"/>
          <w:szCs w:val="28"/>
        </w:rPr>
      </w:pPr>
      <w:r w:rsidRPr="00F32F5D">
        <w:rPr>
          <w:rStyle w:val="afd"/>
          <w:b w:val="0"/>
          <w:bCs w:val="0"/>
          <w:sz w:val="28"/>
          <w:szCs w:val="28"/>
        </w:rPr>
        <w:t>правил доступа к ним и в помещения, где они хранятся.</w:t>
      </w:r>
    </w:p>
    <w:p w:rsidR="00D93007" w:rsidRPr="00F32F5D" w:rsidRDefault="00D93007" w:rsidP="00407041">
      <w:pPr>
        <w:spacing w:line="276" w:lineRule="auto"/>
        <w:ind w:firstLine="0"/>
        <w:rPr>
          <w:sz w:val="28"/>
          <w:szCs w:val="28"/>
        </w:rPr>
      </w:pPr>
    </w:p>
    <w:p w:rsidR="006D3AC2" w:rsidRPr="00F32F5D" w:rsidRDefault="006D3AC2" w:rsidP="00407041">
      <w:pPr>
        <w:spacing w:line="276" w:lineRule="auto"/>
        <w:ind w:firstLine="0"/>
        <w:rPr>
          <w:sz w:val="28"/>
          <w:szCs w:val="28"/>
        </w:rPr>
      </w:pPr>
    </w:p>
    <w:p w:rsidR="006D3AC2" w:rsidRPr="00F32F5D" w:rsidRDefault="006D3AC2" w:rsidP="00407041">
      <w:pPr>
        <w:spacing w:line="276" w:lineRule="auto"/>
        <w:ind w:firstLine="0"/>
        <w:rPr>
          <w:sz w:val="28"/>
          <w:szCs w:val="28"/>
        </w:rPr>
      </w:pPr>
    </w:p>
    <w:p w:rsidR="006D3AC2" w:rsidRPr="00F32F5D" w:rsidRDefault="006D3AC2" w:rsidP="00407041">
      <w:pPr>
        <w:spacing w:line="276" w:lineRule="auto"/>
        <w:ind w:firstLine="0"/>
        <w:rPr>
          <w:sz w:val="28"/>
          <w:szCs w:val="28"/>
        </w:rPr>
      </w:pPr>
    </w:p>
    <w:p w:rsidR="00510BBE" w:rsidRPr="00F32F5D" w:rsidRDefault="00510BBE">
      <w:pPr>
        <w:suppressAutoHyphens w:val="0"/>
        <w:spacing w:after="160" w:line="259" w:lineRule="auto"/>
        <w:ind w:firstLine="0"/>
        <w:jc w:val="left"/>
        <w:rPr>
          <w:sz w:val="28"/>
          <w:szCs w:val="28"/>
        </w:rPr>
      </w:pPr>
      <w:r w:rsidRPr="00F32F5D">
        <w:rPr>
          <w:sz w:val="28"/>
          <w:szCs w:val="28"/>
        </w:rPr>
        <w:br w:type="page"/>
      </w:r>
    </w:p>
    <w:p w:rsidR="006D3AC2" w:rsidRPr="00F32F5D" w:rsidRDefault="00B612AA" w:rsidP="006D3AC2">
      <w:pPr>
        <w:spacing w:line="276" w:lineRule="auto"/>
        <w:jc w:val="right"/>
        <w:rPr>
          <w:rFonts w:cs="Times New Roman"/>
          <w:sz w:val="28"/>
          <w:szCs w:val="28"/>
        </w:rPr>
      </w:pPr>
      <w:hyperlink w:anchor="П26О" w:history="1">
        <w:r w:rsidR="006D3AC2" w:rsidRPr="00F32F5D">
          <w:rPr>
            <w:rStyle w:val="ab"/>
            <w:rFonts w:cs="Times New Roman"/>
            <w:sz w:val="28"/>
            <w:szCs w:val="28"/>
            <w:u w:val="none"/>
          </w:rPr>
          <w:t>Прил</w:t>
        </w:r>
        <w:bookmarkStart w:id="72" w:name="Пр30"/>
        <w:bookmarkEnd w:id="72"/>
        <w:r w:rsidR="006D3AC2" w:rsidRPr="00F32F5D">
          <w:rPr>
            <w:rStyle w:val="ab"/>
            <w:rFonts w:cs="Times New Roman"/>
            <w:sz w:val="28"/>
            <w:szCs w:val="28"/>
            <w:u w:val="none"/>
          </w:rPr>
          <w:t>ожение 3</w:t>
        </w:r>
        <w:r w:rsidR="00183DC2" w:rsidRPr="00F32F5D">
          <w:rPr>
            <w:rStyle w:val="ab"/>
            <w:rFonts w:cs="Times New Roman"/>
            <w:sz w:val="28"/>
            <w:szCs w:val="28"/>
            <w:u w:val="none"/>
          </w:rPr>
          <w:t>1</w:t>
        </w:r>
      </w:hyperlink>
      <w:r w:rsidR="006D3AC2" w:rsidRPr="00F32F5D">
        <w:rPr>
          <w:rFonts w:cs="Times New Roman"/>
          <w:sz w:val="28"/>
          <w:szCs w:val="28"/>
        </w:rPr>
        <w:br/>
      </w:r>
      <w:r w:rsidR="00960DBF" w:rsidRPr="00F32F5D">
        <w:rPr>
          <w:rFonts w:cs="Times New Roman"/>
          <w:sz w:val="28"/>
          <w:szCs w:val="28"/>
        </w:rPr>
        <w:t xml:space="preserve">к </w:t>
      </w:r>
      <w:r w:rsidR="009C28F1" w:rsidRPr="00F32F5D">
        <w:rPr>
          <w:rFonts w:cs="Times New Roman"/>
          <w:sz w:val="28"/>
          <w:szCs w:val="28"/>
        </w:rPr>
        <w:t>постановлению рабочего поселка Ордынское</w:t>
      </w:r>
    </w:p>
    <w:p w:rsidR="006D3AC2" w:rsidRPr="00F32F5D" w:rsidRDefault="00C322A9" w:rsidP="006D3AC2">
      <w:pPr>
        <w:spacing w:line="276" w:lineRule="auto"/>
        <w:jc w:val="right"/>
        <w:rPr>
          <w:rFonts w:cs="Times New Roman"/>
          <w:sz w:val="28"/>
          <w:szCs w:val="28"/>
        </w:rPr>
      </w:pPr>
      <w:r>
        <w:rPr>
          <w:rFonts w:cs="Times New Roman"/>
          <w:sz w:val="28"/>
          <w:szCs w:val="28"/>
        </w:rPr>
        <w:t>от 30. 03</w:t>
      </w:r>
      <w:r w:rsidR="006D3AC2" w:rsidRPr="00F32F5D">
        <w:rPr>
          <w:rFonts w:cs="Times New Roman"/>
          <w:sz w:val="28"/>
          <w:szCs w:val="28"/>
        </w:rPr>
        <w:t>.</w:t>
      </w:r>
      <w:r w:rsidR="009C28F1" w:rsidRPr="00F32F5D">
        <w:rPr>
          <w:rFonts w:cs="Times New Roman"/>
          <w:sz w:val="28"/>
          <w:szCs w:val="28"/>
        </w:rPr>
        <w:t>2021</w:t>
      </w:r>
      <w:r>
        <w:rPr>
          <w:rFonts w:cs="Times New Roman"/>
          <w:sz w:val="28"/>
          <w:szCs w:val="28"/>
        </w:rPr>
        <w:t xml:space="preserve"> № 19</w:t>
      </w:r>
    </w:p>
    <w:p w:rsidR="006D3AC2" w:rsidRPr="00F32F5D" w:rsidRDefault="006D3AC2" w:rsidP="00407041">
      <w:pPr>
        <w:spacing w:line="276" w:lineRule="auto"/>
        <w:ind w:firstLine="0"/>
        <w:rPr>
          <w:sz w:val="28"/>
          <w:szCs w:val="28"/>
        </w:rPr>
      </w:pPr>
    </w:p>
    <w:p w:rsidR="006D3AC2" w:rsidRPr="00F32F5D" w:rsidRDefault="006D3AC2" w:rsidP="006D3AC2">
      <w:pPr>
        <w:spacing w:line="276" w:lineRule="auto"/>
        <w:ind w:firstLine="0"/>
        <w:jc w:val="center"/>
        <w:rPr>
          <w:rFonts w:cs="Times New Roman"/>
          <w:sz w:val="28"/>
          <w:szCs w:val="28"/>
        </w:rPr>
      </w:pPr>
      <w:r w:rsidRPr="00F32F5D">
        <w:rPr>
          <w:rFonts w:cs="Times New Roman"/>
          <w:sz w:val="28"/>
          <w:szCs w:val="28"/>
        </w:rPr>
        <w:t>ИНСТРУКЦИЯ</w:t>
      </w:r>
    </w:p>
    <w:p w:rsidR="006D3AC2" w:rsidRPr="00F32F5D" w:rsidRDefault="006D3AC2" w:rsidP="006D3AC2">
      <w:pPr>
        <w:spacing w:line="276" w:lineRule="auto"/>
        <w:ind w:firstLine="0"/>
        <w:jc w:val="center"/>
        <w:rPr>
          <w:rFonts w:cs="Times New Roman"/>
          <w:sz w:val="28"/>
          <w:szCs w:val="28"/>
        </w:rPr>
      </w:pPr>
      <w:r w:rsidRPr="00F32F5D">
        <w:rPr>
          <w:rFonts w:cs="Times New Roman"/>
          <w:sz w:val="28"/>
          <w:szCs w:val="28"/>
        </w:rPr>
        <w:t xml:space="preserve">по работе с инцидентами информационной безопасности </w:t>
      </w:r>
    </w:p>
    <w:p w:rsidR="006D3AC2" w:rsidRPr="00F32F5D" w:rsidRDefault="006D3AC2" w:rsidP="006A52A4">
      <w:pPr>
        <w:spacing w:line="276" w:lineRule="auto"/>
        <w:ind w:firstLine="709"/>
        <w:rPr>
          <w:sz w:val="28"/>
        </w:rPr>
      </w:pPr>
      <w:r w:rsidRPr="00F32F5D">
        <w:rPr>
          <w:sz w:val="28"/>
        </w:rPr>
        <w:t xml:space="preserve">Ответственность за выявление инцидентов ИБ и реагирование на них в </w:t>
      </w:r>
      <w:r w:rsidR="00582BFA" w:rsidRPr="00F32F5D">
        <w:rPr>
          <w:rFonts w:cs="Times New Roman"/>
          <w:sz w:val="28"/>
          <w:szCs w:val="28"/>
        </w:rPr>
        <w:t>Администрации рабочего поселка Ордынское</w:t>
      </w:r>
      <w:r w:rsidR="006A52A4" w:rsidRPr="00F32F5D">
        <w:rPr>
          <w:rFonts w:cs="Times New Roman"/>
          <w:sz w:val="28"/>
          <w:szCs w:val="28"/>
        </w:rPr>
        <w:t xml:space="preserve"> </w:t>
      </w:r>
      <w:r w:rsidRPr="00F32F5D">
        <w:rPr>
          <w:sz w:val="28"/>
        </w:rPr>
        <w:t>возлагается на администратора информационной безопасности.</w:t>
      </w:r>
    </w:p>
    <w:p w:rsidR="006D3AC2" w:rsidRPr="00F32F5D" w:rsidRDefault="006D3AC2" w:rsidP="006A52A4">
      <w:pPr>
        <w:spacing w:line="276" w:lineRule="auto"/>
        <w:ind w:firstLine="709"/>
        <w:rPr>
          <w:sz w:val="28"/>
        </w:rPr>
      </w:pPr>
      <w:r w:rsidRPr="00F32F5D">
        <w:rPr>
          <w:sz w:val="28"/>
        </w:rPr>
        <w:t xml:space="preserve">Администратор информационной безопасности имеет полномочия инициировать проведение служебных проверок (ходатайствовать о наложении дисциплинарного взыскания перед руководителем </w:t>
      </w:r>
      <w:r w:rsidR="00582BFA" w:rsidRPr="00F32F5D">
        <w:rPr>
          <w:rFonts w:cs="Times New Roman"/>
          <w:sz w:val="28"/>
          <w:szCs w:val="28"/>
        </w:rPr>
        <w:t>Администрации рабочего поселка Ордынское</w:t>
      </w:r>
      <w:r w:rsidRPr="00F32F5D">
        <w:rPr>
          <w:sz w:val="28"/>
        </w:rPr>
        <w:t>) по фактам нарушения установленных требований обеспечения информационной безопасности, несанкционированного доступа, утраты, порчи защищаемой информации.</w:t>
      </w:r>
    </w:p>
    <w:p w:rsidR="006D3AC2" w:rsidRPr="00F32F5D" w:rsidRDefault="006D3AC2" w:rsidP="006A52A4">
      <w:pPr>
        <w:spacing w:line="276" w:lineRule="auto"/>
        <w:ind w:firstLine="709"/>
        <w:rPr>
          <w:sz w:val="28"/>
        </w:rPr>
      </w:pPr>
      <w:r w:rsidRPr="00F32F5D">
        <w:rPr>
          <w:sz w:val="28"/>
        </w:rPr>
        <w:t>Администратор информационной безопасности обязан вести журнал учёта инцидентов ИБ (событий, действий повлекших за собой риски безопасности защищаемой информации и создающих предпосылки к нарушению критериев безопасности информации). Сюда относятся нарушения пользователями положений организационно-распорядительных документов, установленных порядков и технологии работы в ИС, разглашение защищаемой информации и любые действия, направленные на это, не антропогенные инциденты (сбои ПО, стихийные бедствия).</w:t>
      </w:r>
    </w:p>
    <w:p w:rsidR="006D3AC2" w:rsidRPr="00F32F5D" w:rsidRDefault="006D3AC2" w:rsidP="006A52A4">
      <w:pPr>
        <w:spacing w:line="276" w:lineRule="auto"/>
        <w:ind w:firstLine="709"/>
        <w:rPr>
          <w:sz w:val="28"/>
        </w:rPr>
      </w:pPr>
      <w:r w:rsidRPr="00F32F5D">
        <w:rPr>
          <w:sz w:val="28"/>
        </w:rPr>
        <w:t>В журнале в свободной форме описывается инцидент с указанием следующих данных:</w:t>
      </w:r>
    </w:p>
    <w:p w:rsidR="006D3AC2" w:rsidRPr="00F32F5D" w:rsidRDefault="006D3AC2" w:rsidP="00021025">
      <w:pPr>
        <w:numPr>
          <w:ilvl w:val="0"/>
          <w:numId w:val="60"/>
        </w:numPr>
        <w:suppressAutoHyphens w:val="0"/>
        <w:spacing w:line="276" w:lineRule="auto"/>
        <w:ind w:left="0" w:firstLine="709"/>
        <w:rPr>
          <w:sz w:val="28"/>
        </w:rPr>
      </w:pPr>
      <w:r w:rsidRPr="00F32F5D">
        <w:rPr>
          <w:sz w:val="28"/>
        </w:rPr>
        <w:t>даты и времени;</w:t>
      </w:r>
    </w:p>
    <w:p w:rsidR="006D3AC2" w:rsidRPr="00F32F5D" w:rsidRDefault="006D3AC2" w:rsidP="00021025">
      <w:pPr>
        <w:numPr>
          <w:ilvl w:val="0"/>
          <w:numId w:val="60"/>
        </w:numPr>
        <w:suppressAutoHyphens w:val="0"/>
        <w:spacing w:line="276" w:lineRule="auto"/>
        <w:ind w:left="0" w:firstLine="709"/>
        <w:rPr>
          <w:sz w:val="28"/>
        </w:rPr>
      </w:pPr>
      <w:r w:rsidRPr="00F32F5D">
        <w:rPr>
          <w:sz w:val="28"/>
        </w:rPr>
        <w:t>причин (умышленные и неумышленные действия, не антропогенные инциденты и т.п.)  и описания инцидента и задействованных лиц;</w:t>
      </w:r>
    </w:p>
    <w:p w:rsidR="006D3AC2" w:rsidRPr="00F32F5D" w:rsidRDefault="006D3AC2" w:rsidP="00021025">
      <w:pPr>
        <w:numPr>
          <w:ilvl w:val="0"/>
          <w:numId w:val="60"/>
        </w:numPr>
        <w:suppressAutoHyphens w:val="0"/>
        <w:spacing w:line="276" w:lineRule="auto"/>
        <w:ind w:left="0" w:firstLine="709"/>
        <w:rPr>
          <w:sz w:val="28"/>
        </w:rPr>
      </w:pPr>
      <w:r w:rsidRPr="00F32F5D">
        <w:rPr>
          <w:sz w:val="28"/>
        </w:rPr>
        <w:t>информации о последствиях;</w:t>
      </w:r>
    </w:p>
    <w:p w:rsidR="006D3AC2" w:rsidRPr="00F32F5D" w:rsidRDefault="006D3AC2" w:rsidP="00021025">
      <w:pPr>
        <w:numPr>
          <w:ilvl w:val="0"/>
          <w:numId w:val="60"/>
        </w:numPr>
        <w:suppressAutoHyphens w:val="0"/>
        <w:spacing w:line="276" w:lineRule="auto"/>
        <w:ind w:left="0" w:firstLine="709"/>
        <w:rPr>
          <w:sz w:val="28"/>
        </w:rPr>
      </w:pPr>
      <w:r w:rsidRPr="00F32F5D">
        <w:rPr>
          <w:sz w:val="28"/>
        </w:rPr>
        <w:t xml:space="preserve">информации о возможных последствиях (экономические убытки (в связи с заменой СЗИ, повторной аттестации; временные и трудозатраты на устранение последствий, нарушение работы пользователей, ущерб субъектам ПДн и юридические последствия для </w:t>
      </w:r>
      <w:r w:rsidR="00582BFA" w:rsidRPr="00F32F5D">
        <w:rPr>
          <w:rFonts w:cs="Times New Roman"/>
          <w:sz w:val="28"/>
          <w:szCs w:val="28"/>
        </w:rPr>
        <w:t>Администрации рабочего поселка Ордынское</w:t>
      </w:r>
      <w:r w:rsidRPr="00F32F5D">
        <w:rPr>
          <w:sz w:val="28"/>
        </w:rPr>
        <w:t xml:space="preserve"> и т.п.).</w:t>
      </w:r>
    </w:p>
    <w:p w:rsidR="006D3AC2" w:rsidRPr="00F32F5D" w:rsidRDefault="006D3AC2" w:rsidP="006A52A4">
      <w:pPr>
        <w:spacing w:line="276" w:lineRule="auto"/>
        <w:ind w:firstLine="709"/>
        <w:rPr>
          <w:sz w:val="28"/>
        </w:rPr>
      </w:pPr>
      <w:r w:rsidRPr="00F32F5D">
        <w:rPr>
          <w:sz w:val="28"/>
        </w:rPr>
        <w:t>Журнал с данным отчётом об инциденте предоставляется на ознакомление ответственному за организацию обработки персональных данных для принятия мер по предотвращению рецидива (возникновения повторного инцидента).</w:t>
      </w:r>
    </w:p>
    <w:p w:rsidR="006D3AC2" w:rsidRPr="00F32F5D" w:rsidRDefault="006D3AC2" w:rsidP="006A52A4">
      <w:pPr>
        <w:spacing w:line="276" w:lineRule="auto"/>
        <w:ind w:firstLine="709"/>
        <w:rPr>
          <w:sz w:val="28"/>
        </w:rPr>
      </w:pPr>
      <w:r w:rsidRPr="00F32F5D">
        <w:rPr>
          <w:sz w:val="28"/>
        </w:rPr>
        <w:t xml:space="preserve">В случае возникновения рецидива со стороны пользователя или администратора информационной безопасности, по ходатайству ответственного за организацию обработки персональных данных руководителем </w:t>
      </w:r>
      <w:r w:rsidR="00582BFA" w:rsidRPr="00F32F5D">
        <w:rPr>
          <w:rFonts w:cs="Times New Roman"/>
          <w:sz w:val="28"/>
          <w:szCs w:val="28"/>
        </w:rPr>
        <w:t>Администрации рабочего поселка Ордынское</w:t>
      </w:r>
      <w:r w:rsidRPr="00F32F5D">
        <w:rPr>
          <w:sz w:val="28"/>
        </w:rPr>
        <w:t xml:space="preserve"> накладывается дисциплинарное взыскание.</w:t>
      </w:r>
    </w:p>
    <w:p w:rsidR="006D3AC2" w:rsidRPr="00F32F5D" w:rsidRDefault="006D3AC2" w:rsidP="006A52A4">
      <w:pPr>
        <w:spacing w:line="276" w:lineRule="auto"/>
        <w:ind w:firstLine="709"/>
        <w:rPr>
          <w:sz w:val="28"/>
        </w:rPr>
      </w:pPr>
      <w:r w:rsidRPr="00F32F5D">
        <w:rPr>
          <w:sz w:val="28"/>
        </w:rPr>
        <w:t xml:space="preserve">Сокрытие нарушений и инцидентов ИБ, вызванных любыми должностными лицами </w:t>
      </w:r>
      <w:r w:rsidR="00582BFA" w:rsidRPr="00F32F5D">
        <w:rPr>
          <w:rFonts w:cs="Times New Roman"/>
          <w:sz w:val="28"/>
          <w:szCs w:val="28"/>
        </w:rPr>
        <w:t>Администрации рабочего поселка Ордынское</w:t>
      </w:r>
      <w:r w:rsidRPr="00F32F5D">
        <w:rPr>
          <w:sz w:val="28"/>
        </w:rPr>
        <w:t xml:space="preserve">, является грубым нарушением трудовой дисциплины. Сокрытие нарушений и инцидентов ИБ, вызванных действиями администратора информационной безопасности и ответственным за организацию обработки персональных данных, является </w:t>
      </w:r>
      <w:r w:rsidR="006A52A4" w:rsidRPr="00F32F5D">
        <w:rPr>
          <w:sz w:val="28"/>
        </w:rPr>
        <w:t>грубейшим нарушением дисциплины</w:t>
      </w:r>
      <w:r w:rsidRPr="00F32F5D">
        <w:rPr>
          <w:sz w:val="28"/>
        </w:rPr>
        <w:t>, и при выяснении данного факта должно строго наказываться.</w:t>
      </w:r>
    </w:p>
    <w:p w:rsidR="006D3AC2" w:rsidRPr="00F32F5D" w:rsidRDefault="006D3AC2" w:rsidP="006A52A4">
      <w:pPr>
        <w:spacing w:line="276" w:lineRule="auto"/>
        <w:ind w:firstLine="709"/>
        <w:rPr>
          <w:sz w:val="28"/>
        </w:rPr>
      </w:pPr>
      <w:r w:rsidRPr="00F32F5D">
        <w:rPr>
          <w:sz w:val="28"/>
        </w:rPr>
        <w:t>Любой сотрудник должен согласовывать следующие действия с администратором информационной безопасности:</w:t>
      </w:r>
    </w:p>
    <w:p w:rsidR="006D3AC2" w:rsidRPr="00F32F5D" w:rsidRDefault="006D3AC2" w:rsidP="00021025">
      <w:pPr>
        <w:numPr>
          <w:ilvl w:val="0"/>
          <w:numId w:val="61"/>
        </w:numPr>
        <w:suppressAutoHyphens w:val="0"/>
        <w:spacing w:line="276" w:lineRule="auto"/>
        <w:ind w:left="0" w:firstLine="709"/>
        <w:rPr>
          <w:sz w:val="28"/>
        </w:rPr>
      </w:pPr>
      <w:r w:rsidRPr="00F32F5D">
        <w:rPr>
          <w:sz w:val="28"/>
        </w:rPr>
        <w:t>замена прикладного оборудования (мышь, клавиатура, принтер, монитор);</w:t>
      </w:r>
    </w:p>
    <w:p w:rsidR="006D3AC2" w:rsidRPr="00F32F5D" w:rsidRDefault="006D3AC2" w:rsidP="00021025">
      <w:pPr>
        <w:numPr>
          <w:ilvl w:val="0"/>
          <w:numId w:val="61"/>
        </w:numPr>
        <w:suppressAutoHyphens w:val="0"/>
        <w:spacing w:line="276" w:lineRule="auto"/>
        <w:ind w:left="0" w:firstLine="709"/>
        <w:rPr>
          <w:sz w:val="28"/>
        </w:rPr>
      </w:pPr>
      <w:r w:rsidRPr="00F32F5D">
        <w:rPr>
          <w:sz w:val="28"/>
        </w:rPr>
        <w:t>установка дополнительного ПО;</w:t>
      </w:r>
    </w:p>
    <w:p w:rsidR="006D3AC2" w:rsidRPr="00F32F5D" w:rsidRDefault="006D3AC2" w:rsidP="00021025">
      <w:pPr>
        <w:numPr>
          <w:ilvl w:val="0"/>
          <w:numId w:val="61"/>
        </w:numPr>
        <w:suppressAutoHyphens w:val="0"/>
        <w:spacing w:line="276" w:lineRule="auto"/>
        <w:ind w:left="0" w:firstLine="709"/>
        <w:rPr>
          <w:sz w:val="28"/>
        </w:rPr>
      </w:pPr>
      <w:r w:rsidRPr="00F32F5D">
        <w:rPr>
          <w:sz w:val="28"/>
        </w:rPr>
        <w:t>изменение сетевых настроек рабочего места;</w:t>
      </w:r>
    </w:p>
    <w:p w:rsidR="006D3AC2" w:rsidRPr="00F32F5D" w:rsidRDefault="006D3AC2" w:rsidP="00021025">
      <w:pPr>
        <w:numPr>
          <w:ilvl w:val="0"/>
          <w:numId w:val="61"/>
        </w:numPr>
        <w:suppressAutoHyphens w:val="0"/>
        <w:spacing w:line="276" w:lineRule="auto"/>
        <w:ind w:left="0" w:firstLine="709"/>
        <w:rPr>
          <w:sz w:val="28"/>
        </w:rPr>
      </w:pPr>
      <w:r w:rsidRPr="00F32F5D">
        <w:rPr>
          <w:sz w:val="28"/>
        </w:rPr>
        <w:t>замена, изменение любой аппаратной части рабочего места.</w:t>
      </w:r>
    </w:p>
    <w:p w:rsidR="006D3AC2" w:rsidRPr="00F32F5D" w:rsidRDefault="006D3AC2" w:rsidP="006A52A4">
      <w:pPr>
        <w:spacing w:line="276" w:lineRule="auto"/>
        <w:ind w:firstLine="709"/>
        <w:rPr>
          <w:sz w:val="28"/>
        </w:rPr>
      </w:pPr>
      <w:r w:rsidRPr="00F32F5D">
        <w:rPr>
          <w:sz w:val="28"/>
        </w:rPr>
        <w:t xml:space="preserve">Ответственный за организацию обработки персональных данных не может требовать от администратора информационной безопасности действий, направленных на нарушение настоящего руководства и других </w:t>
      </w:r>
      <w:r w:rsidR="006A52A4" w:rsidRPr="00F32F5D">
        <w:rPr>
          <w:sz w:val="28"/>
        </w:rPr>
        <w:t xml:space="preserve">организационно-распорядительных документов </w:t>
      </w:r>
      <w:r w:rsidR="00582BFA" w:rsidRPr="00F32F5D">
        <w:rPr>
          <w:rFonts w:cs="Times New Roman"/>
          <w:sz w:val="28"/>
          <w:szCs w:val="28"/>
        </w:rPr>
        <w:t>Администрации рабочего поселка Ордынское</w:t>
      </w:r>
      <w:r w:rsidRPr="00F32F5D">
        <w:rPr>
          <w:sz w:val="28"/>
        </w:rPr>
        <w:t xml:space="preserve">, требовать сокрытия инцидентов ИБ, вызванных любыми должностными лицами, требовать сообщения ему паролей на </w:t>
      </w:r>
      <w:r w:rsidR="006A52A4" w:rsidRPr="00F32F5D">
        <w:rPr>
          <w:sz w:val="28"/>
        </w:rPr>
        <w:t>средства защиты информации</w:t>
      </w:r>
      <w:r w:rsidRPr="00F32F5D">
        <w:rPr>
          <w:sz w:val="28"/>
        </w:rPr>
        <w:t xml:space="preserve"> и нарушения установленного разграничения прав по допуску к информационным ресурсам, установленным матрицей доступа к информационными ресурсам ИС.</w:t>
      </w:r>
    </w:p>
    <w:p w:rsidR="006D3AC2" w:rsidRPr="00F32F5D" w:rsidRDefault="006D3AC2" w:rsidP="006D3AC2">
      <w:pPr>
        <w:spacing w:line="276" w:lineRule="auto"/>
        <w:ind w:firstLine="0"/>
        <w:jc w:val="center"/>
        <w:rPr>
          <w:sz w:val="28"/>
          <w:szCs w:val="28"/>
        </w:rPr>
      </w:pPr>
    </w:p>
    <w:p w:rsidR="00C51D3B" w:rsidRPr="00F32F5D" w:rsidRDefault="00C51D3B" w:rsidP="006D3AC2">
      <w:pPr>
        <w:spacing w:line="276" w:lineRule="auto"/>
        <w:ind w:firstLine="0"/>
        <w:jc w:val="center"/>
        <w:rPr>
          <w:sz w:val="28"/>
          <w:szCs w:val="28"/>
        </w:rPr>
      </w:pPr>
    </w:p>
    <w:p w:rsidR="00C51D3B" w:rsidRPr="00F32F5D" w:rsidRDefault="00C51D3B" w:rsidP="006D3AC2">
      <w:pPr>
        <w:spacing w:line="276" w:lineRule="auto"/>
        <w:ind w:firstLine="0"/>
        <w:jc w:val="center"/>
        <w:rPr>
          <w:sz w:val="28"/>
          <w:szCs w:val="28"/>
        </w:rPr>
      </w:pPr>
    </w:p>
    <w:p w:rsidR="00C51D3B" w:rsidRPr="00F32F5D" w:rsidRDefault="00C51D3B" w:rsidP="006D3AC2">
      <w:pPr>
        <w:spacing w:line="276" w:lineRule="auto"/>
        <w:ind w:firstLine="0"/>
        <w:jc w:val="center"/>
        <w:rPr>
          <w:sz w:val="28"/>
          <w:szCs w:val="28"/>
        </w:rPr>
      </w:pPr>
    </w:p>
    <w:p w:rsidR="00C51D3B" w:rsidRPr="00F32F5D" w:rsidRDefault="00C51D3B" w:rsidP="006D3AC2">
      <w:pPr>
        <w:spacing w:line="276" w:lineRule="auto"/>
        <w:ind w:firstLine="0"/>
        <w:jc w:val="center"/>
        <w:rPr>
          <w:sz w:val="28"/>
          <w:szCs w:val="28"/>
        </w:rPr>
      </w:pPr>
    </w:p>
    <w:p w:rsidR="00C51D3B" w:rsidRPr="00F32F5D" w:rsidRDefault="00C51D3B" w:rsidP="006D3AC2">
      <w:pPr>
        <w:spacing w:line="276" w:lineRule="auto"/>
        <w:ind w:firstLine="0"/>
        <w:jc w:val="center"/>
        <w:rPr>
          <w:sz w:val="28"/>
          <w:szCs w:val="28"/>
        </w:rPr>
      </w:pPr>
    </w:p>
    <w:p w:rsidR="00C51D3B" w:rsidRPr="00F32F5D" w:rsidRDefault="00C51D3B" w:rsidP="006D3AC2">
      <w:pPr>
        <w:spacing w:line="276" w:lineRule="auto"/>
        <w:ind w:firstLine="0"/>
        <w:jc w:val="center"/>
        <w:rPr>
          <w:sz w:val="28"/>
          <w:szCs w:val="28"/>
        </w:rPr>
      </w:pPr>
    </w:p>
    <w:p w:rsidR="00C51D3B" w:rsidRPr="00F32F5D" w:rsidRDefault="00C51D3B" w:rsidP="006D3AC2">
      <w:pPr>
        <w:spacing w:line="276" w:lineRule="auto"/>
        <w:ind w:firstLine="0"/>
        <w:jc w:val="center"/>
        <w:rPr>
          <w:sz w:val="28"/>
          <w:szCs w:val="28"/>
        </w:rPr>
      </w:pPr>
    </w:p>
    <w:p w:rsidR="00C51D3B" w:rsidRPr="00F32F5D" w:rsidRDefault="00C51D3B" w:rsidP="006D3AC2">
      <w:pPr>
        <w:spacing w:line="276" w:lineRule="auto"/>
        <w:ind w:firstLine="0"/>
        <w:jc w:val="center"/>
        <w:rPr>
          <w:sz w:val="28"/>
          <w:szCs w:val="28"/>
        </w:rPr>
      </w:pPr>
    </w:p>
    <w:p w:rsidR="00C51D3B" w:rsidRPr="00F32F5D" w:rsidRDefault="00C51D3B" w:rsidP="006D3AC2">
      <w:pPr>
        <w:spacing w:line="276" w:lineRule="auto"/>
        <w:ind w:firstLine="0"/>
        <w:jc w:val="center"/>
        <w:rPr>
          <w:sz w:val="28"/>
          <w:szCs w:val="28"/>
        </w:rPr>
      </w:pPr>
    </w:p>
    <w:p w:rsidR="00C51D3B" w:rsidRPr="00F32F5D" w:rsidRDefault="00C51D3B" w:rsidP="006D3AC2">
      <w:pPr>
        <w:spacing w:line="276" w:lineRule="auto"/>
        <w:ind w:firstLine="0"/>
        <w:jc w:val="center"/>
        <w:rPr>
          <w:sz w:val="28"/>
          <w:szCs w:val="28"/>
        </w:rPr>
      </w:pPr>
    </w:p>
    <w:p w:rsidR="00C51D3B" w:rsidRPr="00F32F5D" w:rsidRDefault="00C51D3B" w:rsidP="006D3AC2">
      <w:pPr>
        <w:spacing w:line="276" w:lineRule="auto"/>
        <w:ind w:firstLine="0"/>
        <w:jc w:val="center"/>
        <w:rPr>
          <w:sz w:val="28"/>
          <w:szCs w:val="28"/>
        </w:rPr>
      </w:pPr>
    </w:p>
    <w:p w:rsidR="00C51D3B" w:rsidRPr="00F32F5D" w:rsidRDefault="00C51D3B" w:rsidP="006D3AC2">
      <w:pPr>
        <w:spacing w:line="276" w:lineRule="auto"/>
        <w:ind w:firstLine="0"/>
        <w:jc w:val="center"/>
        <w:rPr>
          <w:sz w:val="28"/>
          <w:szCs w:val="28"/>
        </w:rPr>
      </w:pPr>
    </w:p>
    <w:p w:rsidR="00C51D3B" w:rsidRPr="00F32F5D" w:rsidRDefault="00C51D3B" w:rsidP="006D3AC2">
      <w:pPr>
        <w:spacing w:line="276" w:lineRule="auto"/>
        <w:ind w:firstLine="0"/>
        <w:jc w:val="center"/>
        <w:rPr>
          <w:sz w:val="28"/>
          <w:szCs w:val="28"/>
        </w:rPr>
      </w:pPr>
    </w:p>
    <w:p w:rsidR="00C51D3B" w:rsidRPr="00F32F5D" w:rsidRDefault="00C51D3B" w:rsidP="006D3AC2">
      <w:pPr>
        <w:spacing w:line="276" w:lineRule="auto"/>
        <w:ind w:firstLine="0"/>
        <w:jc w:val="center"/>
        <w:rPr>
          <w:sz w:val="28"/>
          <w:szCs w:val="28"/>
        </w:rPr>
      </w:pPr>
    </w:p>
    <w:p w:rsidR="00C51D3B" w:rsidRPr="00F32F5D" w:rsidRDefault="00C51D3B" w:rsidP="006D3AC2">
      <w:pPr>
        <w:spacing w:line="276" w:lineRule="auto"/>
        <w:ind w:firstLine="0"/>
        <w:jc w:val="center"/>
        <w:rPr>
          <w:sz w:val="28"/>
          <w:szCs w:val="28"/>
        </w:rPr>
      </w:pPr>
    </w:p>
    <w:p w:rsidR="00C51D3B" w:rsidRPr="00F32F5D" w:rsidRDefault="00B612AA" w:rsidP="00C51D3B">
      <w:pPr>
        <w:spacing w:line="276" w:lineRule="auto"/>
        <w:jc w:val="right"/>
        <w:rPr>
          <w:rFonts w:cs="Times New Roman"/>
          <w:sz w:val="28"/>
          <w:szCs w:val="28"/>
        </w:rPr>
      </w:pPr>
      <w:hyperlink w:anchor="П26О" w:history="1">
        <w:r w:rsidR="00C51D3B" w:rsidRPr="00F32F5D">
          <w:rPr>
            <w:rStyle w:val="ab"/>
            <w:rFonts w:cs="Times New Roman"/>
            <w:sz w:val="28"/>
            <w:szCs w:val="28"/>
            <w:u w:val="none"/>
          </w:rPr>
          <w:t>Прило</w:t>
        </w:r>
        <w:bookmarkStart w:id="73" w:name="Пр31"/>
        <w:bookmarkEnd w:id="73"/>
        <w:r w:rsidR="00C51D3B" w:rsidRPr="00F32F5D">
          <w:rPr>
            <w:rStyle w:val="ab"/>
            <w:rFonts w:cs="Times New Roman"/>
            <w:sz w:val="28"/>
            <w:szCs w:val="28"/>
            <w:u w:val="none"/>
          </w:rPr>
          <w:t>жение 3</w:t>
        </w:r>
        <w:r w:rsidR="00183DC2" w:rsidRPr="00F32F5D">
          <w:rPr>
            <w:rStyle w:val="ab"/>
            <w:rFonts w:cs="Times New Roman"/>
            <w:sz w:val="28"/>
            <w:szCs w:val="28"/>
            <w:u w:val="none"/>
          </w:rPr>
          <w:t>2</w:t>
        </w:r>
      </w:hyperlink>
      <w:r w:rsidR="00C51D3B" w:rsidRPr="00F32F5D">
        <w:rPr>
          <w:rFonts w:cs="Times New Roman"/>
          <w:sz w:val="28"/>
          <w:szCs w:val="28"/>
        </w:rPr>
        <w:br/>
      </w:r>
      <w:r w:rsidR="00960DBF" w:rsidRPr="00F32F5D">
        <w:rPr>
          <w:rFonts w:cs="Times New Roman"/>
          <w:sz w:val="28"/>
          <w:szCs w:val="28"/>
        </w:rPr>
        <w:t xml:space="preserve">к </w:t>
      </w:r>
      <w:r w:rsidR="009C28F1" w:rsidRPr="00F32F5D">
        <w:rPr>
          <w:rFonts w:cs="Times New Roman"/>
          <w:sz w:val="28"/>
          <w:szCs w:val="28"/>
        </w:rPr>
        <w:t>постановлению рабочего поселка Ордынское</w:t>
      </w:r>
    </w:p>
    <w:p w:rsidR="00C51D3B" w:rsidRPr="00F32F5D" w:rsidRDefault="00C322A9" w:rsidP="00C51D3B">
      <w:pPr>
        <w:spacing w:line="276" w:lineRule="auto"/>
        <w:jc w:val="right"/>
        <w:rPr>
          <w:rFonts w:cs="Times New Roman"/>
          <w:sz w:val="28"/>
          <w:szCs w:val="28"/>
        </w:rPr>
      </w:pPr>
      <w:r>
        <w:rPr>
          <w:rFonts w:cs="Times New Roman"/>
          <w:sz w:val="28"/>
          <w:szCs w:val="28"/>
        </w:rPr>
        <w:t>от 30. 03</w:t>
      </w:r>
      <w:r w:rsidR="00C51D3B" w:rsidRPr="00F32F5D">
        <w:rPr>
          <w:rFonts w:cs="Times New Roman"/>
          <w:sz w:val="28"/>
          <w:szCs w:val="28"/>
        </w:rPr>
        <w:t>.</w:t>
      </w:r>
      <w:r w:rsidR="009C28F1" w:rsidRPr="00F32F5D">
        <w:rPr>
          <w:rFonts w:cs="Times New Roman"/>
          <w:sz w:val="28"/>
          <w:szCs w:val="28"/>
        </w:rPr>
        <w:t>2021</w:t>
      </w:r>
      <w:r>
        <w:rPr>
          <w:rFonts w:cs="Times New Roman"/>
          <w:sz w:val="28"/>
          <w:szCs w:val="28"/>
        </w:rPr>
        <w:t xml:space="preserve"> № 19</w:t>
      </w:r>
    </w:p>
    <w:p w:rsidR="00C51D3B" w:rsidRPr="00F32F5D" w:rsidRDefault="00C51D3B" w:rsidP="006D3AC2">
      <w:pPr>
        <w:spacing w:line="276" w:lineRule="auto"/>
        <w:ind w:firstLine="0"/>
        <w:jc w:val="center"/>
        <w:rPr>
          <w:sz w:val="28"/>
          <w:szCs w:val="28"/>
        </w:rPr>
      </w:pPr>
    </w:p>
    <w:p w:rsidR="00C51D3B" w:rsidRPr="00F32F5D" w:rsidRDefault="00C51D3B" w:rsidP="006D3AC2">
      <w:pPr>
        <w:spacing w:line="276" w:lineRule="auto"/>
        <w:ind w:firstLine="0"/>
        <w:jc w:val="center"/>
        <w:rPr>
          <w:sz w:val="28"/>
          <w:szCs w:val="28"/>
        </w:rPr>
      </w:pPr>
      <w:r w:rsidRPr="00F32F5D">
        <w:rPr>
          <w:sz w:val="28"/>
          <w:szCs w:val="28"/>
        </w:rPr>
        <w:t xml:space="preserve">ИНСТРУКЦИЯ </w:t>
      </w:r>
    </w:p>
    <w:p w:rsidR="00C51D3B" w:rsidRPr="00F32F5D" w:rsidRDefault="00C51D3B" w:rsidP="006D3AC2">
      <w:pPr>
        <w:spacing w:line="276" w:lineRule="auto"/>
        <w:ind w:firstLine="0"/>
        <w:jc w:val="center"/>
        <w:rPr>
          <w:sz w:val="28"/>
          <w:szCs w:val="28"/>
        </w:rPr>
      </w:pPr>
      <w:r w:rsidRPr="00F32F5D">
        <w:rPr>
          <w:sz w:val="28"/>
          <w:szCs w:val="28"/>
        </w:rPr>
        <w:t>ответственного за эксплуатацию информационных систем персональных данных</w:t>
      </w:r>
    </w:p>
    <w:p w:rsidR="00C51D3B" w:rsidRPr="00F32F5D" w:rsidRDefault="00C51D3B" w:rsidP="00C51D3B">
      <w:pPr>
        <w:spacing w:line="276" w:lineRule="auto"/>
        <w:ind w:firstLine="0"/>
        <w:rPr>
          <w:sz w:val="28"/>
          <w:szCs w:val="28"/>
        </w:rPr>
      </w:pPr>
    </w:p>
    <w:p w:rsidR="00C51D3B" w:rsidRPr="00F32F5D" w:rsidRDefault="00C51D3B" w:rsidP="00C51D3B">
      <w:pPr>
        <w:spacing w:line="276" w:lineRule="auto"/>
        <w:ind w:firstLine="0"/>
        <w:jc w:val="center"/>
        <w:rPr>
          <w:sz w:val="28"/>
          <w:szCs w:val="28"/>
        </w:rPr>
      </w:pPr>
      <w:r w:rsidRPr="00F32F5D">
        <w:rPr>
          <w:sz w:val="28"/>
          <w:szCs w:val="28"/>
        </w:rPr>
        <w:t>1. Общие положения</w:t>
      </w:r>
    </w:p>
    <w:p w:rsidR="00C51D3B" w:rsidRPr="00F32F5D" w:rsidRDefault="00C51D3B" w:rsidP="00D4570A">
      <w:pPr>
        <w:spacing w:line="276" w:lineRule="auto"/>
        <w:ind w:firstLine="709"/>
        <w:rPr>
          <w:sz w:val="28"/>
          <w:szCs w:val="28"/>
        </w:rPr>
      </w:pPr>
      <w:r w:rsidRPr="00F32F5D">
        <w:rPr>
          <w:sz w:val="28"/>
          <w:szCs w:val="28"/>
        </w:rPr>
        <w:t xml:space="preserve">Ответственный за эксплуатацию информационной системы персональных данных (далее – ИСПДн) в </w:t>
      </w:r>
      <w:r w:rsidR="00582BFA" w:rsidRPr="00F32F5D">
        <w:rPr>
          <w:rFonts w:cs="Times New Roman"/>
          <w:sz w:val="28"/>
          <w:szCs w:val="28"/>
        </w:rPr>
        <w:t>Администрации рабочего поселка Ордынское</w:t>
      </w:r>
      <w:r w:rsidR="00D4570A" w:rsidRPr="00F32F5D">
        <w:rPr>
          <w:sz w:val="28"/>
          <w:szCs w:val="28"/>
        </w:rPr>
        <w:t xml:space="preserve"> назначается Директором.</w:t>
      </w:r>
    </w:p>
    <w:p w:rsidR="00C51D3B" w:rsidRPr="00F32F5D" w:rsidRDefault="00C51D3B" w:rsidP="00D4570A">
      <w:pPr>
        <w:spacing w:line="276" w:lineRule="auto"/>
        <w:ind w:firstLine="709"/>
        <w:rPr>
          <w:sz w:val="28"/>
          <w:szCs w:val="28"/>
        </w:rPr>
      </w:pPr>
      <w:r w:rsidRPr="00F32F5D">
        <w:rPr>
          <w:sz w:val="28"/>
          <w:szCs w:val="28"/>
        </w:rPr>
        <w:t xml:space="preserve">Методическое руководство работой ответственного за эксплуатацию ИСПДн осуществляется ответственным за организацию обработки персональных данных в </w:t>
      </w:r>
      <w:r w:rsidR="00582BFA" w:rsidRPr="00F32F5D">
        <w:rPr>
          <w:rFonts w:cs="Times New Roman"/>
          <w:sz w:val="28"/>
          <w:szCs w:val="28"/>
        </w:rPr>
        <w:t>Администрации рабочего поселка Ордынское</w:t>
      </w:r>
      <w:r w:rsidRPr="00F32F5D">
        <w:rPr>
          <w:sz w:val="28"/>
          <w:szCs w:val="28"/>
        </w:rPr>
        <w:t>.</w:t>
      </w:r>
    </w:p>
    <w:p w:rsidR="00C51D3B" w:rsidRPr="00F32F5D" w:rsidRDefault="00C51D3B" w:rsidP="00D4570A">
      <w:pPr>
        <w:spacing w:line="276" w:lineRule="auto"/>
        <w:ind w:firstLine="709"/>
        <w:rPr>
          <w:sz w:val="28"/>
          <w:szCs w:val="28"/>
        </w:rPr>
      </w:pPr>
      <w:r w:rsidRPr="00F32F5D">
        <w:rPr>
          <w:sz w:val="28"/>
          <w:szCs w:val="28"/>
        </w:rPr>
        <w:t>Ответственный за эксплуатацию в своей работе руководствуется положениями, руководящими и нормативными документами ФСТЭК и ФСБ России по защите информации и организационно-распорядительными документами для данной ИСПДн, а также иными нормативными документами в части защиты информации.</w:t>
      </w:r>
    </w:p>
    <w:p w:rsidR="00C51D3B" w:rsidRPr="00F32F5D" w:rsidRDefault="00C51D3B" w:rsidP="00D4570A">
      <w:pPr>
        <w:spacing w:line="276" w:lineRule="auto"/>
        <w:ind w:firstLine="709"/>
        <w:rPr>
          <w:sz w:val="28"/>
          <w:szCs w:val="28"/>
        </w:rPr>
      </w:pPr>
      <w:r w:rsidRPr="00F32F5D">
        <w:rPr>
          <w:sz w:val="28"/>
          <w:szCs w:val="28"/>
        </w:rPr>
        <w:t>Ответственный за эксплуатацию ИСПДн несет ответственность за свои действия, и действия сотрудников вверенного структурного подразделения в соответствии с действующим законодательством РФ.</w:t>
      </w:r>
    </w:p>
    <w:p w:rsidR="00C51D3B" w:rsidRPr="00F32F5D" w:rsidRDefault="00C51D3B" w:rsidP="00C51D3B">
      <w:pPr>
        <w:spacing w:line="276" w:lineRule="auto"/>
        <w:ind w:firstLine="0"/>
        <w:rPr>
          <w:sz w:val="28"/>
          <w:szCs w:val="28"/>
        </w:rPr>
      </w:pPr>
    </w:p>
    <w:p w:rsidR="00C51D3B" w:rsidRPr="00F32F5D" w:rsidRDefault="00C51D3B" w:rsidP="00C51D3B">
      <w:pPr>
        <w:spacing w:line="276" w:lineRule="auto"/>
        <w:ind w:firstLine="0"/>
        <w:jc w:val="center"/>
        <w:rPr>
          <w:sz w:val="28"/>
          <w:szCs w:val="28"/>
        </w:rPr>
      </w:pPr>
      <w:r w:rsidRPr="00F32F5D">
        <w:rPr>
          <w:sz w:val="28"/>
          <w:szCs w:val="28"/>
        </w:rPr>
        <w:t>2. Функции ответственного за эксплуатацию ИСПДн</w:t>
      </w:r>
    </w:p>
    <w:p w:rsidR="00C51D3B" w:rsidRPr="00F32F5D" w:rsidRDefault="00C51D3B" w:rsidP="00D4570A">
      <w:pPr>
        <w:spacing w:line="276" w:lineRule="auto"/>
        <w:ind w:firstLine="709"/>
        <w:rPr>
          <w:sz w:val="28"/>
          <w:szCs w:val="28"/>
        </w:rPr>
      </w:pPr>
      <w:r w:rsidRPr="00F32F5D">
        <w:rPr>
          <w:sz w:val="28"/>
          <w:szCs w:val="28"/>
        </w:rPr>
        <w:t>Осуществление контроля за целевым использованием ИСПДн, всех периферийных устройств и технических средств, входящих в состав ИСПДн.</w:t>
      </w:r>
    </w:p>
    <w:p w:rsidR="00C51D3B" w:rsidRPr="00F32F5D" w:rsidRDefault="00C51D3B" w:rsidP="00D4570A">
      <w:pPr>
        <w:spacing w:line="276" w:lineRule="auto"/>
        <w:ind w:firstLine="709"/>
        <w:rPr>
          <w:sz w:val="28"/>
          <w:szCs w:val="28"/>
        </w:rPr>
      </w:pPr>
      <w:r w:rsidRPr="00F32F5D">
        <w:rPr>
          <w:sz w:val="28"/>
          <w:szCs w:val="28"/>
        </w:rPr>
        <w:t>Контроль за отсутствием в период обработки защищаемой информации в помещении, где осуществляется обработка, посторонних лиц, не допущенных к обрабатываемой информации.</w:t>
      </w:r>
    </w:p>
    <w:p w:rsidR="00C51D3B" w:rsidRPr="00F32F5D" w:rsidRDefault="00C51D3B" w:rsidP="00D4570A">
      <w:pPr>
        <w:spacing w:line="276" w:lineRule="auto"/>
        <w:ind w:firstLine="709"/>
        <w:rPr>
          <w:sz w:val="28"/>
          <w:szCs w:val="28"/>
        </w:rPr>
      </w:pPr>
      <w:r w:rsidRPr="00F32F5D">
        <w:rPr>
          <w:sz w:val="28"/>
          <w:szCs w:val="28"/>
        </w:rPr>
        <w:t>Контроль использования сотрудниками структурных подразделений, эксплуатирующими ИСПДн, средств защиты информации, установленных на АРМ, входящих в состав ИСПДн.</w:t>
      </w:r>
    </w:p>
    <w:p w:rsidR="00C51D3B" w:rsidRPr="00F32F5D" w:rsidRDefault="00C51D3B" w:rsidP="00D4570A">
      <w:pPr>
        <w:spacing w:line="276" w:lineRule="auto"/>
        <w:ind w:firstLine="709"/>
        <w:rPr>
          <w:sz w:val="28"/>
          <w:szCs w:val="28"/>
        </w:rPr>
      </w:pPr>
      <w:r w:rsidRPr="00F32F5D">
        <w:rPr>
          <w:sz w:val="28"/>
          <w:szCs w:val="28"/>
        </w:rPr>
        <w:t>Контроль за правильностью использования и хранения сотрудниками структурных подразделений, эксплуатирующими ИСПДн, машинных носителей информации и документов, содержащих персональные данные.</w:t>
      </w:r>
    </w:p>
    <w:p w:rsidR="00C51D3B" w:rsidRPr="00F32F5D" w:rsidRDefault="00C51D3B" w:rsidP="00D4570A">
      <w:pPr>
        <w:spacing w:line="276" w:lineRule="auto"/>
        <w:ind w:firstLine="709"/>
        <w:rPr>
          <w:sz w:val="28"/>
          <w:szCs w:val="28"/>
        </w:rPr>
      </w:pPr>
      <w:r w:rsidRPr="00F32F5D">
        <w:rPr>
          <w:sz w:val="28"/>
          <w:szCs w:val="28"/>
        </w:rPr>
        <w:t>Представление заявок на пользователей, допускаемых к защищаемым ресурсам ИСПДн, с целью закрепления за ними носителей информации устройств блокировки, паролей и других средств разграничения доступа к информации, а также прав пользования средствами вычислительной техники.</w:t>
      </w:r>
    </w:p>
    <w:p w:rsidR="00C51D3B" w:rsidRPr="00F32F5D" w:rsidRDefault="00C51D3B" w:rsidP="00D4570A">
      <w:pPr>
        <w:spacing w:line="276" w:lineRule="auto"/>
        <w:ind w:firstLine="709"/>
        <w:rPr>
          <w:sz w:val="28"/>
          <w:szCs w:val="28"/>
        </w:rPr>
      </w:pPr>
      <w:r w:rsidRPr="00F32F5D">
        <w:rPr>
          <w:sz w:val="28"/>
          <w:szCs w:val="28"/>
        </w:rPr>
        <w:t>Организация повышения уровня осведомленности подчиненных должностных лиц по вопросам информационной безопасности.</w:t>
      </w:r>
    </w:p>
    <w:p w:rsidR="00C51D3B" w:rsidRPr="00F32F5D" w:rsidRDefault="00C51D3B" w:rsidP="00C51D3B">
      <w:pPr>
        <w:spacing w:line="276" w:lineRule="auto"/>
        <w:ind w:firstLine="0"/>
        <w:rPr>
          <w:sz w:val="28"/>
          <w:szCs w:val="28"/>
        </w:rPr>
      </w:pPr>
    </w:p>
    <w:p w:rsidR="00C51D3B" w:rsidRPr="00F32F5D" w:rsidRDefault="00C51D3B" w:rsidP="00C51D3B">
      <w:pPr>
        <w:spacing w:line="276" w:lineRule="auto"/>
        <w:ind w:firstLine="0"/>
        <w:jc w:val="center"/>
        <w:rPr>
          <w:sz w:val="28"/>
          <w:szCs w:val="28"/>
        </w:rPr>
      </w:pPr>
      <w:r w:rsidRPr="00F32F5D">
        <w:rPr>
          <w:sz w:val="28"/>
          <w:szCs w:val="28"/>
        </w:rPr>
        <w:t>3. Обязанности ответственного за эксплуатацию ИСПДн</w:t>
      </w:r>
    </w:p>
    <w:p w:rsidR="00C51D3B" w:rsidRPr="00F32F5D" w:rsidRDefault="00C51D3B" w:rsidP="00C51D3B">
      <w:pPr>
        <w:spacing w:line="276" w:lineRule="auto"/>
        <w:ind w:firstLine="709"/>
        <w:rPr>
          <w:sz w:val="28"/>
          <w:szCs w:val="28"/>
        </w:rPr>
      </w:pPr>
      <w:r w:rsidRPr="00F32F5D">
        <w:rPr>
          <w:sz w:val="28"/>
          <w:szCs w:val="28"/>
        </w:rPr>
        <w:t>Четко знать и выполнять требования действующих нормативных и руководящих документов, а также внутренних инструкций, руководств по защите информации и распоряжений, регламентирующих порядок действий по защите информации.</w:t>
      </w:r>
    </w:p>
    <w:p w:rsidR="00C51D3B" w:rsidRPr="00F32F5D" w:rsidRDefault="00C51D3B" w:rsidP="00C51D3B">
      <w:pPr>
        <w:spacing w:line="276" w:lineRule="auto"/>
        <w:ind w:firstLine="709"/>
        <w:rPr>
          <w:sz w:val="28"/>
          <w:szCs w:val="28"/>
        </w:rPr>
      </w:pPr>
      <w:r w:rsidRPr="00F32F5D">
        <w:rPr>
          <w:sz w:val="28"/>
          <w:szCs w:val="28"/>
        </w:rPr>
        <w:t>Обеспечивать функционирование ИСПДн в пределах возложенных на него функций.</w:t>
      </w:r>
    </w:p>
    <w:p w:rsidR="00C51D3B" w:rsidRPr="00F32F5D" w:rsidRDefault="00C51D3B" w:rsidP="00C51D3B">
      <w:pPr>
        <w:spacing w:line="276" w:lineRule="auto"/>
        <w:ind w:firstLine="709"/>
        <w:rPr>
          <w:sz w:val="28"/>
          <w:szCs w:val="28"/>
        </w:rPr>
      </w:pPr>
      <w:r w:rsidRPr="00F32F5D">
        <w:rPr>
          <w:sz w:val="28"/>
          <w:szCs w:val="28"/>
        </w:rPr>
        <w:t>Обеспечивать контроль выполнения установленного комплекса мероприятий по обеспечению безопасности ПДн.</w:t>
      </w:r>
    </w:p>
    <w:p w:rsidR="00C51D3B" w:rsidRPr="00F32F5D" w:rsidRDefault="00C51D3B" w:rsidP="00C51D3B">
      <w:pPr>
        <w:spacing w:line="276" w:lineRule="auto"/>
        <w:ind w:firstLine="709"/>
        <w:rPr>
          <w:sz w:val="28"/>
          <w:szCs w:val="28"/>
        </w:rPr>
      </w:pPr>
      <w:r w:rsidRPr="00F32F5D">
        <w:rPr>
          <w:sz w:val="28"/>
          <w:szCs w:val="28"/>
        </w:rPr>
        <w:t>Контролировать целостность печатей (пломб) на устройствах ИСПДн.</w:t>
      </w:r>
    </w:p>
    <w:p w:rsidR="00C51D3B" w:rsidRPr="00F32F5D" w:rsidRDefault="00C51D3B" w:rsidP="00C51D3B">
      <w:pPr>
        <w:spacing w:line="276" w:lineRule="auto"/>
        <w:ind w:firstLine="709"/>
        <w:rPr>
          <w:sz w:val="28"/>
          <w:szCs w:val="28"/>
        </w:rPr>
      </w:pPr>
      <w:r w:rsidRPr="00F32F5D">
        <w:rPr>
          <w:sz w:val="28"/>
          <w:szCs w:val="28"/>
        </w:rPr>
        <w:t>Обеспечивать строгое выполнение требований по обеспечению безопасности информации при организации обслуживания технических средств ИСПДн и отправке их в ремонт.</w:t>
      </w:r>
    </w:p>
    <w:p w:rsidR="00C51D3B" w:rsidRPr="00F32F5D" w:rsidRDefault="00C51D3B" w:rsidP="00C51D3B">
      <w:pPr>
        <w:spacing w:line="276" w:lineRule="auto"/>
        <w:ind w:firstLine="709"/>
        <w:rPr>
          <w:sz w:val="28"/>
          <w:szCs w:val="28"/>
        </w:rPr>
      </w:pPr>
      <w:r w:rsidRPr="00F32F5D">
        <w:rPr>
          <w:sz w:val="28"/>
          <w:szCs w:val="28"/>
        </w:rPr>
        <w:t>Присутствовать при выполнении технического обслуживания ИСПДн при установке (модификации) программного обеспечения.</w:t>
      </w:r>
    </w:p>
    <w:p w:rsidR="00C51D3B" w:rsidRPr="00F32F5D" w:rsidRDefault="00C51D3B" w:rsidP="00C51D3B">
      <w:pPr>
        <w:spacing w:line="276" w:lineRule="auto"/>
        <w:ind w:firstLine="709"/>
        <w:rPr>
          <w:sz w:val="28"/>
          <w:szCs w:val="28"/>
        </w:rPr>
      </w:pPr>
      <w:r w:rsidRPr="00F32F5D">
        <w:rPr>
          <w:sz w:val="28"/>
          <w:szCs w:val="28"/>
        </w:rPr>
        <w:t>Информировать администратора информационной безопасности о фактах нарушения установленного порядка работ и попытках несанкционированного доступа к информационным ресурсам ИСПДн.</w:t>
      </w:r>
    </w:p>
    <w:p w:rsidR="00F12AFC" w:rsidRPr="00F32F5D" w:rsidRDefault="00C51D3B" w:rsidP="00C51D3B">
      <w:pPr>
        <w:spacing w:line="276" w:lineRule="auto"/>
        <w:ind w:firstLine="709"/>
        <w:rPr>
          <w:sz w:val="28"/>
          <w:szCs w:val="28"/>
        </w:rPr>
      </w:pPr>
      <w:r w:rsidRPr="00F32F5D">
        <w:rPr>
          <w:sz w:val="28"/>
          <w:szCs w:val="28"/>
        </w:rPr>
        <w:t>Контролировать соответствие состава ИСПДн техническому паспорту на ИСПДн.</w:t>
      </w:r>
    </w:p>
    <w:p w:rsidR="00F12AFC" w:rsidRPr="00F32F5D" w:rsidRDefault="00F12AFC" w:rsidP="00F12AFC">
      <w:pPr>
        <w:rPr>
          <w:sz w:val="28"/>
          <w:szCs w:val="28"/>
        </w:rPr>
      </w:pPr>
    </w:p>
    <w:p w:rsidR="00F12AFC" w:rsidRPr="00F32F5D" w:rsidRDefault="00F12AFC" w:rsidP="00F12AFC">
      <w:pPr>
        <w:rPr>
          <w:sz w:val="28"/>
          <w:szCs w:val="28"/>
        </w:rPr>
      </w:pPr>
    </w:p>
    <w:p w:rsidR="00F12AFC" w:rsidRPr="00F32F5D" w:rsidRDefault="00F12AFC" w:rsidP="00F12AFC">
      <w:pPr>
        <w:rPr>
          <w:sz w:val="28"/>
          <w:szCs w:val="28"/>
        </w:rPr>
      </w:pPr>
    </w:p>
    <w:p w:rsidR="00F12AFC" w:rsidRPr="00F32F5D" w:rsidRDefault="00F12AFC" w:rsidP="00F12AFC">
      <w:pPr>
        <w:rPr>
          <w:sz w:val="28"/>
          <w:szCs w:val="28"/>
        </w:rPr>
      </w:pPr>
    </w:p>
    <w:p w:rsidR="00F12AFC" w:rsidRPr="00F32F5D" w:rsidRDefault="00F12AFC" w:rsidP="00F12AFC">
      <w:pPr>
        <w:rPr>
          <w:sz w:val="28"/>
          <w:szCs w:val="28"/>
        </w:rPr>
      </w:pPr>
    </w:p>
    <w:p w:rsidR="00F12AFC" w:rsidRPr="00F32F5D" w:rsidRDefault="00F12AFC" w:rsidP="00F12AFC">
      <w:pPr>
        <w:rPr>
          <w:sz w:val="28"/>
          <w:szCs w:val="28"/>
        </w:rPr>
      </w:pPr>
    </w:p>
    <w:p w:rsidR="00F12AFC" w:rsidRPr="00F32F5D" w:rsidRDefault="00F12AFC" w:rsidP="00F12AFC">
      <w:pPr>
        <w:rPr>
          <w:sz w:val="28"/>
          <w:szCs w:val="28"/>
        </w:rPr>
      </w:pPr>
    </w:p>
    <w:p w:rsidR="00F12AFC" w:rsidRPr="00F32F5D" w:rsidRDefault="00F12AFC" w:rsidP="00F12AFC">
      <w:pPr>
        <w:rPr>
          <w:sz w:val="28"/>
          <w:szCs w:val="28"/>
        </w:rPr>
      </w:pPr>
    </w:p>
    <w:p w:rsidR="008B398A" w:rsidRPr="00F32F5D" w:rsidRDefault="008B398A" w:rsidP="00F12AFC">
      <w:pPr>
        <w:rPr>
          <w:sz w:val="28"/>
          <w:szCs w:val="28"/>
        </w:rPr>
      </w:pPr>
    </w:p>
    <w:p w:rsidR="008B398A" w:rsidRPr="00F32F5D" w:rsidRDefault="008B398A" w:rsidP="00F12AFC">
      <w:pPr>
        <w:rPr>
          <w:sz w:val="28"/>
          <w:szCs w:val="28"/>
        </w:rPr>
      </w:pPr>
    </w:p>
    <w:p w:rsidR="008B398A" w:rsidRPr="00F32F5D" w:rsidRDefault="008B398A" w:rsidP="00F12AFC">
      <w:pPr>
        <w:rPr>
          <w:sz w:val="28"/>
          <w:szCs w:val="28"/>
        </w:rPr>
      </w:pPr>
    </w:p>
    <w:p w:rsidR="00C51D3B" w:rsidRPr="00F32F5D" w:rsidRDefault="00F12AFC" w:rsidP="00F12AFC">
      <w:pPr>
        <w:tabs>
          <w:tab w:val="left" w:pos="6165"/>
        </w:tabs>
        <w:rPr>
          <w:sz w:val="28"/>
          <w:szCs w:val="28"/>
        </w:rPr>
      </w:pPr>
      <w:r w:rsidRPr="00F32F5D">
        <w:rPr>
          <w:sz w:val="28"/>
          <w:szCs w:val="28"/>
        </w:rPr>
        <w:tab/>
      </w:r>
    </w:p>
    <w:p w:rsidR="00F12AFC" w:rsidRPr="00F32F5D" w:rsidRDefault="00F12AFC" w:rsidP="00F12AFC">
      <w:pPr>
        <w:tabs>
          <w:tab w:val="left" w:pos="6165"/>
        </w:tabs>
        <w:rPr>
          <w:sz w:val="28"/>
          <w:szCs w:val="28"/>
        </w:rPr>
      </w:pPr>
    </w:p>
    <w:p w:rsidR="00587608" w:rsidRPr="00F32F5D" w:rsidRDefault="00587608">
      <w:pPr>
        <w:suppressAutoHyphens w:val="0"/>
        <w:spacing w:after="160" w:line="259" w:lineRule="auto"/>
        <w:ind w:firstLine="0"/>
        <w:jc w:val="left"/>
        <w:rPr>
          <w:rFonts w:cs="Times New Roman"/>
          <w:sz w:val="28"/>
          <w:szCs w:val="28"/>
        </w:rPr>
      </w:pPr>
      <w:bookmarkStart w:id="74" w:name="_Toc247460674"/>
      <w:r w:rsidRPr="00F32F5D">
        <w:rPr>
          <w:rFonts w:cs="Times New Roman"/>
          <w:sz w:val="28"/>
          <w:szCs w:val="28"/>
        </w:rPr>
        <w:br w:type="page"/>
      </w:r>
    </w:p>
    <w:p w:rsidR="00F12AFC" w:rsidRPr="00F32F5D" w:rsidRDefault="00B612AA" w:rsidP="00F12AFC">
      <w:pPr>
        <w:spacing w:line="276" w:lineRule="auto"/>
        <w:jc w:val="right"/>
        <w:rPr>
          <w:rFonts w:cs="Times New Roman"/>
          <w:sz w:val="28"/>
          <w:szCs w:val="28"/>
        </w:rPr>
      </w:pPr>
      <w:hyperlink w:anchor="П26О" w:history="1">
        <w:r w:rsidR="00F12AFC" w:rsidRPr="00F32F5D">
          <w:rPr>
            <w:rStyle w:val="ab"/>
            <w:rFonts w:cs="Times New Roman"/>
            <w:sz w:val="28"/>
            <w:szCs w:val="28"/>
            <w:u w:val="none"/>
          </w:rPr>
          <w:t>Приложен</w:t>
        </w:r>
        <w:bookmarkStart w:id="75" w:name="Пр32"/>
        <w:bookmarkEnd w:id="75"/>
        <w:r w:rsidR="00F12AFC" w:rsidRPr="00F32F5D">
          <w:rPr>
            <w:rStyle w:val="ab"/>
            <w:rFonts w:cs="Times New Roman"/>
            <w:sz w:val="28"/>
            <w:szCs w:val="28"/>
            <w:u w:val="none"/>
          </w:rPr>
          <w:t>ие 3</w:t>
        </w:r>
        <w:r w:rsidR="00183DC2" w:rsidRPr="00F32F5D">
          <w:rPr>
            <w:rStyle w:val="ab"/>
            <w:rFonts w:cs="Times New Roman"/>
            <w:sz w:val="28"/>
            <w:szCs w:val="28"/>
            <w:u w:val="none"/>
          </w:rPr>
          <w:t>3</w:t>
        </w:r>
      </w:hyperlink>
      <w:r w:rsidR="00F12AFC" w:rsidRPr="00F32F5D">
        <w:rPr>
          <w:rFonts w:cs="Times New Roman"/>
          <w:sz w:val="28"/>
          <w:szCs w:val="28"/>
        </w:rPr>
        <w:br/>
      </w:r>
      <w:r w:rsidR="00960DBF" w:rsidRPr="00F32F5D">
        <w:rPr>
          <w:rFonts w:cs="Times New Roman"/>
          <w:sz w:val="28"/>
          <w:szCs w:val="28"/>
        </w:rPr>
        <w:t xml:space="preserve">к </w:t>
      </w:r>
      <w:r w:rsidR="009C28F1" w:rsidRPr="00F32F5D">
        <w:rPr>
          <w:rFonts w:cs="Times New Roman"/>
          <w:sz w:val="28"/>
          <w:szCs w:val="28"/>
        </w:rPr>
        <w:t>постановлению рабочего поселка Ордынское</w:t>
      </w:r>
    </w:p>
    <w:p w:rsidR="00F12AFC" w:rsidRPr="00F32F5D" w:rsidRDefault="00C322A9" w:rsidP="00F12AFC">
      <w:pPr>
        <w:spacing w:line="276" w:lineRule="auto"/>
        <w:jc w:val="right"/>
        <w:rPr>
          <w:rFonts w:cs="Times New Roman"/>
          <w:sz w:val="28"/>
          <w:szCs w:val="28"/>
        </w:rPr>
      </w:pPr>
      <w:r>
        <w:rPr>
          <w:rFonts w:cs="Times New Roman"/>
          <w:sz w:val="28"/>
          <w:szCs w:val="28"/>
        </w:rPr>
        <w:t>от 30. 03</w:t>
      </w:r>
      <w:bookmarkStart w:id="76" w:name="_GoBack"/>
      <w:bookmarkEnd w:id="76"/>
      <w:r w:rsidR="00F12AFC" w:rsidRPr="00F32F5D">
        <w:rPr>
          <w:rFonts w:cs="Times New Roman"/>
          <w:sz w:val="28"/>
          <w:szCs w:val="28"/>
        </w:rPr>
        <w:t>.</w:t>
      </w:r>
      <w:r w:rsidR="009C28F1" w:rsidRPr="00F32F5D">
        <w:rPr>
          <w:rFonts w:cs="Times New Roman"/>
          <w:sz w:val="28"/>
          <w:szCs w:val="28"/>
        </w:rPr>
        <w:t>2021</w:t>
      </w:r>
      <w:r>
        <w:rPr>
          <w:rFonts w:cs="Times New Roman"/>
          <w:sz w:val="28"/>
          <w:szCs w:val="28"/>
        </w:rPr>
        <w:t xml:space="preserve"> № 19</w:t>
      </w:r>
    </w:p>
    <w:p w:rsidR="00F12AFC" w:rsidRPr="00F32F5D" w:rsidRDefault="00F12AFC" w:rsidP="00F12AFC">
      <w:pPr>
        <w:rPr>
          <w:rFonts w:cs="Times New Roman"/>
          <w:sz w:val="28"/>
          <w:szCs w:val="28"/>
        </w:rPr>
      </w:pPr>
    </w:p>
    <w:p w:rsidR="00F12AFC" w:rsidRPr="00F32F5D" w:rsidRDefault="00F12AFC" w:rsidP="00F12AFC">
      <w:pPr>
        <w:rPr>
          <w:rFonts w:cs="Times New Roman"/>
          <w:sz w:val="28"/>
          <w:szCs w:val="28"/>
        </w:rPr>
      </w:pPr>
    </w:p>
    <w:p w:rsidR="008E16CC" w:rsidRPr="00F32F5D" w:rsidRDefault="00F12AFC" w:rsidP="00F12AFC">
      <w:pPr>
        <w:jc w:val="center"/>
        <w:rPr>
          <w:rFonts w:cs="Times New Roman"/>
          <w:sz w:val="28"/>
          <w:szCs w:val="28"/>
        </w:rPr>
      </w:pPr>
      <w:r w:rsidRPr="00F32F5D">
        <w:rPr>
          <w:rFonts w:cs="Times New Roman"/>
          <w:sz w:val="28"/>
          <w:szCs w:val="28"/>
        </w:rPr>
        <w:t>ПЛАН</w:t>
      </w:r>
    </w:p>
    <w:p w:rsidR="00F12AFC" w:rsidRPr="00F32F5D" w:rsidRDefault="00F12AFC" w:rsidP="00587608">
      <w:pPr>
        <w:jc w:val="center"/>
        <w:rPr>
          <w:rFonts w:cs="Times New Roman"/>
          <w:sz w:val="28"/>
          <w:szCs w:val="28"/>
        </w:rPr>
      </w:pPr>
      <w:r w:rsidRPr="00F32F5D">
        <w:rPr>
          <w:rFonts w:cs="Times New Roman"/>
          <w:sz w:val="28"/>
          <w:szCs w:val="28"/>
        </w:rPr>
        <w:t xml:space="preserve"> мероприятий по защите информации в </w:t>
      </w:r>
      <w:r w:rsidR="00582BFA" w:rsidRPr="00F32F5D">
        <w:rPr>
          <w:rFonts w:cs="Times New Roman"/>
          <w:sz w:val="28"/>
          <w:szCs w:val="28"/>
        </w:rPr>
        <w:t>Администрации рабочего поселка Ордынское</w:t>
      </w:r>
      <w:r w:rsidRPr="00F32F5D">
        <w:rPr>
          <w:rFonts w:cs="Times New Roman"/>
          <w:sz w:val="28"/>
          <w:szCs w:val="28"/>
        </w:rPr>
        <w:t xml:space="preserve"> </w:t>
      </w:r>
    </w:p>
    <w:p w:rsidR="00F12AFC" w:rsidRPr="00F32F5D" w:rsidRDefault="00F12AFC" w:rsidP="00F12AFC">
      <w:pPr>
        <w:rPr>
          <w:rFonts w:cs="Times New Roman"/>
          <w:sz w:val="28"/>
          <w:szCs w:val="28"/>
        </w:rPr>
      </w:pPr>
    </w:p>
    <w:p w:rsidR="00F12AFC" w:rsidRPr="00F32F5D" w:rsidRDefault="00F12AFC" w:rsidP="00F12AFC">
      <w:pPr>
        <w:spacing w:line="276" w:lineRule="auto"/>
        <w:ind w:firstLine="0"/>
        <w:jc w:val="center"/>
        <w:rPr>
          <w:sz w:val="28"/>
          <w:szCs w:val="28"/>
        </w:rPr>
      </w:pPr>
      <w:r w:rsidRPr="00F32F5D">
        <w:rPr>
          <w:sz w:val="28"/>
          <w:szCs w:val="28"/>
        </w:rPr>
        <w:t>1. Общие положения</w:t>
      </w:r>
    </w:p>
    <w:p w:rsidR="00F12AFC" w:rsidRPr="00F32F5D" w:rsidRDefault="00F12AFC" w:rsidP="00F12AFC">
      <w:pPr>
        <w:rPr>
          <w:rFonts w:cs="Times New Roman"/>
          <w:sz w:val="28"/>
          <w:szCs w:val="28"/>
        </w:rPr>
      </w:pPr>
    </w:p>
    <w:p w:rsidR="00F12AFC" w:rsidRPr="00F32F5D" w:rsidRDefault="00F12AFC" w:rsidP="00F12AFC">
      <w:pPr>
        <w:pStyle w:val="aff1"/>
        <w:keepLines/>
        <w:spacing w:after="0" w:line="288" w:lineRule="auto"/>
        <w:ind w:firstLine="709"/>
        <w:jc w:val="both"/>
        <w:rPr>
          <w:sz w:val="28"/>
          <w:szCs w:val="28"/>
        </w:rPr>
      </w:pPr>
      <w:r w:rsidRPr="00F32F5D">
        <w:rPr>
          <w:sz w:val="28"/>
          <w:szCs w:val="28"/>
        </w:rPr>
        <w:tab/>
        <w:t>План мероприятий по обеспечению защиты персональных данных (далее – План мероприятий), содержит необходимый перечень мероприятий для обеспечения защиты персональных данных в информационных системах</w:t>
      </w:r>
      <w:r w:rsidR="00B52F72" w:rsidRPr="00F32F5D">
        <w:rPr>
          <w:sz w:val="28"/>
          <w:szCs w:val="28"/>
        </w:rPr>
        <w:t xml:space="preserve"> персональных данных</w:t>
      </w:r>
      <w:r w:rsidRPr="00F32F5D">
        <w:rPr>
          <w:sz w:val="28"/>
          <w:szCs w:val="28"/>
        </w:rPr>
        <w:t xml:space="preserve"> </w:t>
      </w:r>
      <w:r w:rsidR="00582BFA" w:rsidRPr="00F32F5D">
        <w:rPr>
          <w:sz w:val="28"/>
          <w:szCs w:val="28"/>
        </w:rPr>
        <w:t>Администрации рабочего поселка Ордынское</w:t>
      </w:r>
      <w:r w:rsidRPr="00F32F5D">
        <w:rPr>
          <w:sz w:val="28"/>
          <w:szCs w:val="28"/>
        </w:rPr>
        <w:t>.</w:t>
      </w:r>
    </w:p>
    <w:p w:rsidR="00F12AFC" w:rsidRPr="00F32F5D" w:rsidRDefault="00F12AFC" w:rsidP="00F12AFC">
      <w:pPr>
        <w:pStyle w:val="aff1"/>
        <w:keepLines/>
        <w:spacing w:after="0" w:line="288" w:lineRule="auto"/>
        <w:ind w:firstLine="709"/>
        <w:jc w:val="both"/>
        <w:rPr>
          <w:sz w:val="28"/>
          <w:szCs w:val="28"/>
        </w:rPr>
      </w:pPr>
      <w:r w:rsidRPr="00F32F5D">
        <w:rPr>
          <w:sz w:val="28"/>
          <w:szCs w:val="28"/>
        </w:rPr>
        <w:t>Выбор конкретных мероприятий осуществляется на основании перечня актуальных угроз безопасности, указанных в Модели угроз безопасности для соответствующей ИСПДн.</w:t>
      </w:r>
    </w:p>
    <w:p w:rsidR="00F12AFC" w:rsidRPr="00F32F5D" w:rsidRDefault="00F12AFC" w:rsidP="00F12AFC">
      <w:pPr>
        <w:pStyle w:val="aff1"/>
        <w:keepLines/>
        <w:spacing w:after="0" w:line="288" w:lineRule="auto"/>
        <w:ind w:firstLine="709"/>
        <w:jc w:val="both"/>
        <w:rPr>
          <w:sz w:val="28"/>
          <w:szCs w:val="28"/>
        </w:rPr>
      </w:pPr>
      <w:r w:rsidRPr="00F32F5D">
        <w:rPr>
          <w:sz w:val="28"/>
          <w:szCs w:val="28"/>
        </w:rPr>
        <w:t>В План мероприятий включены следующие категории мероприятий:</w:t>
      </w:r>
    </w:p>
    <w:p w:rsidR="00F12AFC" w:rsidRPr="00F32F5D" w:rsidRDefault="00F12AFC" w:rsidP="00021025">
      <w:pPr>
        <w:pStyle w:val="aff1"/>
        <w:keepLines/>
        <w:numPr>
          <w:ilvl w:val="0"/>
          <w:numId w:val="62"/>
        </w:numPr>
        <w:tabs>
          <w:tab w:val="left" w:pos="1134"/>
        </w:tabs>
        <w:spacing w:after="0" w:line="288" w:lineRule="auto"/>
        <w:ind w:firstLine="709"/>
        <w:jc w:val="both"/>
        <w:rPr>
          <w:sz w:val="28"/>
          <w:szCs w:val="28"/>
        </w:rPr>
      </w:pPr>
      <w:r w:rsidRPr="00F32F5D">
        <w:rPr>
          <w:sz w:val="28"/>
          <w:szCs w:val="28"/>
        </w:rPr>
        <w:t xml:space="preserve">организационные (административные); </w:t>
      </w:r>
    </w:p>
    <w:p w:rsidR="00F12AFC" w:rsidRPr="00F32F5D" w:rsidRDefault="00F12AFC" w:rsidP="00021025">
      <w:pPr>
        <w:pStyle w:val="aff1"/>
        <w:keepLines/>
        <w:numPr>
          <w:ilvl w:val="0"/>
          <w:numId w:val="62"/>
        </w:numPr>
        <w:tabs>
          <w:tab w:val="left" w:pos="1134"/>
        </w:tabs>
        <w:spacing w:after="0" w:line="288" w:lineRule="auto"/>
        <w:ind w:firstLine="709"/>
        <w:jc w:val="both"/>
        <w:rPr>
          <w:sz w:val="28"/>
          <w:szCs w:val="28"/>
        </w:rPr>
      </w:pPr>
      <w:r w:rsidRPr="00F32F5D">
        <w:rPr>
          <w:sz w:val="28"/>
          <w:szCs w:val="28"/>
        </w:rPr>
        <w:t>физические;</w:t>
      </w:r>
    </w:p>
    <w:p w:rsidR="00F12AFC" w:rsidRPr="00F32F5D" w:rsidRDefault="00F12AFC" w:rsidP="00021025">
      <w:pPr>
        <w:pStyle w:val="aff1"/>
        <w:keepLines/>
        <w:numPr>
          <w:ilvl w:val="0"/>
          <w:numId w:val="62"/>
        </w:numPr>
        <w:tabs>
          <w:tab w:val="left" w:pos="1134"/>
        </w:tabs>
        <w:spacing w:after="0" w:line="288" w:lineRule="auto"/>
        <w:ind w:firstLine="709"/>
        <w:jc w:val="both"/>
        <w:rPr>
          <w:sz w:val="28"/>
          <w:szCs w:val="28"/>
        </w:rPr>
      </w:pPr>
      <w:r w:rsidRPr="00F32F5D">
        <w:rPr>
          <w:sz w:val="28"/>
          <w:szCs w:val="28"/>
        </w:rPr>
        <w:t>технические (аппаратные и программные);</w:t>
      </w:r>
    </w:p>
    <w:p w:rsidR="00F12AFC" w:rsidRPr="00F32F5D" w:rsidRDefault="00F12AFC" w:rsidP="00021025">
      <w:pPr>
        <w:pStyle w:val="aff1"/>
        <w:keepLines/>
        <w:numPr>
          <w:ilvl w:val="0"/>
          <w:numId w:val="62"/>
        </w:numPr>
        <w:tabs>
          <w:tab w:val="left" w:pos="1134"/>
        </w:tabs>
        <w:spacing w:after="0" w:line="288" w:lineRule="auto"/>
        <w:ind w:firstLine="709"/>
        <w:jc w:val="both"/>
        <w:rPr>
          <w:sz w:val="28"/>
          <w:szCs w:val="28"/>
        </w:rPr>
      </w:pPr>
      <w:r w:rsidRPr="00F32F5D">
        <w:rPr>
          <w:sz w:val="28"/>
          <w:szCs w:val="28"/>
        </w:rPr>
        <w:t xml:space="preserve">контролирующие. </w:t>
      </w:r>
    </w:p>
    <w:p w:rsidR="00F12AFC" w:rsidRPr="00F32F5D" w:rsidRDefault="00F12AFC" w:rsidP="00F12AFC">
      <w:pPr>
        <w:pStyle w:val="aff1"/>
        <w:keepLines/>
        <w:spacing w:after="0" w:line="288" w:lineRule="auto"/>
        <w:ind w:firstLine="709"/>
        <w:jc w:val="both"/>
        <w:rPr>
          <w:sz w:val="28"/>
          <w:szCs w:val="28"/>
        </w:rPr>
      </w:pPr>
      <w:r w:rsidRPr="00F32F5D">
        <w:rPr>
          <w:sz w:val="28"/>
          <w:szCs w:val="28"/>
        </w:rPr>
        <w:t>В План мероприятий включена следующая информация:</w:t>
      </w:r>
    </w:p>
    <w:p w:rsidR="00F12AFC" w:rsidRPr="00F32F5D" w:rsidRDefault="00F12AFC" w:rsidP="00021025">
      <w:pPr>
        <w:pStyle w:val="aff1"/>
        <w:keepLines/>
        <w:numPr>
          <w:ilvl w:val="0"/>
          <w:numId w:val="63"/>
        </w:numPr>
        <w:tabs>
          <w:tab w:val="left" w:pos="1134"/>
        </w:tabs>
        <w:spacing w:after="0" w:line="288" w:lineRule="auto"/>
        <w:ind w:firstLine="709"/>
        <w:jc w:val="both"/>
        <w:rPr>
          <w:sz w:val="28"/>
          <w:szCs w:val="28"/>
        </w:rPr>
      </w:pPr>
      <w:r w:rsidRPr="00F32F5D">
        <w:rPr>
          <w:sz w:val="28"/>
          <w:szCs w:val="28"/>
        </w:rPr>
        <w:t>название мероприятия;</w:t>
      </w:r>
    </w:p>
    <w:p w:rsidR="00F12AFC" w:rsidRPr="00F32F5D" w:rsidRDefault="00F12AFC" w:rsidP="00021025">
      <w:pPr>
        <w:pStyle w:val="aff1"/>
        <w:keepLines/>
        <w:numPr>
          <w:ilvl w:val="0"/>
          <w:numId w:val="63"/>
        </w:numPr>
        <w:tabs>
          <w:tab w:val="left" w:pos="1134"/>
        </w:tabs>
        <w:spacing w:after="0" w:line="288" w:lineRule="auto"/>
        <w:ind w:firstLine="709"/>
        <w:jc w:val="both"/>
        <w:rPr>
          <w:sz w:val="28"/>
          <w:szCs w:val="28"/>
        </w:rPr>
      </w:pPr>
      <w:r w:rsidRPr="00F32F5D">
        <w:rPr>
          <w:sz w:val="28"/>
          <w:szCs w:val="28"/>
        </w:rPr>
        <w:t>периодичность мероприятия (разовое/периодическое);</w:t>
      </w:r>
    </w:p>
    <w:p w:rsidR="00F12AFC" w:rsidRPr="00F32F5D" w:rsidRDefault="00F12AFC" w:rsidP="00021025">
      <w:pPr>
        <w:pStyle w:val="aff1"/>
        <w:keepLines/>
        <w:numPr>
          <w:ilvl w:val="0"/>
          <w:numId w:val="63"/>
        </w:numPr>
        <w:tabs>
          <w:tab w:val="left" w:pos="1134"/>
        </w:tabs>
        <w:spacing w:after="0" w:line="288" w:lineRule="auto"/>
        <w:ind w:firstLine="709"/>
        <w:jc w:val="both"/>
        <w:rPr>
          <w:sz w:val="28"/>
          <w:szCs w:val="28"/>
        </w:rPr>
      </w:pPr>
      <w:r w:rsidRPr="00F32F5D">
        <w:rPr>
          <w:sz w:val="28"/>
          <w:szCs w:val="28"/>
        </w:rPr>
        <w:t>исполнитель мероприятия/ответственный за исполнение.</w:t>
      </w:r>
    </w:p>
    <w:p w:rsidR="00F12AFC" w:rsidRPr="00F32F5D" w:rsidRDefault="00F12AFC" w:rsidP="00F12AFC">
      <w:pPr>
        <w:pStyle w:val="aff1"/>
        <w:keepLines/>
        <w:spacing w:after="0" w:line="288" w:lineRule="auto"/>
        <w:ind w:firstLine="709"/>
        <w:jc w:val="both"/>
        <w:rPr>
          <w:sz w:val="28"/>
          <w:szCs w:val="28"/>
        </w:rPr>
      </w:pPr>
      <w:r w:rsidRPr="00F32F5D">
        <w:rPr>
          <w:sz w:val="28"/>
          <w:szCs w:val="28"/>
        </w:rPr>
        <w:t xml:space="preserve">План внутренних проверок составляется на все информационные системы персональных данных </w:t>
      </w:r>
      <w:r w:rsidR="00582BFA" w:rsidRPr="00F32F5D">
        <w:rPr>
          <w:sz w:val="28"/>
          <w:szCs w:val="28"/>
        </w:rPr>
        <w:t>Администрации рабочего поселка Ордынское</w:t>
      </w:r>
      <w:r w:rsidRPr="00F32F5D">
        <w:rPr>
          <w:sz w:val="28"/>
          <w:szCs w:val="28"/>
        </w:rPr>
        <w:t>.</w:t>
      </w:r>
    </w:p>
    <w:p w:rsidR="00F12AFC" w:rsidRPr="00F32F5D" w:rsidRDefault="00F12AFC" w:rsidP="00F12AFC">
      <w:pPr>
        <w:tabs>
          <w:tab w:val="left" w:pos="3120"/>
        </w:tabs>
        <w:rPr>
          <w:rFonts w:cs="Times New Roman"/>
          <w:sz w:val="28"/>
          <w:szCs w:val="28"/>
        </w:rPr>
      </w:pPr>
    </w:p>
    <w:p w:rsidR="00F12AFC" w:rsidRPr="00F32F5D" w:rsidRDefault="00F12AFC" w:rsidP="00B52F72">
      <w:pPr>
        <w:pStyle w:val="aff3"/>
        <w:numPr>
          <w:ilvl w:val="0"/>
          <w:numId w:val="0"/>
        </w:numPr>
        <w:spacing w:before="600" w:after="480"/>
        <w:ind w:firstLine="709"/>
        <w:jc w:val="center"/>
        <w:rPr>
          <w:b w:val="0"/>
          <w:szCs w:val="32"/>
        </w:rPr>
      </w:pPr>
      <w:bookmarkStart w:id="77" w:name="_Toc247460675"/>
      <w:bookmarkEnd w:id="74"/>
      <w:r w:rsidRPr="00F32F5D">
        <w:rPr>
          <w:b w:val="0"/>
          <w:szCs w:val="32"/>
        </w:rPr>
        <w:t xml:space="preserve">План мероприятий по </w:t>
      </w:r>
      <w:bookmarkEnd w:id="77"/>
      <w:r w:rsidR="00B52F72" w:rsidRPr="00F32F5D">
        <w:rPr>
          <w:b w:val="0"/>
          <w:szCs w:val="32"/>
        </w:rPr>
        <w:t>защите информации</w:t>
      </w:r>
    </w:p>
    <w:tbl>
      <w:tblPr>
        <w:tblW w:w="991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068"/>
        <w:gridCol w:w="2722"/>
        <w:gridCol w:w="2129"/>
      </w:tblGrid>
      <w:tr w:rsidR="00F12AFC" w:rsidRPr="00F32F5D" w:rsidTr="008B398A">
        <w:trPr>
          <w:cantSplit/>
          <w:trHeight w:val="42"/>
          <w:tblHeader/>
        </w:trPr>
        <w:tc>
          <w:tcPr>
            <w:tcW w:w="5068" w:type="dxa"/>
            <w:shd w:val="clear" w:color="auto" w:fill="auto"/>
            <w:vAlign w:val="center"/>
          </w:tcPr>
          <w:p w:rsidR="00F12AFC" w:rsidRPr="00F32F5D" w:rsidRDefault="00F12AFC" w:rsidP="00F12AFC">
            <w:pPr>
              <w:pStyle w:val="Tableheader"/>
              <w:keepLines/>
              <w:spacing w:line="288" w:lineRule="auto"/>
              <w:rPr>
                <w:b/>
                <w:sz w:val="24"/>
              </w:rPr>
            </w:pPr>
            <w:r w:rsidRPr="00F32F5D">
              <w:rPr>
                <w:b/>
                <w:sz w:val="24"/>
              </w:rPr>
              <w:t>Мероприятие</w:t>
            </w:r>
          </w:p>
        </w:tc>
        <w:tc>
          <w:tcPr>
            <w:tcW w:w="2722" w:type="dxa"/>
            <w:shd w:val="clear" w:color="auto" w:fill="auto"/>
            <w:vAlign w:val="center"/>
          </w:tcPr>
          <w:p w:rsidR="00F12AFC" w:rsidRPr="00F32F5D" w:rsidRDefault="00F12AFC" w:rsidP="00F12AFC">
            <w:pPr>
              <w:pStyle w:val="Tableheader"/>
              <w:keepLines/>
              <w:spacing w:line="288" w:lineRule="auto"/>
              <w:rPr>
                <w:b/>
                <w:sz w:val="24"/>
              </w:rPr>
            </w:pPr>
            <w:r w:rsidRPr="00F32F5D">
              <w:rPr>
                <w:b/>
                <w:sz w:val="24"/>
              </w:rPr>
              <w:t>Периодичность</w:t>
            </w:r>
          </w:p>
        </w:tc>
        <w:tc>
          <w:tcPr>
            <w:tcW w:w="2129" w:type="dxa"/>
            <w:shd w:val="clear" w:color="auto" w:fill="auto"/>
            <w:vAlign w:val="center"/>
          </w:tcPr>
          <w:p w:rsidR="00F12AFC" w:rsidRPr="00F32F5D" w:rsidRDefault="00F12AFC" w:rsidP="00F12AFC">
            <w:pPr>
              <w:pStyle w:val="Tableheader"/>
              <w:keepLines/>
              <w:spacing w:line="288" w:lineRule="auto"/>
              <w:rPr>
                <w:b/>
                <w:sz w:val="24"/>
              </w:rPr>
            </w:pPr>
            <w:r w:rsidRPr="00F32F5D">
              <w:rPr>
                <w:b/>
                <w:sz w:val="24"/>
              </w:rPr>
              <w:t>Исполнитель/ Ответственный</w:t>
            </w:r>
          </w:p>
        </w:tc>
      </w:tr>
      <w:tr w:rsidR="00F12AFC" w:rsidRPr="00F32F5D" w:rsidTr="008B398A">
        <w:trPr>
          <w:cantSplit/>
          <w:trHeight w:val="496"/>
        </w:trPr>
        <w:tc>
          <w:tcPr>
            <w:tcW w:w="9919" w:type="dxa"/>
            <w:gridSpan w:val="3"/>
            <w:shd w:val="clear" w:color="auto" w:fill="auto"/>
            <w:vAlign w:val="center"/>
          </w:tcPr>
          <w:p w:rsidR="00F12AFC" w:rsidRPr="00F32F5D" w:rsidRDefault="00F12AFC" w:rsidP="00F12AFC">
            <w:pPr>
              <w:pStyle w:val="Tabletitle"/>
              <w:keepLines/>
              <w:spacing w:line="288" w:lineRule="auto"/>
              <w:rPr>
                <w:b/>
                <w:sz w:val="24"/>
                <w:szCs w:val="24"/>
              </w:rPr>
            </w:pPr>
            <w:r w:rsidRPr="00F32F5D">
              <w:rPr>
                <w:b/>
                <w:sz w:val="24"/>
                <w:szCs w:val="24"/>
              </w:rPr>
              <w:t>Организационные мероприятия</w:t>
            </w:r>
          </w:p>
        </w:tc>
      </w:tr>
      <w:tr w:rsidR="00F12AFC" w:rsidRPr="00F32F5D" w:rsidTr="008B398A">
        <w:trPr>
          <w:cantSplit/>
          <w:trHeight w:val="27"/>
        </w:trPr>
        <w:tc>
          <w:tcPr>
            <w:tcW w:w="5068" w:type="dxa"/>
            <w:shd w:val="clear" w:color="auto" w:fill="auto"/>
            <w:vAlign w:val="center"/>
          </w:tcPr>
          <w:p w:rsidR="00F12AFC" w:rsidRPr="00F32F5D" w:rsidRDefault="00F12AFC" w:rsidP="00F12AFC">
            <w:pPr>
              <w:pStyle w:val="Tabletext"/>
              <w:keepLines/>
              <w:spacing w:line="288" w:lineRule="auto"/>
              <w:rPr>
                <w:sz w:val="24"/>
              </w:rPr>
            </w:pPr>
            <w:r w:rsidRPr="00F32F5D">
              <w:rPr>
                <w:sz w:val="24"/>
              </w:rPr>
              <w:t>Обследование информационных систем</w:t>
            </w:r>
          </w:p>
        </w:tc>
        <w:tc>
          <w:tcPr>
            <w:tcW w:w="2722" w:type="dxa"/>
            <w:shd w:val="clear" w:color="auto" w:fill="auto"/>
            <w:vAlign w:val="center"/>
          </w:tcPr>
          <w:p w:rsidR="00F12AFC" w:rsidRPr="00F32F5D" w:rsidRDefault="00F12AFC" w:rsidP="00F12AFC">
            <w:pPr>
              <w:pStyle w:val="Tabletext"/>
              <w:keepLines/>
              <w:spacing w:line="288" w:lineRule="auto"/>
              <w:rPr>
                <w:sz w:val="24"/>
              </w:rPr>
            </w:pPr>
            <w:r w:rsidRPr="00F32F5D">
              <w:rPr>
                <w:sz w:val="24"/>
              </w:rPr>
              <w:t>Разовое</w:t>
            </w:r>
          </w:p>
          <w:p w:rsidR="00F12AFC" w:rsidRPr="00F32F5D" w:rsidRDefault="00F12AFC" w:rsidP="007B6D43">
            <w:pPr>
              <w:pStyle w:val="Tabletext"/>
              <w:keepLines/>
              <w:spacing w:line="288" w:lineRule="auto"/>
              <w:rPr>
                <w:sz w:val="24"/>
              </w:rPr>
            </w:pPr>
            <w:r w:rsidRPr="00F32F5D">
              <w:rPr>
                <w:sz w:val="24"/>
              </w:rPr>
              <w:t xml:space="preserve">срок  до </w:t>
            </w:r>
          </w:p>
        </w:tc>
        <w:tc>
          <w:tcPr>
            <w:tcW w:w="2129" w:type="dxa"/>
            <w:shd w:val="clear" w:color="auto" w:fill="auto"/>
            <w:vAlign w:val="center"/>
          </w:tcPr>
          <w:p w:rsidR="00F12AFC" w:rsidRPr="00F32F5D" w:rsidRDefault="00F12AFC" w:rsidP="00F12AFC">
            <w:pPr>
              <w:pStyle w:val="Tabletext"/>
              <w:keepLines/>
              <w:spacing w:line="288" w:lineRule="auto"/>
              <w:rPr>
                <w:sz w:val="24"/>
              </w:rPr>
            </w:pPr>
          </w:p>
        </w:tc>
      </w:tr>
      <w:tr w:rsidR="00F12AFC" w:rsidRPr="00F32F5D" w:rsidTr="008B398A">
        <w:trPr>
          <w:cantSplit/>
          <w:trHeight w:val="27"/>
        </w:trPr>
        <w:tc>
          <w:tcPr>
            <w:tcW w:w="5068" w:type="dxa"/>
            <w:shd w:val="clear" w:color="auto" w:fill="auto"/>
            <w:vAlign w:val="center"/>
          </w:tcPr>
          <w:p w:rsidR="00F12AFC" w:rsidRPr="00F32F5D" w:rsidRDefault="00F12AFC" w:rsidP="00F12AFC">
            <w:pPr>
              <w:pStyle w:val="Tabletext"/>
              <w:keepLines/>
              <w:spacing w:line="288" w:lineRule="auto"/>
              <w:rPr>
                <w:sz w:val="24"/>
              </w:rPr>
            </w:pPr>
            <w:r w:rsidRPr="00F32F5D">
              <w:rPr>
                <w:sz w:val="24"/>
              </w:rPr>
              <w:t>Определение перечня ИСПДн</w:t>
            </w:r>
          </w:p>
        </w:tc>
        <w:tc>
          <w:tcPr>
            <w:tcW w:w="2722" w:type="dxa"/>
            <w:shd w:val="clear" w:color="auto" w:fill="auto"/>
            <w:vAlign w:val="center"/>
          </w:tcPr>
          <w:p w:rsidR="00F12AFC" w:rsidRPr="00F32F5D" w:rsidRDefault="00F12AFC" w:rsidP="00F12AFC">
            <w:pPr>
              <w:pStyle w:val="Tabletext"/>
              <w:keepLines/>
              <w:spacing w:line="288" w:lineRule="auto"/>
              <w:rPr>
                <w:sz w:val="24"/>
              </w:rPr>
            </w:pPr>
            <w:r w:rsidRPr="00F32F5D">
              <w:rPr>
                <w:sz w:val="24"/>
              </w:rPr>
              <w:t>Разовое</w:t>
            </w:r>
          </w:p>
          <w:p w:rsidR="00F12AFC" w:rsidRPr="00F32F5D" w:rsidRDefault="00F12AFC" w:rsidP="007B6D43">
            <w:pPr>
              <w:pStyle w:val="Tabletext"/>
              <w:keepLines/>
              <w:spacing w:line="288" w:lineRule="auto"/>
              <w:rPr>
                <w:sz w:val="24"/>
              </w:rPr>
            </w:pPr>
            <w:r w:rsidRPr="00F32F5D">
              <w:rPr>
                <w:sz w:val="24"/>
              </w:rPr>
              <w:t xml:space="preserve">срок  до </w:t>
            </w:r>
          </w:p>
        </w:tc>
        <w:tc>
          <w:tcPr>
            <w:tcW w:w="2129" w:type="dxa"/>
            <w:shd w:val="clear" w:color="auto" w:fill="auto"/>
            <w:vAlign w:val="center"/>
          </w:tcPr>
          <w:p w:rsidR="00F12AFC" w:rsidRPr="00F32F5D" w:rsidRDefault="00F12AFC" w:rsidP="00F12AFC">
            <w:pPr>
              <w:pStyle w:val="Tabletext"/>
              <w:keepLines/>
              <w:spacing w:line="288" w:lineRule="auto"/>
              <w:rPr>
                <w:sz w:val="24"/>
              </w:rPr>
            </w:pPr>
          </w:p>
        </w:tc>
      </w:tr>
      <w:tr w:rsidR="00F12AFC" w:rsidRPr="00F32F5D" w:rsidTr="008B398A">
        <w:trPr>
          <w:cantSplit/>
          <w:trHeight w:val="27"/>
        </w:trPr>
        <w:tc>
          <w:tcPr>
            <w:tcW w:w="5068" w:type="dxa"/>
            <w:shd w:val="clear" w:color="auto" w:fill="auto"/>
            <w:vAlign w:val="center"/>
          </w:tcPr>
          <w:p w:rsidR="00F12AFC" w:rsidRPr="00F32F5D" w:rsidRDefault="00F12AFC" w:rsidP="00F12AFC">
            <w:pPr>
              <w:pStyle w:val="Tabletext"/>
              <w:keepLines/>
              <w:spacing w:line="288" w:lineRule="auto"/>
              <w:rPr>
                <w:sz w:val="24"/>
              </w:rPr>
            </w:pPr>
            <w:r w:rsidRPr="00F32F5D">
              <w:rPr>
                <w:sz w:val="24"/>
              </w:rPr>
              <w:t>Определение обрабатываемых ПДн и объектов защиты</w:t>
            </w:r>
          </w:p>
        </w:tc>
        <w:tc>
          <w:tcPr>
            <w:tcW w:w="2722" w:type="dxa"/>
            <w:shd w:val="clear" w:color="auto" w:fill="auto"/>
            <w:vAlign w:val="center"/>
          </w:tcPr>
          <w:p w:rsidR="00F12AFC" w:rsidRPr="00F32F5D" w:rsidRDefault="00F12AFC" w:rsidP="00F12AFC">
            <w:pPr>
              <w:pStyle w:val="Tabletext"/>
              <w:keepLines/>
              <w:spacing w:line="288" w:lineRule="auto"/>
              <w:rPr>
                <w:sz w:val="24"/>
              </w:rPr>
            </w:pPr>
            <w:r w:rsidRPr="00F32F5D">
              <w:rPr>
                <w:sz w:val="24"/>
              </w:rPr>
              <w:t>Разовое</w:t>
            </w:r>
          </w:p>
          <w:p w:rsidR="00F12AFC" w:rsidRPr="00F32F5D" w:rsidRDefault="00F12AFC" w:rsidP="007B6D43">
            <w:pPr>
              <w:pStyle w:val="Tabletext"/>
              <w:keepLines/>
              <w:spacing w:line="288" w:lineRule="auto"/>
              <w:rPr>
                <w:sz w:val="24"/>
              </w:rPr>
            </w:pPr>
            <w:r w:rsidRPr="00F32F5D">
              <w:rPr>
                <w:sz w:val="24"/>
              </w:rPr>
              <w:t xml:space="preserve">срок  до </w:t>
            </w:r>
          </w:p>
        </w:tc>
        <w:tc>
          <w:tcPr>
            <w:tcW w:w="2129" w:type="dxa"/>
            <w:shd w:val="clear" w:color="auto" w:fill="auto"/>
            <w:vAlign w:val="center"/>
          </w:tcPr>
          <w:p w:rsidR="00F12AFC" w:rsidRPr="00F32F5D" w:rsidRDefault="00F12AFC" w:rsidP="00F12AFC">
            <w:pPr>
              <w:pStyle w:val="Tabletext"/>
              <w:keepLines/>
              <w:spacing w:line="288" w:lineRule="auto"/>
              <w:rPr>
                <w:sz w:val="24"/>
              </w:rPr>
            </w:pPr>
          </w:p>
        </w:tc>
      </w:tr>
      <w:tr w:rsidR="00F12AFC" w:rsidRPr="00F32F5D" w:rsidTr="008B398A">
        <w:trPr>
          <w:cantSplit/>
          <w:trHeight w:val="27"/>
        </w:trPr>
        <w:tc>
          <w:tcPr>
            <w:tcW w:w="5068" w:type="dxa"/>
            <w:shd w:val="clear" w:color="auto" w:fill="auto"/>
            <w:vAlign w:val="center"/>
          </w:tcPr>
          <w:p w:rsidR="00F12AFC" w:rsidRPr="00F32F5D" w:rsidRDefault="00F12AFC" w:rsidP="00F12AFC">
            <w:pPr>
              <w:pStyle w:val="Tabletext"/>
              <w:keepLines/>
              <w:spacing w:line="288" w:lineRule="auto"/>
              <w:rPr>
                <w:sz w:val="24"/>
              </w:rPr>
            </w:pPr>
            <w:r w:rsidRPr="00F32F5D">
              <w:rPr>
                <w:sz w:val="24"/>
              </w:rPr>
              <w:t>Определение круга лиц, участвующих в обработке ПДн</w:t>
            </w:r>
          </w:p>
        </w:tc>
        <w:tc>
          <w:tcPr>
            <w:tcW w:w="2722" w:type="dxa"/>
            <w:shd w:val="clear" w:color="auto" w:fill="auto"/>
            <w:vAlign w:val="center"/>
          </w:tcPr>
          <w:p w:rsidR="00F12AFC" w:rsidRPr="00F32F5D" w:rsidRDefault="00F12AFC" w:rsidP="00F12AFC">
            <w:pPr>
              <w:pStyle w:val="Tabletext"/>
              <w:keepLines/>
              <w:spacing w:line="288" w:lineRule="auto"/>
              <w:rPr>
                <w:sz w:val="24"/>
              </w:rPr>
            </w:pPr>
            <w:r w:rsidRPr="00F32F5D">
              <w:rPr>
                <w:sz w:val="24"/>
              </w:rPr>
              <w:t>Разовое</w:t>
            </w:r>
          </w:p>
          <w:p w:rsidR="00F12AFC" w:rsidRPr="00F32F5D" w:rsidRDefault="00F12AFC" w:rsidP="007B6D43">
            <w:pPr>
              <w:pStyle w:val="Tabletext"/>
              <w:keepLines/>
              <w:spacing w:line="288" w:lineRule="auto"/>
              <w:rPr>
                <w:sz w:val="24"/>
              </w:rPr>
            </w:pPr>
            <w:r w:rsidRPr="00F32F5D">
              <w:rPr>
                <w:sz w:val="24"/>
              </w:rPr>
              <w:t>срок  до.</w:t>
            </w:r>
          </w:p>
        </w:tc>
        <w:tc>
          <w:tcPr>
            <w:tcW w:w="2129" w:type="dxa"/>
            <w:shd w:val="clear" w:color="auto" w:fill="auto"/>
            <w:vAlign w:val="center"/>
          </w:tcPr>
          <w:p w:rsidR="00F12AFC" w:rsidRPr="00F32F5D" w:rsidRDefault="00F12AFC" w:rsidP="00F12AFC">
            <w:pPr>
              <w:pStyle w:val="Tabletext"/>
              <w:keepLines/>
              <w:spacing w:line="288" w:lineRule="auto"/>
              <w:rPr>
                <w:sz w:val="24"/>
              </w:rPr>
            </w:pPr>
          </w:p>
        </w:tc>
      </w:tr>
      <w:tr w:rsidR="00F12AFC" w:rsidRPr="00F32F5D" w:rsidTr="008B398A">
        <w:trPr>
          <w:cantSplit/>
          <w:trHeight w:val="27"/>
        </w:trPr>
        <w:tc>
          <w:tcPr>
            <w:tcW w:w="5068" w:type="dxa"/>
            <w:shd w:val="clear" w:color="auto" w:fill="auto"/>
            <w:vAlign w:val="center"/>
          </w:tcPr>
          <w:p w:rsidR="00F12AFC" w:rsidRPr="00F32F5D" w:rsidRDefault="00F12AFC" w:rsidP="00F12AFC">
            <w:pPr>
              <w:pStyle w:val="Tabletext"/>
              <w:keepLines/>
              <w:spacing w:line="288" w:lineRule="auto"/>
              <w:rPr>
                <w:sz w:val="24"/>
              </w:rPr>
            </w:pPr>
            <w:r w:rsidRPr="00F32F5D">
              <w:rPr>
                <w:sz w:val="24"/>
              </w:rPr>
              <w:t>Определение прав разграничения доступа пользователей ИСПДн, необходимых для выполнения должностных обязанностей</w:t>
            </w:r>
          </w:p>
        </w:tc>
        <w:tc>
          <w:tcPr>
            <w:tcW w:w="2722" w:type="dxa"/>
            <w:shd w:val="clear" w:color="auto" w:fill="auto"/>
            <w:vAlign w:val="center"/>
          </w:tcPr>
          <w:p w:rsidR="00F12AFC" w:rsidRPr="00F32F5D" w:rsidRDefault="00F12AFC" w:rsidP="00F12AFC">
            <w:pPr>
              <w:pStyle w:val="Tabletext"/>
              <w:keepLines/>
              <w:spacing w:line="288" w:lineRule="auto"/>
              <w:rPr>
                <w:sz w:val="24"/>
              </w:rPr>
            </w:pPr>
            <w:r w:rsidRPr="00F32F5D">
              <w:rPr>
                <w:sz w:val="24"/>
              </w:rPr>
              <w:t>Разовое</w:t>
            </w:r>
          </w:p>
          <w:p w:rsidR="00F12AFC" w:rsidRPr="00F32F5D" w:rsidRDefault="00F12AFC" w:rsidP="007B6D43">
            <w:pPr>
              <w:pStyle w:val="Tabletext"/>
              <w:keepLines/>
              <w:spacing w:line="288" w:lineRule="auto"/>
              <w:rPr>
                <w:sz w:val="24"/>
              </w:rPr>
            </w:pPr>
            <w:r w:rsidRPr="00F32F5D">
              <w:rPr>
                <w:sz w:val="24"/>
              </w:rPr>
              <w:t xml:space="preserve">срок  до </w:t>
            </w:r>
          </w:p>
        </w:tc>
        <w:tc>
          <w:tcPr>
            <w:tcW w:w="2129" w:type="dxa"/>
            <w:shd w:val="clear" w:color="auto" w:fill="auto"/>
            <w:vAlign w:val="center"/>
          </w:tcPr>
          <w:p w:rsidR="00F12AFC" w:rsidRPr="00F32F5D" w:rsidRDefault="00F12AFC" w:rsidP="00F12AFC">
            <w:pPr>
              <w:pStyle w:val="Tabletext"/>
              <w:keepLines/>
              <w:spacing w:line="288" w:lineRule="auto"/>
              <w:rPr>
                <w:sz w:val="24"/>
              </w:rPr>
            </w:pPr>
          </w:p>
        </w:tc>
      </w:tr>
      <w:tr w:rsidR="00F12AFC" w:rsidRPr="00F32F5D" w:rsidTr="008B398A">
        <w:trPr>
          <w:cantSplit/>
          <w:trHeight w:val="27"/>
        </w:trPr>
        <w:tc>
          <w:tcPr>
            <w:tcW w:w="5068" w:type="dxa"/>
            <w:shd w:val="clear" w:color="auto" w:fill="auto"/>
            <w:vAlign w:val="center"/>
          </w:tcPr>
          <w:p w:rsidR="00F12AFC" w:rsidRPr="00F32F5D" w:rsidRDefault="00F12AFC" w:rsidP="007B6D43">
            <w:pPr>
              <w:pStyle w:val="Tabletext"/>
              <w:keepLines/>
              <w:spacing w:line="288" w:lineRule="auto"/>
              <w:rPr>
                <w:sz w:val="24"/>
              </w:rPr>
            </w:pPr>
            <w:r w:rsidRPr="00F32F5D">
              <w:rPr>
                <w:sz w:val="24"/>
              </w:rPr>
              <w:t xml:space="preserve">Назначение ответственного за </w:t>
            </w:r>
            <w:r w:rsidR="007B6D43" w:rsidRPr="00F32F5D">
              <w:rPr>
                <w:sz w:val="24"/>
              </w:rPr>
              <w:t xml:space="preserve">обеспечение </w:t>
            </w:r>
            <w:r w:rsidRPr="00F32F5D">
              <w:rPr>
                <w:sz w:val="24"/>
              </w:rPr>
              <w:t>безопасност</w:t>
            </w:r>
            <w:r w:rsidR="007B6D43" w:rsidRPr="00F32F5D">
              <w:rPr>
                <w:sz w:val="24"/>
              </w:rPr>
              <w:t>и</w:t>
            </w:r>
            <w:r w:rsidRPr="00F32F5D">
              <w:rPr>
                <w:sz w:val="24"/>
              </w:rPr>
              <w:t xml:space="preserve"> ПДн</w:t>
            </w:r>
          </w:p>
        </w:tc>
        <w:tc>
          <w:tcPr>
            <w:tcW w:w="2722" w:type="dxa"/>
            <w:shd w:val="clear" w:color="auto" w:fill="auto"/>
            <w:vAlign w:val="center"/>
          </w:tcPr>
          <w:p w:rsidR="00F12AFC" w:rsidRPr="00F32F5D" w:rsidRDefault="00F12AFC" w:rsidP="00F12AFC">
            <w:pPr>
              <w:pStyle w:val="Tabletext"/>
              <w:keepLines/>
              <w:spacing w:line="288" w:lineRule="auto"/>
              <w:rPr>
                <w:sz w:val="24"/>
              </w:rPr>
            </w:pPr>
            <w:r w:rsidRPr="00F32F5D">
              <w:rPr>
                <w:sz w:val="24"/>
              </w:rPr>
              <w:t>Разовое</w:t>
            </w:r>
          </w:p>
          <w:p w:rsidR="00F12AFC" w:rsidRPr="00F32F5D" w:rsidRDefault="00F12AFC" w:rsidP="007B6D43">
            <w:pPr>
              <w:pStyle w:val="Tabletext"/>
              <w:keepLines/>
              <w:spacing w:line="288" w:lineRule="auto"/>
              <w:rPr>
                <w:sz w:val="24"/>
              </w:rPr>
            </w:pPr>
            <w:r w:rsidRPr="00F32F5D">
              <w:rPr>
                <w:sz w:val="24"/>
              </w:rPr>
              <w:t xml:space="preserve">срок  до </w:t>
            </w:r>
          </w:p>
        </w:tc>
        <w:tc>
          <w:tcPr>
            <w:tcW w:w="2129" w:type="dxa"/>
            <w:shd w:val="clear" w:color="auto" w:fill="auto"/>
            <w:vAlign w:val="center"/>
          </w:tcPr>
          <w:p w:rsidR="00F12AFC" w:rsidRPr="00F32F5D" w:rsidRDefault="00F12AFC" w:rsidP="00F12AFC">
            <w:pPr>
              <w:pStyle w:val="Tabletext"/>
              <w:keepLines/>
              <w:spacing w:line="288" w:lineRule="auto"/>
              <w:rPr>
                <w:sz w:val="24"/>
              </w:rPr>
            </w:pPr>
          </w:p>
        </w:tc>
      </w:tr>
      <w:tr w:rsidR="00F12AFC" w:rsidRPr="00F32F5D" w:rsidTr="008B398A">
        <w:trPr>
          <w:cantSplit/>
          <w:trHeight w:val="27"/>
        </w:trPr>
        <w:tc>
          <w:tcPr>
            <w:tcW w:w="5068" w:type="dxa"/>
            <w:shd w:val="clear" w:color="auto" w:fill="auto"/>
            <w:vAlign w:val="center"/>
          </w:tcPr>
          <w:p w:rsidR="00F12AFC" w:rsidRPr="00F32F5D" w:rsidRDefault="00F12AFC" w:rsidP="00F12AFC">
            <w:pPr>
              <w:pStyle w:val="Tabletext"/>
              <w:keepLines/>
              <w:spacing w:line="288" w:lineRule="auto"/>
              <w:rPr>
                <w:sz w:val="24"/>
              </w:rPr>
            </w:pPr>
            <w:r w:rsidRPr="00F32F5D">
              <w:rPr>
                <w:sz w:val="24"/>
              </w:rPr>
              <w:t>Классификация всех выявленных ИСПДн</w:t>
            </w:r>
          </w:p>
        </w:tc>
        <w:tc>
          <w:tcPr>
            <w:tcW w:w="2722" w:type="dxa"/>
            <w:shd w:val="clear" w:color="auto" w:fill="auto"/>
            <w:vAlign w:val="center"/>
          </w:tcPr>
          <w:p w:rsidR="00F12AFC" w:rsidRPr="00F32F5D" w:rsidRDefault="00F12AFC" w:rsidP="00F12AFC">
            <w:pPr>
              <w:pStyle w:val="Tabletext"/>
              <w:keepLines/>
              <w:spacing w:line="288" w:lineRule="auto"/>
              <w:rPr>
                <w:sz w:val="24"/>
              </w:rPr>
            </w:pPr>
            <w:r w:rsidRPr="00F32F5D">
              <w:rPr>
                <w:sz w:val="24"/>
              </w:rPr>
              <w:t>Разовое</w:t>
            </w:r>
          </w:p>
          <w:p w:rsidR="00F12AFC" w:rsidRPr="00F32F5D" w:rsidRDefault="00F12AFC" w:rsidP="007B6D43">
            <w:pPr>
              <w:pStyle w:val="Tabletext"/>
              <w:keepLines/>
              <w:spacing w:line="288" w:lineRule="auto"/>
              <w:rPr>
                <w:sz w:val="24"/>
              </w:rPr>
            </w:pPr>
            <w:r w:rsidRPr="00F32F5D">
              <w:rPr>
                <w:sz w:val="24"/>
              </w:rPr>
              <w:t xml:space="preserve">срок  до </w:t>
            </w:r>
          </w:p>
        </w:tc>
        <w:tc>
          <w:tcPr>
            <w:tcW w:w="2129" w:type="dxa"/>
            <w:shd w:val="clear" w:color="auto" w:fill="auto"/>
            <w:vAlign w:val="center"/>
          </w:tcPr>
          <w:p w:rsidR="00F12AFC" w:rsidRPr="00F32F5D" w:rsidRDefault="00F12AFC" w:rsidP="00F12AFC">
            <w:pPr>
              <w:pStyle w:val="Tabletext"/>
              <w:keepLines/>
              <w:spacing w:line="288" w:lineRule="auto"/>
              <w:rPr>
                <w:sz w:val="24"/>
              </w:rPr>
            </w:pPr>
          </w:p>
        </w:tc>
      </w:tr>
      <w:tr w:rsidR="00F12AFC" w:rsidRPr="00F32F5D" w:rsidTr="008B398A">
        <w:trPr>
          <w:cantSplit/>
          <w:trHeight w:val="85"/>
        </w:trPr>
        <w:tc>
          <w:tcPr>
            <w:tcW w:w="5068" w:type="dxa"/>
            <w:shd w:val="clear" w:color="auto" w:fill="auto"/>
            <w:vAlign w:val="center"/>
          </w:tcPr>
          <w:p w:rsidR="00F12AFC" w:rsidRPr="00F32F5D" w:rsidRDefault="00F12AFC" w:rsidP="00F12AFC">
            <w:pPr>
              <w:pStyle w:val="Tabletext"/>
              <w:keepLines/>
              <w:spacing w:line="288" w:lineRule="auto"/>
              <w:rPr>
                <w:sz w:val="24"/>
              </w:rPr>
            </w:pPr>
            <w:r w:rsidRPr="00F32F5D">
              <w:rPr>
                <w:sz w:val="24"/>
              </w:rPr>
              <w:t>Организация режима и контроля доступа (охраны) в помещения, в которых установлены аппаратные средства ИСПДн.</w:t>
            </w:r>
          </w:p>
        </w:tc>
        <w:tc>
          <w:tcPr>
            <w:tcW w:w="2722" w:type="dxa"/>
            <w:shd w:val="clear" w:color="auto" w:fill="auto"/>
            <w:vAlign w:val="center"/>
          </w:tcPr>
          <w:p w:rsidR="00F12AFC" w:rsidRPr="00F32F5D" w:rsidRDefault="00F12AFC" w:rsidP="00F12AFC">
            <w:pPr>
              <w:pStyle w:val="Tabletext"/>
              <w:keepLines/>
              <w:spacing w:line="288" w:lineRule="auto"/>
              <w:rPr>
                <w:sz w:val="24"/>
              </w:rPr>
            </w:pPr>
            <w:r w:rsidRPr="00F32F5D">
              <w:rPr>
                <w:sz w:val="24"/>
              </w:rPr>
              <w:t>Разовое</w:t>
            </w:r>
          </w:p>
          <w:p w:rsidR="00F12AFC" w:rsidRPr="00F32F5D" w:rsidRDefault="00F12AFC" w:rsidP="007B6D43">
            <w:pPr>
              <w:pStyle w:val="Tabletext"/>
              <w:keepLines/>
              <w:spacing w:line="288" w:lineRule="auto"/>
              <w:rPr>
                <w:sz w:val="24"/>
              </w:rPr>
            </w:pPr>
            <w:r w:rsidRPr="00F32F5D">
              <w:rPr>
                <w:sz w:val="24"/>
              </w:rPr>
              <w:t xml:space="preserve">срок  до </w:t>
            </w:r>
          </w:p>
        </w:tc>
        <w:tc>
          <w:tcPr>
            <w:tcW w:w="2129" w:type="dxa"/>
            <w:shd w:val="clear" w:color="auto" w:fill="auto"/>
            <w:vAlign w:val="center"/>
          </w:tcPr>
          <w:p w:rsidR="00F12AFC" w:rsidRPr="00F32F5D" w:rsidRDefault="00F12AFC" w:rsidP="00F12AFC">
            <w:pPr>
              <w:pStyle w:val="Tabletext"/>
              <w:keepLines/>
              <w:spacing w:line="288" w:lineRule="auto"/>
              <w:rPr>
                <w:sz w:val="24"/>
              </w:rPr>
            </w:pPr>
          </w:p>
        </w:tc>
      </w:tr>
      <w:tr w:rsidR="00F12AFC" w:rsidRPr="00F32F5D" w:rsidTr="008B398A">
        <w:trPr>
          <w:cantSplit/>
          <w:trHeight w:val="85"/>
        </w:trPr>
        <w:tc>
          <w:tcPr>
            <w:tcW w:w="5068" w:type="dxa"/>
            <w:shd w:val="clear" w:color="auto" w:fill="auto"/>
            <w:vAlign w:val="center"/>
          </w:tcPr>
          <w:p w:rsidR="00F12AFC" w:rsidRPr="00F32F5D" w:rsidRDefault="00F12AFC" w:rsidP="00F12AFC">
            <w:pPr>
              <w:pStyle w:val="Tabletext"/>
              <w:keepLines/>
              <w:spacing w:line="288" w:lineRule="auto"/>
              <w:rPr>
                <w:sz w:val="24"/>
              </w:rPr>
            </w:pPr>
            <w:r w:rsidRPr="00F32F5D">
              <w:rPr>
                <w:sz w:val="24"/>
              </w:rPr>
              <w:t>Организация порядка резервного копирования защищаемой информации на твердые носители</w:t>
            </w:r>
          </w:p>
        </w:tc>
        <w:tc>
          <w:tcPr>
            <w:tcW w:w="2722" w:type="dxa"/>
            <w:shd w:val="clear" w:color="auto" w:fill="auto"/>
            <w:vAlign w:val="center"/>
          </w:tcPr>
          <w:p w:rsidR="00F12AFC" w:rsidRPr="00F32F5D" w:rsidRDefault="00F12AFC" w:rsidP="00F12AFC">
            <w:pPr>
              <w:pStyle w:val="Tabletext"/>
              <w:keepLines/>
              <w:spacing w:line="288" w:lineRule="auto"/>
              <w:rPr>
                <w:sz w:val="24"/>
              </w:rPr>
            </w:pPr>
            <w:r w:rsidRPr="00F32F5D">
              <w:rPr>
                <w:sz w:val="24"/>
              </w:rPr>
              <w:t>Разовое</w:t>
            </w:r>
          </w:p>
          <w:p w:rsidR="00F12AFC" w:rsidRPr="00F32F5D" w:rsidRDefault="00F12AFC" w:rsidP="007B6D43">
            <w:pPr>
              <w:pStyle w:val="Tabletext"/>
              <w:keepLines/>
              <w:spacing w:line="288" w:lineRule="auto"/>
              <w:rPr>
                <w:sz w:val="24"/>
              </w:rPr>
            </w:pPr>
            <w:r w:rsidRPr="00F32F5D">
              <w:rPr>
                <w:sz w:val="24"/>
              </w:rPr>
              <w:t>срок  до.</w:t>
            </w:r>
          </w:p>
        </w:tc>
        <w:tc>
          <w:tcPr>
            <w:tcW w:w="2129" w:type="dxa"/>
            <w:shd w:val="clear" w:color="auto" w:fill="auto"/>
            <w:vAlign w:val="center"/>
          </w:tcPr>
          <w:p w:rsidR="00F12AFC" w:rsidRPr="00F32F5D" w:rsidRDefault="00F12AFC" w:rsidP="00F12AFC">
            <w:pPr>
              <w:pStyle w:val="Tabletext"/>
              <w:keepLines/>
              <w:spacing w:line="288" w:lineRule="auto"/>
              <w:rPr>
                <w:sz w:val="24"/>
              </w:rPr>
            </w:pPr>
          </w:p>
        </w:tc>
      </w:tr>
      <w:tr w:rsidR="00F12AFC" w:rsidRPr="00F32F5D" w:rsidTr="008B398A">
        <w:trPr>
          <w:cantSplit/>
          <w:trHeight w:val="27"/>
        </w:trPr>
        <w:tc>
          <w:tcPr>
            <w:tcW w:w="5068" w:type="dxa"/>
            <w:shd w:val="clear" w:color="auto" w:fill="auto"/>
            <w:vAlign w:val="center"/>
          </w:tcPr>
          <w:p w:rsidR="00F12AFC" w:rsidRPr="00F32F5D" w:rsidRDefault="00F12AFC" w:rsidP="00F12AFC">
            <w:pPr>
              <w:pStyle w:val="Tabletext"/>
              <w:keepLines/>
              <w:spacing w:line="288" w:lineRule="auto"/>
              <w:rPr>
                <w:sz w:val="24"/>
              </w:rPr>
            </w:pPr>
            <w:r w:rsidRPr="00F32F5D">
              <w:rPr>
                <w:sz w:val="24"/>
              </w:rPr>
              <w:t>Организация информирования сотрудников о порядке обработки ПДн и их обучения</w:t>
            </w:r>
          </w:p>
        </w:tc>
        <w:tc>
          <w:tcPr>
            <w:tcW w:w="2722" w:type="dxa"/>
            <w:shd w:val="clear" w:color="auto" w:fill="auto"/>
            <w:vAlign w:val="center"/>
          </w:tcPr>
          <w:p w:rsidR="00F12AFC" w:rsidRPr="00F32F5D" w:rsidRDefault="00F12AFC" w:rsidP="00F12AFC">
            <w:pPr>
              <w:pStyle w:val="Tabletext"/>
              <w:keepLines/>
              <w:spacing w:line="288" w:lineRule="auto"/>
              <w:rPr>
                <w:sz w:val="24"/>
              </w:rPr>
            </w:pPr>
            <w:r w:rsidRPr="00F32F5D">
              <w:rPr>
                <w:sz w:val="24"/>
              </w:rPr>
              <w:t>Разовое</w:t>
            </w:r>
          </w:p>
          <w:p w:rsidR="00F12AFC" w:rsidRPr="00F32F5D" w:rsidRDefault="00F12AFC" w:rsidP="007B6D43">
            <w:pPr>
              <w:pStyle w:val="Tabletext"/>
              <w:keepLines/>
              <w:spacing w:line="288" w:lineRule="auto"/>
              <w:rPr>
                <w:sz w:val="24"/>
              </w:rPr>
            </w:pPr>
            <w:r w:rsidRPr="00F32F5D">
              <w:rPr>
                <w:sz w:val="24"/>
              </w:rPr>
              <w:t xml:space="preserve">срок  до </w:t>
            </w:r>
          </w:p>
        </w:tc>
        <w:tc>
          <w:tcPr>
            <w:tcW w:w="2129" w:type="dxa"/>
            <w:shd w:val="clear" w:color="auto" w:fill="auto"/>
            <w:vAlign w:val="center"/>
          </w:tcPr>
          <w:p w:rsidR="00F12AFC" w:rsidRPr="00F32F5D" w:rsidRDefault="00F12AFC" w:rsidP="00F12AFC">
            <w:pPr>
              <w:pStyle w:val="Tabletext"/>
              <w:keepLines/>
              <w:spacing w:line="288" w:lineRule="auto"/>
              <w:rPr>
                <w:sz w:val="24"/>
              </w:rPr>
            </w:pPr>
          </w:p>
        </w:tc>
      </w:tr>
      <w:tr w:rsidR="00F12AFC" w:rsidRPr="00F32F5D" w:rsidTr="008B398A">
        <w:trPr>
          <w:cantSplit/>
          <w:trHeight w:val="27"/>
        </w:trPr>
        <w:tc>
          <w:tcPr>
            <w:tcW w:w="5068" w:type="dxa"/>
            <w:shd w:val="clear" w:color="auto" w:fill="auto"/>
            <w:vAlign w:val="center"/>
          </w:tcPr>
          <w:p w:rsidR="00F12AFC" w:rsidRPr="00F32F5D" w:rsidRDefault="00F12AFC" w:rsidP="00F12AFC">
            <w:pPr>
              <w:pStyle w:val="Tabletext"/>
              <w:keepLines/>
              <w:spacing w:line="288" w:lineRule="auto"/>
              <w:rPr>
                <w:sz w:val="24"/>
              </w:rPr>
            </w:pPr>
            <w:r w:rsidRPr="00F32F5D">
              <w:rPr>
                <w:sz w:val="24"/>
              </w:rPr>
              <w:t>Организация информирования сотрудников о введенном режиме защиты ПДн</w:t>
            </w:r>
          </w:p>
        </w:tc>
        <w:tc>
          <w:tcPr>
            <w:tcW w:w="2722" w:type="dxa"/>
            <w:shd w:val="clear" w:color="auto" w:fill="auto"/>
            <w:vAlign w:val="center"/>
          </w:tcPr>
          <w:p w:rsidR="00F12AFC" w:rsidRPr="00F32F5D" w:rsidRDefault="00F12AFC" w:rsidP="00F12AFC">
            <w:pPr>
              <w:pStyle w:val="Tabletext"/>
              <w:keepLines/>
              <w:spacing w:line="288" w:lineRule="auto"/>
              <w:rPr>
                <w:sz w:val="24"/>
              </w:rPr>
            </w:pPr>
            <w:r w:rsidRPr="00F32F5D">
              <w:rPr>
                <w:sz w:val="24"/>
              </w:rPr>
              <w:t>Разовое</w:t>
            </w:r>
          </w:p>
          <w:p w:rsidR="00F12AFC" w:rsidRPr="00F32F5D" w:rsidRDefault="00F12AFC" w:rsidP="007B6D43">
            <w:pPr>
              <w:pStyle w:val="Tabletext"/>
              <w:keepLines/>
              <w:spacing w:line="288" w:lineRule="auto"/>
              <w:rPr>
                <w:sz w:val="24"/>
              </w:rPr>
            </w:pPr>
            <w:r w:rsidRPr="00F32F5D">
              <w:rPr>
                <w:sz w:val="24"/>
              </w:rPr>
              <w:t xml:space="preserve">срок  до </w:t>
            </w:r>
          </w:p>
        </w:tc>
        <w:tc>
          <w:tcPr>
            <w:tcW w:w="2129" w:type="dxa"/>
            <w:shd w:val="clear" w:color="auto" w:fill="auto"/>
            <w:vAlign w:val="center"/>
          </w:tcPr>
          <w:p w:rsidR="00F12AFC" w:rsidRPr="00F32F5D" w:rsidRDefault="00F12AFC" w:rsidP="00F12AFC">
            <w:pPr>
              <w:pStyle w:val="Tabletext"/>
              <w:keepLines/>
              <w:spacing w:line="288" w:lineRule="auto"/>
              <w:rPr>
                <w:sz w:val="24"/>
              </w:rPr>
            </w:pPr>
          </w:p>
        </w:tc>
      </w:tr>
      <w:tr w:rsidR="00F12AFC" w:rsidRPr="00F32F5D" w:rsidTr="008B398A">
        <w:trPr>
          <w:cantSplit/>
          <w:trHeight w:val="27"/>
        </w:trPr>
        <w:tc>
          <w:tcPr>
            <w:tcW w:w="5068" w:type="dxa"/>
            <w:shd w:val="clear" w:color="auto" w:fill="auto"/>
            <w:vAlign w:val="center"/>
          </w:tcPr>
          <w:p w:rsidR="00F12AFC" w:rsidRPr="00F32F5D" w:rsidRDefault="00F12AFC" w:rsidP="00F12AFC">
            <w:pPr>
              <w:pStyle w:val="Tabletext"/>
              <w:keepLines/>
              <w:spacing w:line="288" w:lineRule="auto"/>
              <w:rPr>
                <w:sz w:val="24"/>
              </w:rPr>
            </w:pPr>
            <w:r w:rsidRPr="00F32F5D">
              <w:rPr>
                <w:sz w:val="24"/>
              </w:rPr>
              <w:t>Подготовка и утверждение комплекта нормативной документации, регламентирующей обработку ПДн в ИСПДн</w:t>
            </w:r>
          </w:p>
        </w:tc>
        <w:tc>
          <w:tcPr>
            <w:tcW w:w="2722" w:type="dxa"/>
            <w:shd w:val="clear" w:color="auto" w:fill="auto"/>
            <w:vAlign w:val="center"/>
          </w:tcPr>
          <w:p w:rsidR="00F12AFC" w:rsidRPr="00F32F5D" w:rsidRDefault="00F12AFC" w:rsidP="00F12AFC">
            <w:pPr>
              <w:pStyle w:val="Tabletext"/>
              <w:keepLines/>
              <w:spacing w:line="288" w:lineRule="auto"/>
              <w:rPr>
                <w:sz w:val="24"/>
              </w:rPr>
            </w:pPr>
            <w:r w:rsidRPr="00F32F5D">
              <w:rPr>
                <w:sz w:val="24"/>
              </w:rPr>
              <w:t>Разовое</w:t>
            </w:r>
          </w:p>
          <w:p w:rsidR="00F12AFC" w:rsidRPr="00F32F5D" w:rsidRDefault="00F12AFC" w:rsidP="007B6D43">
            <w:pPr>
              <w:pStyle w:val="Tabletext"/>
              <w:keepLines/>
              <w:spacing w:line="288" w:lineRule="auto"/>
              <w:rPr>
                <w:sz w:val="24"/>
              </w:rPr>
            </w:pPr>
            <w:r w:rsidRPr="00F32F5D">
              <w:rPr>
                <w:sz w:val="24"/>
              </w:rPr>
              <w:t xml:space="preserve">срок  до </w:t>
            </w:r>
          </w:p>
        </w:tc>
        <w:tc>
          <w:tcPr>
            <w:tcW w:w="2129" w:type="dxa"/>
            <w:shd w:val="clear" w:color="auto" w:fill="auto"/>
            <w:vAlign w:val="center"/>
          </w:tcPr>
          <w:p w:rsidR="00F12AFC" w:rsidRPr="00F32F5D" w:rsidRDefault="00F12AFC" w:rsidP="00F12AFC">
            <w:pPr>
              <w:pStyle w:val="Tabletext"/>
              <w:keepLines/>
              <w:spacing w:line="288" w:lineRule="auto"/>
              <w:rPr>
                <w:sz w:val="24"/>
              </w:rPr>
            </w:pPr>
          </w:p>
        </w:tc>
      </w:tr>
      <w:tr w:rsidR="008B0A8C" w:rsidRPr="00F32F5D" w:rsidTr="00AD339D">
        <w:trPr>
          <w:cantSplit/>
          <w:trHeight w:val="27"/>
        </w:trPr>
        <w:tc>
          <w:tcPr>
            <w:tcW w:w="9919" w:type="dxa"/>
            <w:gridSpan w:val="3"/>
            <w:shd w:val="clear" w:color="auto" w:fill="auto"/>
            <w:vAlign w:val="center"/>
          </w:tcPr>
          <w:p w:rsidR="008B0A8C" w:rsidRPr="00F32F5D" w:rsidRDefault="008B0A8C" w:rsidP="00F12AFC">
            <w:pPr>
              <w:pStyle w:val="Tabletext"/>
              <w:keepLines/>
              <w:spacing w:line="288" w:lineRule="auto"/>
              <w:rPr>
                <w:b/>
                <w:sz w:val="24"/>
              </w:rPr>
            </w:pPr>
            <w:r w:rsidRPr="00F32F5D">
              <w:rPr>
                <w:b/>
                <w:sz w:val="24"/>
              </w:rPr>
              <w:t>Физические мероприятия</w:t>
            </w:r>
          </w:p>
        </w:tc>
      </w:tr>
      <w:tr w:rsidR="008B0A8C" w:rsidRPr="00F32F5D" w:rsidTr="00AD339D">
        <w:trPr>
          <w:cantSplit/>
          <w:trHeight w:val="27"/>
        </w:trPr>
        <w:tc>
          <w:tcPr>
            <w:tcW w:w="5068" w:type="dxa"/>
            <w:shd w:val="clear" w:color="auto" w:fill="auto"/>
          </w:tcPr>
          <w:p w:rsidR="008B0A8C" w:rsidRPr="00F32F5D" w:rsidRDefault="008B0A8C" w:rsidP="008B0A8C">
            <w:pPr>
              <w:ind w:firstLine="0"/>
              <w:rPr>
                <w:rFonts w:cs="Times New Roman"/>
                <w:szCs w:val="24"/>
              </w:rPr>
            </w:pPr>
            <w:r w:rsidRPr="00F32F5D">
              <w:rPr>
                <w:rFonts w:cs="Times New Roman"/>
                <w:szCs w:val="24"/>
              </w:rPr>
              <w:t>Установление границ контролируемой зоны ИСПДн</w:t>
            </w:r>
          </w:p>
        </w:tc>
        <w:tc>
          <w:tcPr>
            <w:tcW w:w="2722" w:type="dxa"/>
            <w:shd w:val="clear" w:color="auto" w:fill="auto"/>
            <w:vAlign w:val="center"/>
          </w:tcPr>
          <w:p w:rsidR="008B0A8C" w:rsidRPr="00F32F5D" w:rsidRDefault="008B0A8C" w:rsidP="00AD339D">
            <w:pPr>
              <w:pStyle w:val="Tabletext"/>
              <w:keepLines/>
              <w:spacing w:line="288" w:lineRule="auto"/>
              <w:rPr>
                <w:sz w:val="24"/>
              </w:rPr>
            </w:pPr>
            <w:r w:rsidRPr="00F32F5D">
              <w:rPr>
                <w:sz w:val="24"/>
              </w:rPr>
              <w:t>Разовое</w:t>
            </w:r>
          </w:p>
          <w:p w:rsidR="008B0A8C" w:rsidRPr="00F32F5D" w:rsidRDefault="008B0A8C" w:rsidP="00AD339D">
            <w:pPr>
              <w:pStyle w:val="Tabletext"/>
              <w:keepLines/>
              <w:spacing w:line="288" w:lineRule="auto"/>
              <w:rPr>
                <w:sz w:val="24"/>
              </w:rPr>
            </w:pPr>
            <w:r w:rsidRPr="00F32F5D">
              <w:rPr>
                <w:sz w:val="24"/>
              </w:rPr>
              <w:t xml:space="preserve">срок  до </w:t>
            </w:r>
          </w:p>
        </w:tc>
        <w:tc>
          <w:tcPr>
            <w:tcW w:w="2129" w:type="dxa"/>
            <w:shd w:val="clear" w:color="auto" w:fill="auto"/>
            <w:vAlign w:val="center"/>
          </w:tcPr>
          <w:p w:rsidR="008B0A8C" w:rsidRPr="00F32F5D" w:rsidRDefault="008B0A8C" w:rsidP="00F12AFC">
            <w:pPr>
              <w:pStyle w:val="Tabletext"/>
              <w:keepLines/>
              <w:spacing w:line="288" w:lineRule="auto"/>
              <w:rPr>
                <w:sz w:val="24"/>
              </w:rPr>
            </w:pPr>
          </w:p>
        </w:tc>
      </w:tr>
      <w:tr w:rsidR="008B0A8C" w:rsidRPr="00F32F5D" w:rsidTr="00AD339D">
        <w:trPr>
          <w:cantSplit/>
          <w:trHeight w:val="27"/>
        </w:trPr>
        <w:tc>
          <w:tcPr>
            <w:tcW w:w="5068" w:type="dxa"/>
            <w:shd w:val="clear" w:color="auto" w:fill="auto"/>
          </w:tcPr>
          <w:p w:rsidR="008B0A8C" w:rsidRPr="00F32F5D" w:rsidRDefault="008B0A8C" w:rsidP="008B0A8C">
            <w:pPr>
              <w:ind w:firstLine="0"/>
              <w:rPr>
                <w:rFonts w:cs="Times New Roman"/>
                <w:szCs w:val="24"/>
              </w:rPr>
            </w:pPr>
            <w:r w:rsidRPr="00F32F5D">
              <w:rPr>
                <w:rFonts w:cs="Times New Roman"/>
                <w:szCs w:val="24"/>
              </w:rPr>
              <w:t>Организация постов охраны для пропуска в контролируемую зону</w:t>
            </w:r>
          </w:p>
        </w:tc>
        <w:tc>
          <w:tcPr>
            <w:tcW w:w="2722" w:type="dxa"/>
            <w:shd w:val="clear" w:color="auto" w:fill="auto"/>
            <w:vAlign w:val="center"/>
          </w:tcPr>
          <w:p w:rsidR="008B0A8C" w:rsidRPr="00F32F5D" w:rsidRDefault="008B0A8C" w:rsidP="00AD339D">
            <w:pPr>
              <w:pStyle w:val="Tabletext"/>
              <w:keepLines/>
              <w:spacing w:line="288" w:lineRule="auto"/>
              <w:rPr>
                <w:sz w:val="24"/>
              </w:rPr>
            </w:pPr>
            <w:r w:rsidRPr="00F32F5D">
              <w:rPr>
                <w:sz w:val="24"/>
              </w:rPr>
              <w:t>Разовое</w:t>
            </w:r>
          </w:p>
          <w:p w:rsidR="008B0A8C" w:rsidRPr="00F32F5D" w:rsidRDefault="008B0A8C" w:rsidP="00AD339D">
            <w:pPr>
              <w:pStyle w:val="Tabletext"/>
              <w:keepLines/>
              <w:spacing w:line="288" w:lineRule="auto"/>
              <w:rPr>
                <w:sz w:val="24"/>
              </w:rPr>
            </w:pPr>
            <w:r w:rsidRPr="00F32F5D">
              <w:rPr>
                <w:sz w:val="24"/>
              </w:rPr>
              <w:t xml:space="preserve">срок  до </w:t>
            </w:r>
          </w:p>
        </w:tc>
        <w:tc>
          <w:tcPr>
            <w:tcW w:w="2129" w:type="dxa"/>
            <w:shd w:val="clear" w:color="auto" w:fill="auto"/>
            <w:vAlign w:val="center"/>
          </w:tcPr>
          <w:p w:rsidR="008B0A8C" w:rsidRPr="00F32F5D" w:rsidRDefault="008B0A8C" w:rsidP="00F12AFC">
            <w:pPr>
              <w:pStyle w:val="Tabletext"/>
              <w:keepLines/>
              <w:spacing w:line="288" w:lineRule="auto"/>
              <w:rPr>
                <w:sz w:val="24"/>
              </w:rPr>
            </w:pPr>
          </w:p>
        </w:tc>
      </w:tr>
      <w:tr w:rsidR="008B0A8C" w:rsidRPr="00F32F5D" w:rsidTr="00AD339D">
        <w:trPr>
          <w:cantSplit/>
          <w:trHeight w:val="27"/>
        </w:trPr>
        <w:tc>
          <w:tcPr>
            <w:tcW w:w="5068" w:type="dxa"/>
            <w:shd w:val="clear" w:color="auto" w:fill="auto"/>
          </w:tcPr>
          <w:p w:rsidR="008B0A8C" w:rsidRPr="00F32F5D" w:rsidRDefault="008B0A8C" w:rsidP="008B0A8C">
            <w:pPr>
              <w:ind w:firstLine="0"/>
              <w:rPr>
                <w:rFonts w:cs="Times New Roman"/>
                <w:szCs w:val="24"/>
              </w:rPr>
            </w:pPr>
            <w:r w:rsidRPr="00F32F5D">
              <w:rPr>
                <w:rFonts w:cs="Times New Roman"/>
                <w:szCs w:val="24"/>
              </w:rPr>
              <w:t>Установка жалюзи, штор на окнах или другие меры, исключающие несанкционированный доступ к ПД снаружи здания</w:t>
            </w:r>
          </w:p>
        </w:tc>
        <w:tc>
          <w:tcPr>
            <w:tcW w:w="2722" w:type="dxa"/>
            <w:shd w:val="clear" w:color="auto" w:fill="auto"/>
            <w:vAlign w:val="center"/>
          </w:tcPr>
          <w:p w:rsidR="008B0A8C" w:rsidRPr="00F32F5D" w:rsidRDefault="008B0A8C" w:rsidP="00AD339D">
            <w:pPr>
              <w:pStyle w:val="Tabletext"/>
              <w:keepLines/>
              <w:spacing w:line="288" w:lineRule="auto"/>
              <w:rPr>
                <w:sz w:val="24"/>
              </w:rPr>
            </w:pPr>
            <w:r w:rsidRPr="00F32F5D">
              <w:rPr>
                <w:sz w:val="24"/>
              </w:rPr>
              <w:t>Разовое</w:t>
            </w:r>
          </w:p>
          <w:p w:rsidR="008B0A8C" w:rsidRPr="00F32F5D" w:rsidRDefault="008B0A8C" w:rsidP="00AD339D">
            <w:pPr>
              <w:pStyle w:val="Tabletext"/>
              <w:keepLines/>
              <w:spacing w:line="288" w:lineRule="auto"/>
              <w:rPr>
                <w:sz w:val="24"/>
              </w:rPr>
            </w:pPr>
            <w:r w:rsidRPr="00F32F5D">
              <w:rPr>
                <w:sz w:val="24"/>
              </w:rPr>
              <w:t xml:space="preserve">срок  до </w:t>
            </w:r>
          </w:p>
        </w:tc>
        <w:tc>
          <w:tcPr>
            <w:tcW w:w="2129" w:type="dxa"/>
            <w:shd w:val="clear" w:color="auto" w:fill="auto"/>
            <w:vAlign w:val="center"/>
          </w:tcPr>
          <w:p w:rsidR="008B0A8C" w:rsidRPr="00F32F5D" w:rsidRDefault="008B0A8C" w:rsidP="00F12AFC">
            <w:pPr>
              <w:pStyle w:val="Tabletext"/>
              <w:keepLines/>
              <w:spacing w:line="288" w:lineRule="auto"/>
              <w:rPr>
                <w:sz w:val="24"/>
              </w:rPr>
            </w:pPr>
          </w:p>
        </w:tc>
      </w:tr>
      <w:tr w:rsidR="00F12AFC" w:rsidRPr="00F32F5D" w:rsidTr="008B398A">
        <w:trPr>
          <w:cantSplit/>
          <w:trHeight w:val="27"/>
        </w:trPr>
        <w:tc>
          <w:tcPr>
            <w:tcW w:w="9919" w:type="dxa"/>
            <w:gridSpan w:val="3"/>
            <w:shd w:val="clear" w:color="auto" w:fill="auto"/>
            <w:vAlign w:val="center"/>
          </w:tcPr>
          <w:p w:rsidR="00F12AFC" w:rsidRPr="00F32F5D" w:rsidRDefault="00F12AFC" w:rsidP="00F12AFC">
            <w:pPr>
              <w:pStyle w:val="Tabletext"/>
              <w:keepLines/>
              <w:spacing w:line="288" w:lineRule="auto"/>
              <w:rPr>
                <w:b/>
                <w:sz w:val="24"/>
              </w:rPr>
            </w:pPr>
            <w:r w:rsidRPr="00F32F5D">
              <w:rPr>
                <w:b/>
                <w:sz w:val="24"/>
              </w:rPr>
              <w:t>Технические мероприятия</w:t>
            </w:r>
          </w:p>
        </w:tc>
      </w:tr>
      <w:tr w:rsidR="00F12AFC" w:rsidRPr="00F32F5D" w:rsidTr="008B398A">
        <w:trPr>
          <w:cantSplit/>
          <w:trHeight w:val="27"/>
        </w:trPr>
        <w:tc>
          <w:tcPr>
            <w:tcW w:w="5068" w:type="dxa"/>
            <w:shd w:val="clear" w:color="auto" w:fill="auto"/>
            <w:vAlign w:val="center"/>
          </w:tcPr>
          <w:p w:rsidR="00F12AFC" w:rsidRPr="00F32F5D" w:rsidRDefault="00F12AFC" w:rsidP="00F12AFC">
            <w:pPr>
              <w:pStyle w:val="Tabletext"/>
              <w:keepLines/>
              <w:spacing w:line="288" w:lineRule="auto"/>
              <w:rPr>
                <w:sz w:val="24"/>
              </w:rPr>
            </w:pPr>
            <w:r w:rsidRPr="00F32F5D">
              <w:rPr>
                <w:sz w:val="24"/>
              </w:rPr>
              <w:t xml:space="preserve">Внедрение специальной подсистемы управления доступом, регистрации и учета </w:t>
            </w:r>
          </w:p>
        </w:tc>
        <w:tc>
          <w:tcPr>
            <w:tcW w:w="2722" w:type="dxa"/>
            <w:shd w:val="clear" w:color="auto" w:fill="auto"/>
            <w:vAlign w:val="center"/>
          </w:tcPr>
          <w:p w:rsidR="00F12AFC" w:rsidRPr="00F32F5D" w:rsidRDefault="00F12AFC" w:rsidP="00F12AFC">
            <w:pPr>
              <w:pStyle w:val="Tabletext"/>
              <w:keepLines/>
              <w:spacing w:line="288" w:lineRule="auto"/>
              <w:rPr>
                <w:sz w:val="24"/>
              </w:rPr>
            </w:pPr>
            <w:r w:rsidRPr="00F32F5D">
              <w:rPr>
                <w:sz w:val="24"/>
              </w:rPr>
              <w:t>Разовое</w:t>
            </w:r>
          </w:p>
          <w:p w:rsidR="00F12AFC" w:rsidRPr="00F32F5D" w:rsidRDefault="00F12AFC" w:rsidP="007B6D43">
            <w:pPr>
              <w:pStyle w:val="Tabletext"/>
              <w:keepLines/>
              <w:spacing w:line="288" w:lineRule="auto"/>
              <w:rPr>
                <w:sz w:val="24"/>
              </w:rPr>
            </w:pPr>
            <w:r w:rsidRPr="00F32F5D">
              <w:rPr>
                <w:sz w:val="24"/>
              </w:rPr>
              <w:t xml:space="preserve">срок  до </w:t>
            </w:r>
          </w:p>
        </w:tc>
        <w:tc>
          <w:tcPr>
            <w:tcW w:w="2129" w:type="dxa"/>
            <w:shd w:val="clear" w:color="auto" w:fill="auto"/>
            <w:vAlign w:val="center"/>
          </w:tcPr>
          <w:p w:rsidR="00F12AFC" w:rsidRPr="00F32F5D" w:rsidRDefault="00F12AFC" w:rsidP="00F12AFC">
            <w:pPr>
              <w:pStyle w:val="Tabletext"/>
              <w:keepLines/>
              <w:spacing w:line="288" w:lineRule="auto"/>
              <w:rPr>
                <w:sz w:val="24"/>
              </w:rPr>
            </w:pPr>
          </w:p>
        </w:tc>
      </w:tr>
      <w:tr w:rsidR="00F12AFC" w:rsidRPr="00F32F5D" w:rsidTr="008B398A">
        <w:trPr>
          <w:cantSplit/>
          <w:trHeight w:val="27"/>
        </w:trPr>
        <w:tc>
          <w:tcPr>
            <w:tcW w:w="5068" w:type="dxa"/>
            <w:shd w:val="clear" w:color="auto" w:fill="auto"/>
            <w:vAlign w:val="center"/>
          </w:tcPr>
          <w:p w:rsidR="00F12AFC" w:rsidRPr="00F32F5D" w:rsidRDefault="00F12AFC" w:rsidP="00F12AFC">
            <w:pPr>
              <w:pStyle w:val="Tabletext"/>
              <w:keepLines/>
              <w:spacing w:line="288" w:lineRule="auto"/>
              <w:rPr>
                <w:sz w:val="24"/>
              </w:rPr>
            </w:pPr>
            <w:r w:rsidRPr="00F32F5D">
              <w:rPr>
                <w:sz w:val="24"/>
              </w:rPr>
              <w:t xml:space="preserve">Внедрение межсетевого экранирования </w:t>
            </w:r>
          </w:p>
        </w:tc>
        <w:tc>
          <w:tcPr>
            <w:tcW w:w="2722" w:type="dxa"/>
            <w:shd w:val="clear" w:color="auto" w:fill="auto"/>
            <w:vAlign w:val="center"/>
          </w:tcPr>
          <w:p w:rsidR="00F12AFC" w:rsidRPr="00F32F5D" w:rsidRDefault="00F12AFC" w:rsidP="00F12AFC">
            <w:pPr>
              <w:pStyle w:val="Tabletext"/>
              <w:keepLines/>
              <w:spacing w:line="288" w:lineRule="auto"/>
              <w:rPr>
                <w:sz w:val="24"/>
              </w:rPr>
            </w:pPr>
            <w:r w:rsidRPr="00F32F5D">
              <w:rPr>
                <w:sz w:val="24"/>
              </w:rPr>
              <w:t>Разовое</w:t>
            </w:r>
          </w:p>
          <w:p w:rsidR="00F12AFC" w:rsidRPr="00F32F5D" w:rsidRDefault="00F12AFC" w:rsidP="007B6D43">
            <w:pPr>
              <w:pStyle w:val="Tabletext"/>
              <w:keepLines/>
              <w:spacing w:line="288" w:lineRule="auto"/>
              <w:rPr>
                <w:sz w:val="24"/>
              </w:rPr>
            </w:pPr>
            <w:r w:rsidRPr="00F32F5D">
              <w:rPr>
                <w:sz w:val="24"/>
              </w:rPr>
              <w:t xml:space="preserve">срок  до </w:t>
            </w:r>
          </w:p>
        </w:tc>
        <w:tc>
          <w:tcPr>
            <w:tcW w:w="2129" w:type="dxa"/>
            <w:shd w:val="clear" w:color="auto" w:fill="auto"/>
            <w:vAlign w:val="center"/>
          </w:tcPr>
          <w:p w:rsidR="00F12AFC" w:rsidRPr="00F32F5D" w:rsidRDefault="00F12AFC" w:rsidP="00F12AFC">
            <w:pPr>
              <w:pStyle w:val="Tabletext"/>
              <w:keepLines/>
              <w:spacing w:line="288" w:lineRule="auto"/>
              <w:rPr>
                <w:sz w:val="24"/>
              </w:rPr>
            </w:pPr>
          </w:p>
        </w:tc>
      </w:tr>
      <w:tr w:rsidR="00F12AFC" w:rsidRPr="00F32F5D" w:rsidTr="008B398A">
        <w:trPr>
          <w:cantSplit/>
          <w:trHeight w:val="27"/>
        </w:trPr>
        <w:tc>
          <w:tcPr>
            <w:tcW w:w="5068" w:type="dxa"/>
            <w:shd w:val="clear" w:color="auto" w:fill="auto"/>
            <w:vAlign w:val="center"/>
          </w:tcPr>
          <w:p w:rsidR="00F12AFC" w:rsidRPr="00F32F5D" w:rsidRDefault="00F12AFC" w:rsidP="00F12AFC">
            <w:pPr>
              <w:pStyle w:val="Tabletext"/>
              <w:keepLines/>
              <w:spacing w:line="288" w:lineRule="auto"/>
              <w:rPr>
                <w:sz w:val="24"/>
              </w:rPr>
            </w:pPr>
            <w:r w:rsidRPr="00F32F5D">
              <w:rPr>
                <w:sz w:val="24"/>
              </w:rPr>
              <w:t xml:space="preserve">Внедрение криптографической защиты </w:t>
            </w:r>
          </w:p>
        </w:tc>
        <w:tc>
          <w:tcPr>
            <w:tcW w:w="2722" w:type="dxa"/>
            <w:shd w:val="clear" w:color="auto" w:fill="auto"/>
            <w:vAlign w:val="center"/>
          </w:tcPr>
          <w:p w:rsidR="00F12AFC" w:rsidRPr="00F32F5D" w:rsidRDefault="00F12AFC" w:rsidP="00F12AFC">
            <w:pPr>
              <w:pStyle w:val="Tabletext"/>
              <w:keepLines/>
              <w:spacing w:line="288" w:lineRule="auto"/>
              <w:rPr>
                <w:sz w:val="24"/>
              </w:rPr>
            </w:pPr>
            <w:r w:rsidRPr="00F32F5D">
              <w:rPr>
                <w:sz w:val="24"/>
              </w:rPr>
              <w:t>Разовое</w:t>
            </w:r>
          </w:p>
          <w:p w:rsidR="00F12AFC" w:rsidRPr="00F32F5D" w:rsidRDefault="00F12AFC" w:rsidP="007B6D43">
            <w:pPr>
              <w:pStyle w:val="Tabletext"/>
              <w:keepLines/>
              <w:spacing w:line="288" w:lineRule="auto"/>
              <w:rPr>
                <w:sz w:val="24"/>
              </w:rPr>
            </w:pPr>
            <w:r w:rsidRPr="00F32F5D">
              <w:rPr>
                <w:sz w:val="24"/>
              </w:rPr>
              <w:t xml:space="preserve">срок  до </w:t>
            </w:r>
          </w:p>
        </w:tc>
        <w:tc>
          <w:tcPr>
            <w:tcW w:w="2129" w:type="dxa"/>
            <w:shd w:val="clear" w:color="auto" w:fill="auto"/>
            <w:vAlign w:val="center"/>
          </w:tcPr>
          <w:p w:rsidR="00F12AFC" w:rsidRPr="00F32F5D" w:rsidRDefault="00F12AFC" w:rsidP="00F12AFC">
            <w:pPr>
              <w:pStyle w:val="Tabletext"/>
              <w:keepLines/>
              <w:spacing w:line="288" w:lineRule="auto"/>
              <w:rPr>
                <w:sz w:val="24"/>
              </w:rPr>
            </w:pPr>
          </w:p>
        </w:tc>
      </w:tr>
      <w:tr w:rsidR="00F12AFC" w:rsidRPr="00F32F5D" w:rsidTr="008B398A">
        <w:trPr>
          <w:cantSplit/>
          <w:trHeight w:val="27"/>
        </w:trPr>
        <w:tc>
          <w:tcPr>
            <w:tcW w:w="9919" w:type="dxa"/>
            <w:gridSpan w:val="3"/>
            <w:shd w:val="clear" w:color="auto" w:fill="auto"/>
            <w:vAlign w:val="center"/>
          </w:tcPr>
          <w:p w:rsidR="00F12AFC" w:rsidRPr="00F32F5D" w:rsidRDefault="00F12AFC" w:rsidP="00F12AFC">
            <w:pPr>
              <w:pStyle w:val="Tabletext"/>
              <w:keepLines/>
              <w:spacing w:line="288" w:lineRule="auto"/>
              <w:rPr>
                <w:b/>
                <w:sz w:val="24"/>
              </w:rPr>
            </w:pPr>
            <w:r w:rsidRPr="00F32F5D">
              <w:rPr>
                <w:b/>
                <w:sz w:val="24"/>
              </w:rPr>
              <w:t>Контролирующие мероприятия</w:t>
            </w:r>
          </w:p>
        </w:tc>
      </w:tr>
      <w:tr w:rsidR="00F12AFC" w:rsidRPr="00F32F5D" w:rsidTr="008B398A">
        <w:trPr>
          <w:cantSplit/>
          <w:trHeight w:val="27"/>
        </w:trPr>
        <w:tc>
          <w:tcPr>
            <w:tcW w:w="5068" w:type="dxa"/>
            <w:shd w:val="clear" w:color="auto" w:fill="auto"/>
            <w:vAlign w:val="center"/>
          </w:tcPr>
          <w:p w:rsidR="00F12AFC" w:rsidRPr="00F32F5D" w:rsidRDefault="00F12AFC" w:rsidP="00F12AFC">
            <w:pPr>
              <w:pStyle w:val="Tabletext"/>
              <w:keepLines/>
              <w:spacing w:line="288" w:lineRule="auto"/>
              <w:rPr>
                <w:sz w:val="24"/>
              </w:rPr>
            </w:pPr>
            <w:r w:rsidRPr="00F32F5D">
              <w:rPr>
                <w:sz w:val="24"/>
              </w:rPr>
              <w:t>Контроль над соблюдением режима обработки ПДн</w:t>
            </w:r>
          </w:p>
        </w:tc>
        <w:tc>
          <w:tcPr>
            <w:tcW w:w="2722" w:type="dxa"/>
            <w:shd w:val="clear" w:color="auto" w:fill="auto"/>
            <w:vAlign w:val="center"/>
          </w:tcPr>
          <w:p w:rsidR="00F12AFC" w:rsidRPr="00F32F5D" w:rsidRDefault="00F12AFC" w:rsidP="00F12AFC">
            <w:pPr>
              <w:pStyle w:val="Tabletext"/>
              <w:keepLines/>
              <w:spacing w:line="288" w:lineRule="auto"/>
              <w:rPr>
                <w:sz w:val="24"/>
              </w:rPr>
            </w:pPr>
            <w:r w:rsidRPr="00F32F5D">
              <w:rPr>
                <w:sz w:val="24"/>
              </w:rPr>
              <w:t>Еженедельно</w:t>
            </w:r>
          </w:p>
        </w:tc>
        <w:tc>
          <w:tcPr>
            <w:tcW w:w="2129" w:type="dxa"/>
            <w:shd w:val="clear" w:color="auto" w:fill="auto"/>
            <w:vAlign w:val="center"/>
          </w:tcPr>
          <w:p w:rsidR="00F12AFC" w:rsidRPr="00F32F5D" w:rsidRDefault="00F12AFC" w:rsidP="00F12AFC">
            <w:pPr>
              <w:pStyle w:val="Tabletext"/>
              <w:keepLines/>
              <w:spacing w:line="288" w:lineRule="auto"/>
              <w:rPr>
                <w:sz w:val="24"/>
              </w:rPr>
            </w:pPr>
          </w:p>
        </w:tc>
      </w:tr>
      <w:tr w:rsidR="00F12AFC" w:rsidRPr="00F32F5D" w:rsidTr="008B398A">
        <w:trPr>
          <w:cantSplit/>
          <w:trHeight w:val="20"/>
        </w:trPr>
        <w:tc>
          <w:tcPr>
            <w:tcW w:w="5068" w:type="dxa"/>
            <w:shd w:val="clear" w:color="auto" w:fill="auto"/>
            <w:vAlign w:val="center"/>
          </w:tcPr>
          <w:p w:rsidR="00F12AFC" w:rsidRPr="00F32F5D" w:rsidRDefault="00F12AFC" w:rsidP="00F12AFC">
            <w:pPr>
              <w:pStyle w:val="Tabletext"/>
              <w:keepLines/>
              <w:spacing w:line="288" w:lineRule="auto"/>
              <w:rPr>
                <w:sz w:val="24"/>
              </w:rPr>
            </w:pPr>
            <w:r w:rsidRPr="00F32F5D">
              <w:rPr>
                <w:sz w:val="24"/>
              </w:rPr>
              <w:t>Проведение внутренних проверок на предмет выявления изменений в режиме обработки и защиты ПДн</w:t>
            </w:r>
          </w:p>
        </w:tc>
        <w:tc>
          <w:tcPr>
            <w:tcW w:w="2722" w:type="dxa"/>
            <w:shd w:val="clear" w:color="auto" w:fill="auto"/>
            <w:vAlign w:val="center"/>
          </w:tcPr>
          <w:p w:rsidR="00F12AFC" w:rsidRPr="00F32F5D" w:rsidRDefault="00F12AFC" w:rsidP="00F12AFC">
            <w:pPr>
              <w:pStyle w:val="Tabletext"/>
              <w:keepLines/>
              <w:spacing w:line="288" w:lineRule="auto"/>
              <w:rPr>
                <w:sz w:val="24"/>
              </w:rPr>
            </w:pPr>
            <w:r w:rsidRPr="00F32F5D">
              <w:rPr>
                <w:sz w:val="24"/>
              </w:rPr>
              <w:t>Ежегодно</w:t>
            </w:r>
          </w:p>
        </w:tc>
        <w:tc>
          <w:tcPr>
            <w:tcW w:w="2129" w:type="dxa"/>
            <w:shd w:val="clear" w:color="auto" w:fill="auto"/>
            <w:vAlign w:val="center"/>
          </w:tcPr>
          <w:p w:rsidR="00F12AFC" w:rsidRPr="00F32F5D" w:rsidRDefault="00F12AFC" w:rsidP="00F12AFC">
            <w:pPr>
              <w:pStyle w:val="Tabletext"/>
              <w:keepLines/>
              <w:spacing w:line="288" w:lineRule="auto"/>
              <w:rPr>
                <w:sz w:val="24"/>
              </w:rPr>
            </w:pPr>
          </w:p>
        </w:tc>
      </w:tr>
      <w:tr w:rsidR="00F12AFC" w:rsidRPr="00F32F5D" w:rsidTr="008B398A">
        <w:trPr>
          <w:cantSplit/>
          <w:trHeight w:val="20"/>
        </w:trPr>
        <w:tc>
          <w:tcPr>
            <w:tcW w:w="5068" w:type="dxa"/>
            <w:shd w:val="clear" w:color="auto" w:fill="auto"/>
            <w:vAlign w:val="center"/>
          </w:tcPr>
          <w:p w:rsidR="00F12AFC" w:rsidRPr="00F32F5D" w:rsidRDefault="00F12AFC" w:rsidP="00F12AFC">
            <w:pPr>
              <w:pStyle w:val="Tabletext"/>
              <w:keepLines/>
              <w:spacing w:line="288" w:lineRule="auto"/>
              <w:rPr>
                <w:sz w:val="24"/>
              </w:rPr>
            </w:pPr>
            <w:r w:rsidRPr="00F32F5D">
              <w:rPr>
                <w:sz w:val="24"/>
              </w:rPr>
              <w:t>Контроль за обновлениями программного обеспечения и единообразия применяемого ПО на всех элементах ИСПДн</w:t>
            </w:r>
          </w:p>
        </w:tc>
        <w:tc>
          <w:tcPr>
            <w:tcW w:w="2722" w:type="dxa"/>
            <w:shd w:val="clear" w:color="auto" w:fill="auto"/>
            <w:vAlign w:val="center"/>
          </w:tcPr>
          <w:p w:rsidR="00F12AFC" w:rsidRPr="00F32F5D" w:rsidRDefault="00F12AFC" w:rsidP="00F12AFC">
            <w:pPr>
              <w:pStyle w:val="Tabletext"/>
              <w:keepLines/>
              <w:spacing w:line="288" w:lineRule="auto"/>
              <w:rPr>
                <w:sz w:val="24"/>
              </w:rPr>
            </w:pPr>
            <w:r w:rsidRPr="00F32F5D">
              <w:rPr>
                <w:sz w:val="24"/>
              </w:rPr>
              <w:t>Еженедельно</w:t>
            </w:r>
          </w:p>
        </w:tc>
        <w:tc>
          <w:tcPr>
            <w:tcW w:w="2129" w:type="dxa"/>
            <w:shd w:val="clear" w:color="auto" w:fill="auto"/>
            <w:vAlign w:val="center"/>
          </w:tcPr>
          <w:p w:rsidR="00F12AFC" w:rsidRPr="00F32F5D" w:rsidRDefault="00F12AFC" w:rsidP="00F12AFC">
            <w:pPr>
              <w:pStyle w:val="Tabletext"/>
              <w:keepLines/>
              <w:spacing w:line="288" w:lineRule="auto"/>
              <w:rPr>
                <w:sz w:val="24"/>
              </w:rPr>
            </w:pPr>
          </w:p>
        </w:tc>
      </w:tr>
      <w:tr w:rsidR="00F12AFC" w:rsidRPr="00F32F5D" w:rsidTr="008B398A">
        <w:trPr>
          <w:cantSplit/>
          <w:trHeight w:val="20"/>
        </w:trPr>
        <w:tc>
          <w:tcPr>
            <w:tcW w:w="5068" w:type="dxa"/>
            <w:shd w:val="clear" w:color="auto" w:fill="auto"/>
            <w:vAlign w:val="center"/>
          </w:tcPr>
          <w:p w:rsidR="00F12AFC" w:rsidRPr="00F32F5D" w:rsidRDefault="00F12AFC" w:rsidP="00F12AFC">
            <w:pPr>
              <w:pStyle w:val="Tabletext"/>
              <w:keepLines/>
              <w:spacing w:line="288" w:lineRule="auto"/>
              <w:rPr>
                <w:sz w:val="24"/>
              </w:rPr>
            </w:pPr>
            <w:r w:rsidRPr="00F32F5D">
              <w:rPr>
                <w:sz w:val="24"/>
              </w:rPr>
              <w:t>Контроль за обеспечением резервного копирования</w:t>
            </w:r>
          </w:p>
        </w:tc>
        <w:tc>
          <w:tcPr>
            <w:tcW w:w="2722" w:type="dxa"/>
            <w:shd w:val="clear" w:color="auto" w:fill="auto"/>
            <w:vAlign w:val="center"/>
          </w:tcPr>
          <w:p w:rsidR="00F12AFC" w:rsidRPr="00F32F5D" w:rsidRDefault="00F12AFC" w:rsidP="00F12AFC">
            <w:pPr>
              <w:pStyle w:val="Tabletext"/>
              <w:keepLines/>
              <w:spacing w:line="288" w:lineRule="auto"/>
              <w:rPr>
                <w:sz w:val="24"/>
              </w:rPr>
            </w:pPr>
            <w:r w:rsidRPr="00F32F5D">
              <w:rPr>
                <w:sz w:val="24"/>
              </w:rPr>
              <w:t>Ежемесячно</w:t>
            </w:r>
          </w:p>
        </w:tc>
        <w:tc>
          <w:tcPr>
            <w:tcW w:w="2129" w:type="dxa"/>
            <w:shd w:val="clear" w:color="auto" w:fill="auto"/>
            <w:vAlign w:val="center"/>
          </w:tcPr>
          <w:p w:rsidR="00F12AFC" w:rsidRPr="00F32F5D" w:rsidRDefault="00F12AFC" w:rsidP="00F12AFC">
            <w:pPr>
              <w:pStyle w:val="Tabletext"/>
              <w:keepLines/>
              <w:spacing w:line="288" w:lineRule="auto"/>
              <w:rPr>
                <w:sz w:val="24"/>
              </w:rPr>
            </w:pPr>
          </w:p>
        </w:tc>
      </w:tr>
      <w:tr w:rsidR="00F12AFC" w:rsidRPr="00F32F5D" w:rsidTr="008B398A">
        <w:trPr>
          <w:cantSplit/>
          <w:trHeight w:val="20"/>
        </w:trPr>
        <w:tc>
          <w:tcPr>
            <w:tcW w:w="5068" w:type="dxa"/>
            <w:shd w:val="clear" w:color="auto" w:fill="auto"/>
            <w:vAlign w:val="center"/>
          </w:tcPr>
          <w:p w:rsidR="00F12AFC" w:rsidRPr="00F32F5D" w:rsidRDefault="00F12AFC" w:rsidP="00F12AFC">
            <w:pPr>
              <w:pStyle w:val="Tabletext"/>
              <w:keepLines/>
              <w:spacing w:line="288" w:lineRule="auto"/>
              <w:rPr>
                <w:sz w:val="24"/>
              </w:rPr>
            </w:pPr>
            <w:r w:rsidRPr="00F32F5D">
              <w:rPr>
                <w:sz w:val="24"/>
              </w:rPr>
              <w:t>Организация анализа и пересмотра имеющихся угроз безопасности ПДн, а так же предсказание появления новых, еще неизвестных, угроз</w:t>
            </w:r>
          </w:p>
        </w:tc>
        <w:tc>
          <w:tcPr>
            <w:tcW w:w="2722" w:type="dxa"/>
            <w:shd w:val="clear" w:color="auto" w:fill="auto"/>
            <w:vAlign w:val="center"/>
          </w:tcPr>
          <w:p w:rsidR="00F12AFC" w:rsidRPr="00F32F5D" w:rsidRDefault="00F12AFC" w:rsidP="00F12AFC">
            <w:pPr>
              <w:pStyle w:val="Tabletext"/>
              <w:keepLines/>
              <w:spacing w:line="288" w:lineRule="auto"/>
              <w:rPr>
                <w:sz w:val="24"/>
              </w:rPr>
            </w:pPr>
            <w:r w:rsidRPr="00F32F5D">
              <w:rPr>
                <w:sz w:val="24"/>
              </w:rPr>
              <w:t>Ежегодно</w:t>
            </w:r>
          </w:p>
        </w:tc>
        <w:tc>
          <w:tcPr>
            <w:tcW w:w="2129" w:type="dxa"/>
            <w:shd w:val="clear" w:color="auto" w:fill="auto"/>
            <w:vAlign w:val="center"/>
          </w:tcPr>
          <w:p w:rsidR="00F12AFC" w:rsidRPr="00F32F5D" w:rsidRDefault="00F12AFC" w:rsidP="00F12AFC">
            <w:pPr>
              <w:pStyle w:val="Tabletext"/>
              <w:keepLines/>
              <w:spacing w:line="288" w:lineRule="auto"/>
              <w:rPr>
                <w:sz w:val="24"/>
              </w:rPr>
            </w:pPr>
          </w:p>
        </w:tc>
      </w:tr>
      <w:tr w:rsidR="00F12AFC" w:rsidRPr="007D531D" w:rsidTr="008B398A">
        <w:trPr>
          <w:cantSplit/>
          <w:trHeight w:val="20"/>
        </w:trPr>
        <w:tc>
          <w:tcPr>
            <w:tcW w:w="5068" w:type="dxa"/>
            <w:shd w:val="clear" w:color="auto" w:fill="auto"/>
            <w:vAlign w:val="center"/>
          </w:tcPr>
          <w:p w:rsidR="00F12AFC" w:rsidRPr="00F32F5D" w:rsidRDefault="00F12AFC" w:rsidP="00F12AFC">
            <w:pPr>
              <w:pStyle w:val="Tabletext"/>
              <w:keepLines/>
              <w:spacing w:line="288" w:lineRule="auto"/>
              <w:rPr>
                <w:sz w:val="24"/>
              </w:rPr>
            </w:pPr>
            <w:r w:rsidRPr="00F32F5D">
              <w:rPr>
                <w:sz w:val="24"/>
              </w:rPr>
              <w:t>Поддержание в актуальном состоянии нормативно-организационных документов</w:t>
            </w:r>
          </w:p>
        </w:tc>
        <w:tc>
          <w:tcPr>
            <w:tcW w:w="2722" w:type="dxa"/>
            <w:shd w:val="clear" w:color="auto" w:fill="auto"/>
            <w:vAlign w:val="center"/>
          </w:tcPr>
          <w:p w:rsidR="00F12AFC" w:rsidRPr="007D531D" w:rsidRDefault="00F12AFC" w:rsidP="00F12AFC">
            <w:pPr>
              <w:pStyle w:val="Tabletext"/>
              <w:keepLines/>
              <w:spacing w:line="288" w:lineRule="auto"/>
              <w:rPr>
                <w:sz w:val="24"/>
              </w:rPr>
            </w:pPr>
            <w:r w:rsidRPr="00F32F5D">
              <w:rPr>
                <w:sz w:val="24"/>
              </w:rPr>
              <w:t>Ежемесячно</w:t>
            </w:r>
          </w:p>
        </w:tc>
        <w:tc>
          <w:tcPr>
            <w:tcW w:w="2129" w:type="dxa"/>
            <w:shd w:val="clear" w:color="auto" w:fill="auto"/>
            <w:vAlign w:val="center"/>
          </w:tcPr>
          <w:p w:rsidR="00F12AFC" w:rsidRPr="007D531D" w:rsidRDefault="00F12AFC" w:rsidP="00F12AFC">
            <w:pPr>
              <w:pStyle w:val="Tabletext"/>
              <w:keepLines/>
              <w:spacing w:line="288" w:lineRule="auto"/>
              <w:rPr>
                <w:sz w:val="24"/>
              </w:rPr>
            </w:pPr>
          </w:p>
        </w:tc>
      </w:tr>
    </w:tbl>
    <w:p w:rsidR="00F12AFC" w:rsidRPr="007D531D" w:rsidRDefault="00F12AFC" w:rsidP="00F12AFC">
      <w:pPr>
        <w:pStyle w:val="aff1"/>
        <w:spacing w:after="0" w:line="360" w:lineRule="auto"/>
        <w:ind w:firstLine="720"/>
        <w:jc w:val="both"/>
      </w:pPr>
    </w:p>
    <w:p w:rsidR="00F12AFC" w:rsidRPr="007D531D" w:rsidRDefault="00F12AFC" w:rsidP="00F12AFC">
      <w:pPr>
        <w:jc w:val="center"/>
        <w:rPr>
          <w:szCs w:val="24"/>
        </w:rPr>
      </w:pPr>
    </w:p>
    <w:p w:rsidR="00F12AFC" w:rsidRPr="00F12AFC" w:rsidRDefault="00F12AFC" w:rsidP="00F12AFC">
      <w:pPr>
        <w:tabs>
          <w:tab w:val="left" w:pos="6165"/>
        </w:tabs>
        <w:rPr>
          <w:sz w:val="28"/>
          <w:szCs w:val="28"/>
        </w:rPr>
      </w:pPr>
    </w:p>
    <w:sectPr w:rsidR="00F12AFC" w:rsidRPr="00F12AFC" w:rsidSect="00D77317">
      <w:pgSz w:w="11906" w:h="16838"/>
      <w:pgMar w:top="1134" w:right="567"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612AA" w:rsidRDefault="00B612AA">
      <w:r>
        <w:separator/>
      </w:r>
    </w:p>
  </w:endnote>
  <w:endnote w:type="continuationSeparator" w:id="0">
    <w:p w:rsidR="00B612AA" w:rsidRDefault="00B612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CC"/>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612AA" w:rsidRDefault="00B612AA">
      <w:r>
        <w:separator/>
      </w:r>
    </w:p>
  </w:footnote>
  <w:footnote w:type="continuationSeparator" w:id="0">
    <w:p w:rsidR="00B612AA" w:rsidRDefault="00B612A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D97E3988"/>
    <w:lvl w:ilvl="0">
      <w:start w:val="1"/>
      <w:numFmt w:val="decimal"/>
      <w:lvlText w:val="%1."/>
      <w:lvlJc w:val="left"/>
      <w:pPr>
        <w:tabs>
          <w:tab w:val="num" w:pos="360"/>
        </w:tabs>
        <w:ind w:left="360" w:hanging="360"/>
      </w:pPr>
    </w:lvl>
  </w:abstractNum>
  <w:abstractNum w:abstractNumId="1" w15:restartNumberingAfterBreak="0">
    <w:nsid w:val="00B12DA9"/>
    <w:multiLevelType w:val="hybridMultilevel"/>
    <w:tmpl w:val="F13402E8"/>
    <w:lvl w:ilvl="0" w:tplc="94F2A9BA">
      <w:start w:val="1"/>
      <w:numFmt w:val="bullet"/>
      <w:suff w:val="space"/>
      <w:lvlText w:val=""/>
      <w:lvlJc w:val="left"/>
      <w:pPr>
        <w:ind w:left="1077" w:hanging="360"/>
      </w:pPr>
      <w:rPr>
        <w:rFonts w:ascii="Symbol" w:hAnsi="Symbol"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2" w15:restartNumberingAfterBreak="0">
    <w:nsid w:val="01F372FC"/>
    <w:multiLevelType w:val="multilevel"/>
    <w:tmpl w:val="4AB8DACC"/>
    <w:lvl w:ilvl="0">
      <w:start w:val="1"/>
      <w:numFmt w:val="decimal"/>
      <w:suff w:val="space"/>
      <w:lvlText w:val="%1."/>
      <w:lvlJc w:val="left"/>
      <w:pPr>
        <w:ind w:left="502" w:hanging="360"/>
      </w:pPr>
      <w:rPr>
        <w:rFonts w:hint="default"/>
        <w:b w:val="0"/>
        <w:sz w:val="24"/>
        <w:szCs w:val="26"/>
      </w:rPr>
    </w:lvl>
    <w:lvl w:ilvl="1">
      <w:start w:val="1"/>
      <w:numFmt w:val="decimal"/>
      <w:isLgl/>
      <w:suff w:val="space"/>
      <w:lvlText w:val="%1.%2"/>
      <w:lvlJc w:val="left"/>
      <w:pPr>
        <w:ind w:left="1115" w:hanging="405"/>
      </w:pPr>
      <w:rPr>
        <w:rFonts w:ascii="Times New Roman" w:hAnsi="Times New Roman" w:cs="Times New Roman" w:hint="default"/>
        <w:sz w:val="28"/>
        <w:szCs w:val="28"/>
      </w:rPr>
    </w:lvl>
    <w:lvl w:ilvl="2">
      <w:start w:val="1"/>
      <w:numFmt w:val="decimal"/>
      <w:isLgl/>
      <w:lvlText w:val="%1.%2.%3"/>
      <w:lvlJc w:val="left"/>
      <w:pPr>
        <w:ind w:left="1080" w:hanging="720"/>
      </w:pPr>
      <w:rPr>
        <w:rFonts w:ascii="Arial" w:hAnsi="Arial" w:cs="Arial" w:hint="default"/>
        <w:sz w:val="28"/>
      </w:rPr>
    </w:lvl>
    <w:lvl w:ilvl="3">
      <w:start w:val="1"/>
      <w:numFmt w:val="decimal"/>
      <w:isLgl/>
      <w:lvlText w:val="%1.%2.%3.%4"/>
      <w:lvlJc w:val="left"/>
      <w:pPr>
        <w:ind w:left="1080" w:hanging="720"/>
      </w:pPr>
      <w:rPr>
        <w:rFonts w:ascii="Arial" w:hAnsi="Arial" w:cs="Arial" w:hint="default"/>
        <w:sz w:val="28"/>
      </w:rPr>
    </w:lvl>
    <w:lvl w:ilvl="4">
      <w:start w:val="1"/>
      <w:numFmt w:val="decimal"/>
      <w:isLgl/>
      <w:lvlText w:val="%1.%2.%3.%4.%5"/>
      <w:lvlJc w:val="left"/>
      <w:pPr>
        <w:ind w:left="1440" w:hanging="1080"/>
      </w:pPr>
      <w:rPr>
        <w:rFonts w:ascii="Arial" w:hAnsi="Arial" w:cs="Arial" w:hint="default"/>
        <w:sz w:val="28"/>
      </w:rPr>
    </w:lvl>
    <w:lvl w:ilvl="5">
      <w:start w:val="1"/>
      <w:numFmt w:val="decimal"/>
      <w:isLgl/>
      <w:lvlText w:val="%1.%2.%3.%4.%5.%6"/>
      <w:lvlJc w:val="left"/>
      <w:pPr>
        <w:ind w:left="1440" w:hanging="1080"/>
      </w:pPr>
      <w:rPr>
        <w:rFonts w:ascii="Arial" w:hAnsi="Arial" w:cs="Arial" w:hint="default"/>
        <w:sz w:val="28"/>
      </w:rPr>
    </w:lvl>
    <w:lvl w:ilvl="6">
      <w:start w:val="1"/>
      <w:numFmt w:val="decimal"/>
      <w:isLgl/>
      <w:lvlText w:val="%1.%2.%3.%4.%5.%6.%7"/>
      <w:lvlJc w:val="left"/>
      <w:pPr>
        <w:ind w:left="1800" w:hanging="1440"/>
      </w:pPr>
      <w:rPr>
        <w:rFonts w:ascii="Arial" w:hAnsi="Arial" w:cs="Arial" w:hint="default"/>
        <w:sz w:val="28"/>
      </w:rPr>
    </w:lvl>
    <w:lvl w:ilvl="7">
      <w:start w:val="1"/>
      <w:numFmt w:val="decimal"/>
      <w:isLgl/>
      <w:lvlText w:val="%1.%2.%3.%4.%5.%6.%7.%8"/>
      <w:lvlJc w:val="left"/>
      <w:pPr>
        <w:ind w:left="1800" w:hanging="1440"/>
      </w:pPr>
      <w:rPr>
        <w:rFonts w:ascii="Arial" w:hAnsi="Arial" w:cs="Arial" w:hint="default"/>
        <w:sz w:val="28"/>
      </w:rPr>
    </w:lvl>
    <w:lvl w:ilvl="8">
      <w:start w:val="1"/>
      <w:numFmt w:val="decimal"/>
      <w:isLgl/>
      <w:lvlText w:val="%1.%2.%3.%4.%5.%6.%7.%8.%9"/>
      <w:lvlJc w:val="left"/>
      <w:pPr>
        <w:ind w:left="2160" w:hanging="1800"/>
      </w:pPr>
      <w:rPr>
        <w:rFonts w:ascii="Arial" w:hAnsi="Arial" w:cs="Arial" w:hint="default"/>
        <w:sz w:val="28"/>
      </w:rPr>
    </w:lvl>
  </w:abstractNum>
  <w:abstractNum w:abstractNumId="3" w15:restartNumberingAfterBreak="0">
    <w:nsid w:val="03B3094F"/>
    <w:multiLevelType w:val="hybridMultilevel"/>
    <w:tmpl w:val="12B2B766"/>
    <w:lvl w:ilvl="0" w:tplc="BED81D0E">
      <w:start w:val="2"/>
      <w:numFmt w:val="bullet"/>
      <w:suff w:val="space"/>
      <w:lvlText w:val=""/>
      <w:lvlJc w:val="left"/>
      <w:pPr>
        <w:ind w:left="1077" w:hanging="360"/>
      </w:pPr>
      <w:rPr>
        <w:rFonts w:ascii="Symbol"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613319E"/>
    <w:multiLevelType w:val="multilevel"/>
    <w:tmpl w:val="4D02D504"/>
    <w:lvl w:ilvl="0">
      <w:start w:val="1"/>
      <w:numFmt w:val="decimal"/>
      <w:suff w:val="space"/>
      <w:lvlText w:val="%1."/>
      <w:lvlJc w:val="left"/>
      <w:pPr>
        <w:ind w:left="0" w:firstLine="851"/>
      </w:pPr>
      <w:rPr>
        <w:rFonts w:hint="default"/>
      </w:rPr>
    </w:lvl>
    <w:lvl w:ilvl="1">
      <w:start w:val="1"/>
      <w:numFmt w:val="decimal"/>
      <w:isLgl/>
      <w:suff w:val="space"/>
      <w:lvlText w:val="%1.%2."/>
      <w:lvlJc w:val="left"/>
      <w:pPr>
        <w:ind w:left="0" w:firstLine="851"/>
      </w:pPr>
      <w:rPr>
        <w:rFonts w:hint="default"/>
        <w:sz w:val="28"/>
        <w:szCs w:val="26"/>
      </w:rPr>
    </w:lvl>
    <w:lvl w:ilvl="2">
      <w:start w:val="1"/>
      <w:numFmt w:val="decimal"/>
      <w:isLgl/>
      <w:suff w:val="space"/>
      <w:lvlText w:val="%1.%2.%3."/>
      <w:lvlJc w:val="left"/>
      <w:pPr>
        <w:ind w:left="567" w:firstLine="851"/>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2160"/>
        </w:tabs>
        <w:ind w:left="2160" w:hanging="180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520"/>
        </w:tabs>
        <w:ind w:left="2520" w:hanging="2160"/>
      </w:pPr>
      <w:rPr>
        <w:rFonts w:hint="default"/>
      </w:rPr>
    </w:lvl>
  </w:abstractNum>
  <w:abstractNum w:abstractNumId="5" w15:restartNumberingAfterBreak="0">
    <w:nsid w:val="07FA2188"/>
    <w:multiLevelType w:val="hybridMultilevel"/>
    <w:tmpl w:val="027A3F2C"/>
    <w:lvl w:ilvl="0" w:tplc="593A93D6">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AB32C83"/>
    <w:multiLevelType w:val="hybridMultilevel"/>
    <w:tmpl w:val="181C3A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ACD14DF"/>
    <w:multiLevelType w:val="hybridMultilevel"/>
    <w:tmpl w:val="AEF0CD56"/>
    <w:lvl w:ilvl="0" w:tplc="2E6419C4">
      <w:start w:val="2"/>
      <w:numFmt w:val="bullet"/>
      <w:suff w:val="space"/>
      <w:lvlText w:val=""/>
      <w:lvlJc w:val="left"/>
      <w:pPr>
        <w:ind w:left="1571" w:hanging="360"/>
      </w:pPr>
      <w:rPr>
        <w:rFonts w:ascii="Symbol" w:hAnsi="Symbol" w:cs="Times New Roman" w:hint="default"/>
      </w:rPr>
    </w:lvl>
    <w:lvl w:ilvl="1" w:tplc="FEACABD6">
      <w:start w:val="1"/>
      <w:numFmt w:val="bullet"/>
      <w:suff w:val="space"/>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0B207018"/>
    <w:multiLevelType w:val="multilevel"/>
    <w:tmpl w:val="A322D486"/>
    <w:lvl w:ilvl="0">
      <w:start w:val="1"/>
      <w:numFmt w:val="decimal"/>
      <w:lvlText w:val="%1."/>
      <w:lvlJc w:val="left"/>
      <w:pPr>
        <w:ind w:left="1211" w:hanging="360"/>
      </w:pPr>
      <w:rPr>
        <w:rFonts w:hint="default"/>
      </w:rPr>
    </w:lvl>
    <w:lvl w:ilvl="1">
      <w:start w:val="1"/>
      <w:numFmt w:val="decimal"/>
      <w:lvlText w:val="%1.%2"/>
      <w:lvlJc w:val="left"/>
      <w:pPr>
        <w:ind w:left="1643" w:hanging="432"/>
      </w:pPr>
      <w:rPr>
        <w:rFonts w:hint="default"/>
      </w:rPr>
    </w:lvl>
    <w:lvl w:ilvl="2">
      <w:start w:val="1"/>
      <w:numFmt w:val="decimal"/>
      <w:lvlText w:val="%1.%2.%3."/>
      <w:lvlJc w:val="left"/>
      <w:pPr>
        <w:ind w:left="2075" w:hanging="504"/>
      </w:pPr>
      <w:rPr>
        <w:rFonts w:hint="default"/>
      </w:rPr>
    </w:lvl>
    <w:lvl w:ilvl="3">
      <w:start w:val="1"/>
      <w:numFmt w:val="decimal"/>
      <w:lvlText w:val="%1.%2.%3.%4."/>
      <w:lvlJc w:val="left"/>
      <w:pPr>
        <w:ind w:left="2579" w:hanging="648"/>
      </w:pPr>
      <w:rPr>
        <w:rFonts w:hint="default"/>
      </w:rPr>
    </w:lvl>
    <w:lvl w:ilvl="4">
      <w:start w:val="1"/>
      <w:numFmt w:val="decimal"/>
      <w:lvlText w:val="%1.%2.%3.%4.%5."/>
      <w:lvlJc w:val="left"/>
      <w:pPr>
        <w:ind w:left="3083" w:hanging="792"/>
      </w:pPr>
      <w:rPr>
        <w:rFonts w:hint="default"/>
      </w:rPr>
    </w:lvl>
    <w:lvl w:ilvl="5">
      <w:start w:val="1"/>
      <w:numFmt w:val="decimal"/>
      <w:lvlText w:val="%1.%2.%3.%4.%5.%6."/>
      <w:lvlJc w:val="left"/>
      <w:pPr>
        <w:ind w:left="3587" w:hanging="936"/>
      </w:pPr>
      <w:rPr>
        <w:rFonts w:hint="default"/>
      </w:rPr>
    </w:lvl>
    <w:lvl w:ilvl="6">
      <w:start w:val="1"/>
      <w:numFmt w:val="decimal"/>
      <w:lvlText w:val="%1.%2.%3.%4.%5.%6.%7."/>
      <w:lvlJc w:val="left"/>
      <w:pPr>
        <w:ind w:left="4091" w:hanging="1080"/>
      </w:pPr>
      <w:rPr>
        <w:rFonts w:hint="default"/>
      </w:rPr>
    </w:lvl>
    <w:lvl w:ilvl="7">
      <w:start w:val="1"/>
      <w:numFmt w:val="decimal"/>
      <w:lvlText w:val="%1.%2.%3.%4.%5.%6.%7.%8."/>
      <w:lvlJc w:val="left"/>
      <w:pPr>
        <w:ind w:left="4595" w:hanging="1224"/>
      </w:pPr>
      <w:rPr>
        <w:rFonts w:hint="default"/>
      </w:rPr>
    </w:lvl>
    <w:lvl w:ilvl="8">
      <w:start w:val="1"/>
      <w:numFmt w:val="decimal"/>
      <w:lvlText w:val="%1.%2.%3.%4.%5.%6.%7.%8.%9."/>
      <w:lvlJc w:val="left"/>
      <w:pPr>
        <w:ind w:left="5171" w:hanging="1440"/>
      </w:pPr>
      <w:rPr>
        <w:rFonts w:hint="default"/>
      </w:rPr>
    </w:lvl>
  </w:abstractNum>
  <w:abstractNum w:abstractNumId="9" w15:restartNumberingAfterBreak="0">
    <w:nsid w:val="0EC95E6C"/>
    <w:multiLevelType w:val="hybridMultilevel"/>
    <w:tmpl w:val="D806F4A6"/>
    <w:lvl w:ilvl="0" w:tplc="EE061728">
      <w:start w:val="2"/>
      <w:numFmt w:val="bullet"/>
      <w:suff w:val="space"/>
      <w:lvlText w:val=""/>
      <w:lvlJc w:val="left"/>
      <w:pPr>
        <w:ind w:left="1077" w:hanging="360"/>
      </w:pPr>
      <w:rPr>
        <w:rFonts w:ascii="Symbol" w:hAnsi="Symbol" w:cs="Times New Roman"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10" w15:restartNumberingAfterBreak="0">
    <w:nsid w:val="10C225F9"/>
    <w:multiLevelType w:val="hybridMultilevel"/>
    <w:tmpl w:val="3A9E3EE6"/>
    <w:lvl w:ilvl="0" w:tplc="2E6419C4">
      <w:start w:val="2"/>
      <w:numFmt w:val="bullet"/>
      <w:suff w:val="space"/>
      <w:lvlText w:val=""/>
      <w:lvlJc w:val="left"/>
      <w:pPr>
        <w:ind w:left="1571" w:hanging="360"/>
      </w:pPr>
      <w:rPr>
        <w:rFonts w:ascii="Symbol"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2002AC8"/>
    <w:multiLevelType w:val="multilevel"/>
    <w:tmpl w:val="CE02AF38"/>
    <w:lvl w:ilvl="0">
      <w:start w:val="1"/>
      <w:numFmt w:val="decimal"/>
      <w:suff w:val="space"/>
      <w:lvlText w:val="%1."/>
      <w:lvlJc w:val="left"/>
      <w:pPr>
        <w:ind w:left="720" w:hanging="360"/>
      </w:pPr>
      <w:rPr>
        <w:rFonts w:eastAsia="Times New Roman" w:hint="default"/>
      </w:rPr>
    </w:lvl>
    <w:lvl w:ilvl="1">
      <w:start w:val="1"/>
      <w:numFmt w:val="decimal"/>
      <w:isLgl/>
      <w:suff w:val="space"/>
      <w:lvlText w:val="%1.%2."/>
      <w:lvlJc w:val="left"/>
      <w:pPr>
        <w:ind w:left="0" w:firstLine="851"/>
      </w:pPr>
      <w:rPr>
        <w:rFonts w:eastAsia="Times New Roman" w:hint="default"/>
      </w:rPr>
    </w:lvl>
    <w:lvl w:ilvl="2">
      <w:start w:val="1"/>
      <w:numFmt w:val="decimal"/>
      <w:isLgl/>
      <w:suff w:val="space"/>
      <w:lvlText w:val="%1.%2.%3."/>
      <w:lvlJc w:val="left"/>
      <w:pPr>
        <w:ind w:left="1800" w:hanging="720"/>
      </w:pPr>
      <w:rPr>
        <w:rFonts w:eastAsia="Times New Roman" w:hint="default"/>
      </w:rPr>
    </w:lvl>
    <w:lvl w:ilvl="3">
      <w:start w:val="1"/>
      <w:numFmt w:val="decimal"/>
      <w:isLgl/>
      <w:lvlText w:val="%1.%2.%3.%4."/>
      <w:lvlJc w:val="left"/>
      <w:pPr>
        <w:ind w:left="2520" w:hanging="1080"/>
      </w:pPr>
      <w:rPr>
        <w:rFonts w:eastAsia="Times New Roman" w:hint="default"/>
      </w:rPr>
    </w:lvl>
    <w:lvl w:ilvl="4">
      <w:start w:val="1"/>
      <w:numFmt w:val="decimal"/>
      <w:isLgl/>
      <w:lvlText w:val="%1.%2.%3.%4.%5."/>
      <w:lvlJc w:val="left"/>
      <w:pPr>
        <w:ind w:left="2880" w:hanging="1080"/>
      </w:pPr>
      <w:rPr>
        <w:rFonts w:eastAsia="Times New Roman" w:hint="default"/>
      </w:rPr>
    </w:lvl>
    <w:lvl w:ilvl="5">
      <w:start w:val="1"/>
      <w:numFmt w:val="decimal"/>
      <w:isLgl/>
      <w:lvlText w:val="%1.%2.%3.%4.%5.%6."/>
      <w:lvlJc w:val="left"/>
      <w:pPr>
        <w:ind w:left="3600" w:hanging="1440"/>
      </w:pPr>
      <w:rPr>
        <w:rFonts w:eastAsia="Times New Roman" w:hint="default"/>
      </w:rPr>
    </w:lvl>
    <w:lvl w:ilvl="6">
      <w:start w:val="1"/>
      <w:numFmt w:val="decimal"/>
      <w:isLgl/>
      <w:lvlText w:val="%1.%2.%3.%4.%5.%6.%7."/>
      <w:lvlJc w:val="left"/>
      <w:pPr>
        <w:ind w:left="3960" w:hanging="1440"/>
      </w:pPr>
      <w:rPr>
        <w:rFonts w:eastAsia="Times New Roman" w:hint="default"/>
      </w:rPr>
    </w:lvl>
    <w:lvl w:ilvl="7">
      <w:start w:val="1"/>
      <w:numFmt w:val="decimal"/>
      <w:isLgl/>
      <w:lvlText w:val="%1.%2.%3.%4.%5.%6.%7.%8."/>
      <w:lvlJc w:val="left"/>
      <w:pPr>
        <w:ind w:left="4680" w:hanging="1800"/>
      </w:pPr>
      <w:rPr>
        <w:rFonts w:eastAsia="Times New Roman" w:hint="default"/>
      </w:rPr>
    </w:lvl>
    <w:lvl w:ilvl="8">
      <w:start w:val="1"/>
      <w:numFmt w:val="decimal"/>
      <w:isLgl/>
      <w:lvlText w:val="%1.%2.%3.%4.%5.%6.%7.%8.%9."/>
      <w:lvlJc w:val="left"/>
      <w:pPr>
        <w:ind w:left="5040" w:hanging="1800"/>
      </w:pPr>
      <w:rPr>
        <w:rFonts w:eastAsia="Times New Roman" w:hint="default"/>
      </w:rPr>
    </w:lvl>
  </w:abstractNum>
  <w:abstractNum w:abstractNumId="12" w15:restartNumberingAfterBreak="0">
    <w:nsid w:val="132819E7"/>
    <w:multiLevelType w:val="hybridMultilevel"/>
    <w:tmpl w:val="B2364AF6"/>
    <w:lvl w:ilvl="0" w:tplc="B1F8209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40F3E24"/>
    <w:multiLevelType w:val="hybridMultilevel"/>
    <w:tmpl w:val="1B34F3DA"/>
    <w:lvl w:ilvl="0" w:tplc="24BC94AC">
      <w:start w:val="1"/>
      <w:numFmt w:val="bullet"/>
      <w:suff w:val="space"/>
      <w:lvlText w:val=""/>
      <w:lvlJc w:val="left"/>
      <w:pPr>
        <w:ind w:left="1077"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 w15:restartNumberingAfterBreak="0">
    <w:nsid w:val="16283773"/>
    <w:multiLevelType w:val="hybridMultilevel"/>
    <w:tmpl w:val="FBE2CE5A"/>
    <w:lvl w:ilvl="0" w:tplc="639023E8">
      <w:start w:val="1"/>
      <w:numFmt w:val="decimal"/>
      <w:suff w:val="space"/>
      <w:lvlText w:val="%1."/>
      <w:lvlJc w:val="left"/>
      <w:pPr>
        <w:ind w:left="7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15" w15:restartNumberingAfterBreak="0">
    <w:nsid w:val="17BD5CE6"/>
    <w:multiLevelType w:val="hybridMultilevel"/>
    <w:tmpl w:val="7E54FE88"/>
    <w:lvl w:ilvl="0" w:tplc="B1F8209E">
      <w:start w:val="1"/>
      <w:numFmt w:val="bullet"/>
      <w:lvlText w:val="−"/>
      <w:lvlJc w:val="left"/>
      <w:pPr>
        <w:ind w:left="1429" w:hanging="360"/>
      </w:pPr>
      <w:rPr>
        <w:rFonts w:ascii="Times New Roman" w:hAnsi="Times New Roman" w:cs="Times New Roman" w:hint="default"/>
      </w:rPr>
    </w:lvl>
    <w:lvl w:ilvl="1" w:tplc="57A0005A">
      <w:numFmt w:val="bullet"/>
      <w:lvlText w:val="•"/>
      <w:lvlJc w:val="left"/>
      <w:pPr>
        <w:ind w:left="2644" w:hanging="855"/>
      </w:pPr>
      <w:rPr>
        <w:rFonts w:ascii="Times New Roman" w:eastAsiaTheme="minorHAnsi" w:hAnsi="Times New Roman" w:cs="Times New Roman"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A795078"/>
    <w:multiLevelType w:val="hybridMultilevel"/>
    <w:tmpl w:val="B17C76BC"/>
    <w:lvl w:ilvl="0" w:tplc="B1F8209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B1701A5"/>
    <w:multiLevelType w:val="hybridMultilevel"/>
    <w:tmpl w:val="97FE5C20"/>
    <w:lvl w:ilvl="0" w:tplc="AC420AA4">
      <w:start w:val="1"/>
      <w:numFmt w:val="bullet"/>
      <w:suff w:val="space"/>
      <w:lvlText w:val=""/>
      <w:lvlJc w:val="left"/>
      <w:pPr>
        <w:ind w:left="144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1B250950"/>
    <w:multiLevelType w:val="hybridMultilevel"/>
    <w:tmpl w:val="D0D296F0"/>
    <w:lvl w:ilvl="0" w:tplc="B1F8209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F292EC6"/>
    <w:multiLevelType w:val="multilevel"/>
    <w:tmpl w:val="A5541896"/>
    <w:lvl w:ilvl="0">
      <w:start w:val="1"/>
      <w:numFmt w:val="decimal"/>
      <w:suff w:val="space"/>
      <w:lvlText w:val="%1."/>
      <w:lvlJc w:val="left"/>
      <w:pPr>
        <w:ind w:left="705" w:hanging="705"/>
      </w:pPr>
      <w:rPr>
        <w:rFonts w:hint="default"/>
      </w:rPr>
    </w:lvl>
    <w:lvl w:ilvl="1">
      <w:start w:val="1"/>
      <w:numFmt w:val="decimal"/>
      <w:suff w:val="space"/>
      <w:lvlText w:val="%1.%2."/>
      <w:lvlJc w:val="left"/>
      <w:pPr>
        <w:ind w:left="705" w:hanging="705"/>
      </w:pPr>
      <w:rPr>
        <w:rFonts w:hint="default"/>
        <w:sz w:val="26"/>
        <w:szCs w:val="26"/>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0174C6F"/>
    <w:multiLevelType w:val="hybridMultilevel"/>
    <w:tmpl w:val="B0D8F914"/>
    <w:lvl w:ilvl="0" w:tplc="76B20882">
      <w:start w:val="1"/>
      <w:numFmt w:val="bullet"/>
      <w:suff w:val="space"/>
      <w:lvlText w:val=""/>
      <w:lvlJc w:val="left"/>
      <w:pPr>
        <w:ind w:left="107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21155C2A"/>
    <w:multiLevelType w:val="multilevel"/>
    <w:tmpl w:val="3744911E"/>
    <w:lvl w:ilvl="0">
      <w:start w:val="1"/>
      <w:numFmt w:val="decimal"/>
      <w:suff w:val="space"/>
      <w:lvlText w:val="%1."/>
      <w:lvlJc w:val="left"/>
      <w:pPr>
        <w:ind w:left="720" w:hanging="360"/>
      </w:pPr>
      <w:rPr>
        <w:rFonts w:hint="default"/>
      </w:rPr>
    </w:lvl>
    <w:lvl w:ilvl="1">
      <w:start w:val="1"/>
      <w:numFmt w:val="decimal"/>
      <w:isLgl/>
      <w:suff w:val="space"/>
      <w:lvlText w:val="%1.%2."/>
      <w:lvlJc w:val="left"/>
      <w:pPr>
        <w:ind w:left="0" w:firstLine="851"/>
      </w:pPr>
      <w:rPr>
        <w:rFonts w:hint="default"/>
      </w:rPr>
    </w:lvl>
    <w:lvl w:ilvl="2">
      <w:start w:val="1"/>
      <w:numFmt w:val="decimal"/>
      <w:isLgl/>
      <w:suff w:val="space"/>
      <w:lvlText w:val="%1.%2.%3."/>
      <w:lvlJc w:val="left"/>
      <w:pPr>
        <w:ind w:left="2062" w:hanging="720"/>
      </w:pPr>
      <w:rPr>
        <w:rFonts w:hint="default"/>
      </w:rPr>
    </w:lvl>
    <w:lvl w:ilvl="3">
      <w:start w:val="1"/>
      <w:numFmt w:val="decimal"/>
      <w:isLgl/>
      <w:lvlText w:val="%1.%2.%3.%4."/>
      <w:lvlJc w:val="left"/>
      <w:pPr>
        <w:ind w:left="2913" w:hanging="108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4255" w:hanging="144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597" w:hanging="1800"/>
      </w:pPr>
      <w:rPr>
        <w:rFonts w:hint="default"/>
      </w:rPr>
    </w:lvl>
    <w:lvl w:ilvl="8">
      <w:start w:val="1"/>
      <w:numFmt w:val="decimal"/>
      <w:isLgl/>
      <w:lvlText w:val="%1.%2.%3.%4.%5.%6.%7.%8.%9."/>
      <w:lvlJc w:val="left"/>
      <w:pPr>
        <w:ind w:left="6088" w:hanging="1800"/>
      </w:pPr>
      <w:rPr>
        <w:rFonts w:hint="default"/>
      </w:rPr>
    </w:lvl>
  </w:abstractNum>
  <w:abstractNum w:abstractNumId="22" w15:restartNumberingAfterBreak="0">
    <w:nsid w:val="248C4D37"/>
    <w:multiLevelType w:val="multilevel"/>
    <w:tmpl w:val="B114E9D6"/>
    <w:lvl w:ilvl="0">
      <w:start w:val="1"/>
      <w:numFmt w:val="decimal"/>
      <w:suff w:val="space"/>
      <w:lvlText w:val="%1."/>
      <w:lvlJc w:val="left"/>
      <w:pPr>
        <w:ind w:left="705" w:hanging="705"/>
      </w:pPr>
      <w:rPr>
        <w:rFonts w:hint="default"/>
        <w:sz w:val="24"/>
      </w:rPr>
    </w:lvl>
    <w:lvl w:ilvl="1">
      <w:start w:val="1"/>
      <w:numFmt w:val="decimal"/>
      <w:suff w:val="space"/>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25696DE5"/>
    <w:multiLevelType w:val="hybridMultilevel"/>
    <w:tmpl w:val="5AF00384"/>
    <w:lvl w:ilvl="0" w:tplc="B1F8209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25C81FD1"/>
    <w:multiLevelType w:val="multilevel"/>
    <w:tmpl w:val="17CC43C0"/>
    <w:lvl w:ilvl="0">
      <w:start w:val="1"/>
      <w:numFmt w:val="decimal"/>
      <w:suff w:val="space"/>
      <w:lvlText w:val="%1."/>
      <w:lvlJc w:val="left"/>
      <w:pPr>
        <w:ind w:left="360" w:hanging="360"/>
      </w:pPr>
      <w:rPr>
        <w:rFonts w:hint="default"/>
        <w:sz w:val="28"/>
        <w:szCs w:val="28"/>
      </w:rPr>
    </w:lvl>
    <w:lvl w:ilvl="1">
      <w:start w:val="1"/>
      <w:numFmt w:val="decimal"/>
      <w:isLgl/>
      <w:suff w:val="space"/>
      <w:lvlText w:val="%1.%2."/>
      <w:lvlJc w:val="left"/>
      <w:pPr>
        <w:ind w:left="0" w:firstLine="709"/>
      </w:pPr>
      <w:rPr>
        <w:rFonts w:ascii="Times New Roman" w:hAnsi="Times New Roman" w:cs="Times New Roman"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5" w15:restartNumberingAfterBreak="0">
    <w:nsid w:val="288B24D7"/>
    <w:multiLevelType w:val="hybridMultilevel"/>
    <w:tmpl w:val="FA36933E"/>
    <w:lvl w:ilvl="0" w:tplc="A59A8A88">
      <w:start w:val="1"/>
      <w:numFmt w:val="bullet"/>
      <w:suff w:val="space"/>
      <w:lvlText w:val=""/>
      <w:lvlJc w:val="left"/>
      <w:pPr>
        <w:ind w:left="1440" w:hanging="360"/>
      </w:pPr>
      <w:rPr>
        <w:rFonts w:ascii="Symbol" w:hAnsi="Symbol"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26" w15:restartNumberingAfterBreak="0">
    <w:nsid w:val="28E1751D"/>
    <w:multiLevelType w:val="hybridMultilevel"/>
    <w:tmpl w:val="DDAA69B4"/>
    <w:lvl w:ilvl="0" w:tplc="A4A2803C">
      <w:start w:val="1"/>
      <w:numFmt w:val="decimal"/>
      <w:suff w:val="space"/>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2A900A9F"/>
    <w:multiLevelType w:val="hybridMultilevel"/>
    <w:tmpl w:val="709EDA78"/>
    <w:lvl w:ilvl="0" w:tplc="83282308">
      <w:start w:val="1"/>
      <w:numFmt w:val="bullet"/>
      <w:suff w:val="space"/>
      <w:lvlText w:val=""/>
      <w:lvlJc w:val="left"/>
      <w:pPr>
        <w:ind w:left="107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2CDC1E9D"/>
    <w:multiLevelType w:val="hybridMultilevel"/>
    <w:tmpl w:val="6D6C6830"/>
    <w:lvl w:ilvl="0" w:tplc="B1F8209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2D2D4F4D"/>
    <w:multiLevelType w:val="hybridMultilevel"/>
    <w:tmpl w:val="2408B86A"/>
    <w:lvl w:ilvl="0" w:tplc="3CC235F4">
      <w:start w:val="1"/>
      <w:numFmt w:val="bullet"/>
      <w:suff w:val="space"/>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0" w15:restartNumberingAfterBreak="0">
    <w:nsid w:val="36563D01"/>
    <w:multiLevelType w:val="hybridMultilevel"/>
    <w:tmpl w:val="923EEF7C"/>
    <w:lvl w:ilvl="0" w:tplc="D7CEBAA2">
      <w:start w:val="1"/>
      <w:numFmt w:val="bullet"/>
      <w:suff w:val="space"/>
      <w:lvlText w:val=""/>
      <w:lvlJc w:val="left"/>
      <w:pPr>
        <w:ind w:left="107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36E5348B"/>
    <w:multiLevelType w:val="hybridMultilevel"/>
    <w:tmpl w:val="FB86ED34"/>
    <w:lvl w:ilvl="0" w:tplc="632016F4">
      <w:start w:val="1"/>
      <w:numFmt w:val="bullet"/>
      <w:suff w:val="space"/>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2" w15:restartNumberingAfterBreak="0">
    <w:nsid w:val="3B0852AB"/>
    <w:multiLevelType w:val="hybridMultilevel"/>
    <w:tmpl w:val="527251A6"/>
    <w:lvl w:ilvl="0" w:tplc="B1F8209E">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3" w15:restartNumberingAfterBreak="0">
    <w:nsid w:val="3B4C1EB1"/>
    <w:multiLevelType w:val="hybridMultilevel"/>
    <w:tmpl w:val="31EA4ED4"/>
    <w:lvl w:ilvl="0" w:tplc="A03C9B88">
      <w:start w:val="2"/>
      <w:numFmt w:val="bullet"/>
      <w:suff w:val="space"/>
      <w:lvlText w:val=""/>
      <w:lvlJc w:val="left"/>
      <w:pPr>
        <w:ind w:left="1077" w:hanging="360"/>
      </w:pPr>
      <w:rPr>
        <w:rFonts w:ascii="Symbol"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3C484B3F"/>
    <w:multiLevelType w:val="hybridMultilevel"/>
    <w:tmpl w:val="D37CB4AA"/>
    <w:lvl w:ilvl="0" w:tplc="B1F8209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3EA80123"/>
    <w:multiLevelType w:val="hybridMultilevel"/>
    <w:tmpl w:val="B38C86E6"/>
    <w:lvl w:ilvl="0" w:tplc="B1F8209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40B52323"/>
    <w:multiLevelType w:val="multilevel"/>
    <w:tmpl w:val="2704294C"/>
    <w:lvl w:ilvl="0">
      <w:start w:val="1"/>
      <w:numFmt w:val="decimal"/>
      <w:suff w:val="space"/>
      <w:lvlText w:val="%1."/>
      <w:lvlJc w:val="left"/>
      <w:pPr>
        <w:ind w:left="786" w:hanging="360"/>
      </w:pPr>
      <w:rPr>
        <w:rFonts w:hint="default"/>
      </w:rPr>
    </w:lvl>
    <w:lvl w:ilvl="1">
      <w:start w:val="1"/>
      <w:numFmt w:val="decimal"/>
      <w:isLgl/>
      <w:suff w:val="space"/>
      <w:lvlText w:val="%1.%2."/>
      <w:lvlJc w:val="left"/>
      <w:pPr>
        <w:ind w:left="1070" w:hanging="360"/>
      </w:pPr>
      <w:rPr>
        <w:rFonts w:hint="default"/>
        <w:sz w:val="24"/>
        <w:szCs w:val="24"/>
      </w:rPr>
    </w:lvl>
    <w:lvl w:ilvl="2">
      <w:start w:val="1"/>
      <w:numFmt w:val="decimal"/>
      <w:isLgl/>
      <w:lvlText w:val="%1.%2.%3."/>
      <w:lvlJc w:val="left"/>
      <w:pPr>
        <w:ind w:left="1714" w:hanging="720"/>
      </w:pPr>
      <w:rPr>
        <w:rFonts w:hint="default"/>
      </w:rPr>
    </w:lvl>
    <w:lvl w:ilvl="3">
      <w:start w:val="1"/>
      <w:numFmt w:val="decimal"/>
      <w:isLgl/>
      <w:lvlText w:val="%1.%2.%3.%4."/>
      <w:lvlJc w:val="left"/>
      <w:pPr>
        <w:ind w:left="1998" w:hanging="720"/>
      </w:pPr>
      <w:rPr>
        <w:rFonts w:hint="default"/>
      </w:rPr>
    </w:lvl>
    <w:lvl w:ilvl="4">
      <w:start w:val="1"/>
      <w:numFmt w:val="decimal"/>
      <w:isLgl/>
      <w:lvlText w:val="%1.%2.%3.%4.%5."/>
      <w:lvlJc w:val="left"/>
      <w:pPr>
        <w:ind w:left="2642" w:hanging="1080"/>
      </w:pPr>
      <w:rPr>
        <w:rFonts w:hint="default"/>
      </w:rPr>
    </w:lvl>
    <w:lvl w:ilvl="5">
      <w:start w:val="1"/>
      <w:numFmt w:val="decimal"/>
      <w:isLgl/>
      <w:lvlText w:val="%1.%2.%3.%4.%5.%6."/>
      <w:lvlJc w:val="left"/>
      <w:pPr>
        <w:ind w:left="2926" w:hanging="1080"/>
      </w:pPr>
      <w:rPr>
        <w:rFonts w:hint="default"/>
      </w:rPr>
    </w:lvl>
    <w:lvl w:ilvl="6">
      <w:start w:val="1"/>
      <w:numFmt w:val="decimal"/>
      <w:isLgl/>
      <w:lvlText w:val="%1.%2.%3.%4.%5.%6.%7."/>
      <w:lvlJc w:val="left"/>
      <w:pPr>
        <w:ind w:left="3570" w:hanging="1440"/>
      </w:pPr>
      <w:rPr>
        <w:rFonts w:hint="default"/>
      </w:rPr>
    </w:lvl>
    <w:lvl w:ilvl="7">
      <w:start w:val="1"/>
      <w:numFmt w:val="decimal"/>
      <w:isLgl/>
      <w:lvlText w:val="%1.%2.%3.%4.%5.%6.%7.%8."/>
      <w:lvlJc w:val="left"/>
      <w:pPr>
        <w:ind w:left="3854" w:hanging="1440"/>
      </w:pPr>
      <w:rPr>
        <w:rFonts w:hint="default"/>
      </w:rPr>
    </w:lvl>
    <w:lvl w:ilvl="8">
      <w:start w:val="1"/>
      <w:numFmt w:val="decimal"/>
      <w:isLgl/>
      <w:lvlText w:val="%1.%2.%3.%4.%5.%6.%7.%8.%9."/>
      <w:lvlJc w:val="left"/>
      <w:pPr>
        <w:ind w:left="4498" w:hanging="1800"/>
      </w:pPr>
      <w:rPr>
        <w:rFonts w:hint="default"/>
      </w:rPr>
    </w:lvl>
  </w:abstractNum>
  <w:abstractNum w:abstractNumId="37" w15:restartNumberingAfterBreak="0">
    <w:nsid w:val="437E0AC9"/>
    <w:multiLevelType w:val="hybridMultilevel"/>
    <w:tmpl w:val="C98C9402"/>
    <w:lvl w:ilvl="0" w:tplc="05C6EFF2">
      <w:start w:val="2"/>
      <w:numFmt w:val="bullet"/>
      <w:suff w:val="space"/>
      <w:lvlText w:val=""/>
      <w:lvlJc w:val="left"/>
      <w:pPr>
        <w:ind w:left="1077" w:hanging="360"/>
      </w:pPr>
      <w:rPr>
        <w:rFonts w:ascii="Symbol"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44AB22F9"/>
    <w:multiLevelType w:val="hybridMultilevel"/>
    <w:tmpl w:val="F6967602"/>
    <w:lvl w:ilvl="0" w:tplc="A5A8CD98">
      <w:start w:val="2"/>
      <w:numFmt w:val="bullet"/>
      <w:suff w:val="space"/>
      <w:lvlText w:val=""/>
      <w:lvlJc w:val="left"/>
      <w:pPr>
        <w:ind w:left="720" w:hanging="360"/>
      </w:pPr>
      <w:rPr>
        <w:rFonts w:ascii="Symbol"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464C230F"/>
    <w:multiLevelType w:val="hybridMultilevel"/>
    <w:tmpl w:val="0CF45C1A"/>
    <w:lvl w:ilvl="0" w:tplc="1F0689CE">
      <w:start w:val="1"/>
      <w:numFmt w:val="bullet"/>
      <w:suff w:val="space"/>
      <w:lvlText w:val=""/>
      <w:lvlJc w:val="left"/>
      <w:pPr>
        <w:ind w:left="1077" w:hanging="360"/>
      </w:pPr>
      <w:rPr>
        <w:rFonts w:ascii="Symbol" w:hAnsi="Symbol"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40" w15:restartNumberingAfterBreak="0">
    <w:nsid w:val="4A5C01CF"/>
    <w:multiLevelType w:val="hybridMultilevel"/>
    <w:tmpl w:val="46FEE61A"/>
    <w:lvl w:ilvl="0" w:tplc="B1F8209E">
      <w:start w:val="1"/>
      <w:numFmt w:val="bullet"/>
      <w:lvlText w:val="−"/>
      <w:lvlJc w:val="left"/>
      <w:pPr>
        <w:ind w:left="1564" w:hanging="855"/>
      </w:pPr>
      <w:rPr>
        <w:rFonts w:ascii="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41" w15:restartNumberingAfterBreak="0">
    <w:nsid w:val="51D40B71"/>
    <w:multiLevelType w:val="hybridMultilevel"/>
    <w:tmpl w:val="FC98DA28"/>
    <w:lvl w:ilvl="0" w:tplc="19C87B0C">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52C52446"/>
    <w:multiLevelType w:val="multilevel"/>
    <w:tmpl w:val="DA5A3E98"/>
    <w:lvl w:ilvl="0">
      <w:start w:val="1"/>
      <w:numFmt w:val="bullet"/>
      <w:lvlText w:val=""/>
      <w:lvlJc w:val="left"/>
      <w:pPr>
        <w:ind w:firstLine="720"/>
      </w:pPr>
      <w:rPr>
        <w:rFonts w:ascii="Symbol" w:hAnsi="Symbol" w:hint="default"/>
        <w:sz w:val="28"/>
      </w:rPr>
    </w:lvl>
    <w:lvl w:ilvl="1">
      <w:start w:val="1"/>
      <w:numFmt w:val="bullet"/>
      <w:suff w:val="space"/>
      <w:lvlText w:val="-"/>
      <w:lvlJc w:val="left"/>
      <w:pPr>
        <w:ind w:left="720" w:firstLine="771"/>
      </w:pPr>
      <w:rPr>
        <w:rFonts w:ascii="Times New Roman" w:hAnsi="Times New Roman" w:hint="default"/>
        <w:sz w:val="28"/>
      </w:rPr>
    </w:lvl>
    <w:lvl w:ilvl="2">
      <w:start w:val="1"/>
      <w:numFmt w:val="bullet"/>
      <w:suff w:val="space"/>
      <w:lvlText w:val="-"/>
      <w:lvlJc w:val="left"/>
      <w:pPr>
        <w:ind w:left="1491" w:firstLine="720"/>
      </w:pPr>
      <w:rPr>
        <w:rFonts w:ascii="Times New Roman" w:hAnsi="Times New Roman" w:hint="default"/>
        <w:sz w:val="28"/>
      </w:rPr>
    </w:lvl>
    <w:lvl w:ilvl="3">
      <w:start w:val="1"/>
      <w:numFmt w:val="decimal"/>
      <w:lvlText w:val="%4."/>
      <w:lvlJc w:val="left"/>
      <w:pPr>
        <w:tabs>
          <w:tab w:val="num" w:pos="4515"/>
        </w:tabs>
        <w:ind w:left="4515" w:hanging="360"/>
      </w:pPr>
      <w:rPr>
        <w:rFonts w:cs="Times New Roman" w:hint="default"/>
      </w:rPr>
    </w:lvl>
    <w:lvl w:ilvl="4">
      <w:start w:val="1"/>
      <w:numFmt w:val="lowerLetter"/>
      <w:lvlText w:val="%5."/>
      <w:lvlJc w:val="left"/>
      <w:pPr>
        <w:tabs>
          <w:tab w:val="num" w:pos="5235"/>
        </w:tabs>
        <w:ind w:left="5235" w:hanging="360"/>
      </w:pPr>
      <w:rPr>
        <w:rFonts w:cs="Times New Roman" w:hint="default"/>
      </w:rPr>
    </w:lvl>
    <w:lvl w:ilvl="5">
      <w:start w:val="1"/>
      <w:numFmt w:val="lowerRoman"/>
      <w:lvlText w:val="%6."/>
      <w:lvlJc w:val="right"/>
      <w:pPr>
        <w:tabs>
          <w:tab w:val="num" w:pos="5955"/>
        </w:tabs>
        <w:ind w:left="5955" w:hanging="180"/>
      </w:pPr>
      <w:rPr>
        <w:rFonts w:cs="Times New Roman" w:hint="default"/>
      </w:rPr>
    </w:lvl>
    <w:lvl w:ilvl="6">
      <w:start w:val="1"/>
      <w:numFmt w:val="decimal"/>
      <w:lvlText w:val="%7."/>
      <w:lvlJc w:val="left"/>
      <w:pPr>
        <w:tabs>
          <w:tab w:val="num" w:pos="6675"/>
        </w:tabs>
        <w:ind w:left="6675" w:hanging="360"/>
      </w:pPr>
      <w:rPr>
        <w:rFonts w:cs="Times New Roman" w:hint="default"/>
      </w:rPr>
    </w:lvl>
    <w:lvl w:ilvl="7">
      <w:start w:val="1"/>
      <w:numFmt w:val="lowerLetter"/>
      <w:lvlText w:val="%8."/>
      <w:lvlJc w:val="left"/>
      <w:pPr>
        <w:tabs>
          <w:tab w:val="num" w:pos="7395"/>
        </w:tabs>
        <w:ind w:left="7395" w:hanging="360"/>
      </w:pPr>
      <w:rPr>
        <w:rFonts w:cs="Times New Roman" w:hint="default"/>
      </w:rPr>
    </w:lvl>
    <w:lvl w:ilvl="8">
      <w:start w:val="1"/>
      <w:numFmt w:val="lowerRoman"/>
      <w:lvlText w:val="%9."/>
      <w:lvlJc w:val="right"/>
      <w:pPr>
        <w:tabs>
          <w:tab w:val="num" w:pos="8115"/>
        </w:tabs>
        <w:ind w:left="8115" w:hanging="180"/>
      </w:pPr>
      <w:rPr>
        <w:rFonts w:cs="Times New Roman" w:hint="default"/>
      </w:rPr>
    </w:lvl>
  </w:abstractNum>
  <w:abstractNum w:abstractNumId="43" w15:restartNumberingAfterBreak="0">
    <w:nsid w:val="53A76C11"/>
    <w:multiLevelType w:val="hybridMultilevel"/>
    <w:tmpl w:val="2166CB94"/>
    <w:lvl w:ilvl="0" w:tplc="B1F8209E">
      <w:start w:val="1"/>
      <w:numFmt w:val="bullet"/>
      <w:lvlText w:val="−"/>
      <w:lvlJc w:val="left"/>
      <w:pPr>
        <w:ind w:left="1069" w:hanging="360"/>
      </w:pPr>
      <w:rPr>
        <w:rFonts w:ascii="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44" w15:restartNumberingAfterBreak="0">
    <w:nsid w:val="53D13DBB"/>
    <w:multiLevelType w:val="multilevel"/>
    <w:tmpl w:val="DD5CB5AE"/>
    <w:styleLink w:val="List1"/>
    <w:lvl w:ilvl="0">
      <w:start w:val="1"/>
      <w:numFmt w:val="decimal"/>
      <w:lvlText w:val="%1."/>
      <w:lvlJc w:val="left"/>
      <w:pPr>
        <w:tabs>
          <w:tab w:val="num" w:pos="1080"/>
        </w:tabs>
        <w:ind w:left="1080" w:hanging="360"/>
      </w:pPr>
      <w:rPr>
        <w:position w:val="0"/>
        <w:sz w:val="26"/>
        <w:szCs w:val="26"/>
        <w:rtl w:val="0"/>
      </w:rPr>
    </w:lvl>
    <w:lvl w:ilvl="1">
      <w:start w:val="1"/>
      <w:numFmt w:val="lowerLetter"/>
      <w:lvlText w:val="%2."/>
      <w:lvlJc w:val="left"/>
      <w:pPr>
        <w:tabs>
          <w:tab w:val="num" w:pos="1830"/>
        </w:tabs>
        <w:ind w:left="1830" w:hanging="390"/>
      </w:pPr>
      <w:rPr>
        <w:position w:val="0"/>
        <w:sz w:val="26"/>
        <w:szCs w:val="26"/>
        <w:rtl w:val="0"/>
      </w:rPr>
    </w:lvl>
    <w:lvl w:ilvl="2">
      <w:start w:val="1"/>
      <w:numFmt w:val="lowerRoman"/>
      <w:lvlText w:val="%3."/>
      <w:lvlJc w:val="left"/>
      <w:pPr>
        <w:tabs>
          <w:tab w:val="num" w:pos="2545"/>
        </w:tabs>
        <w:ind w:left="2545" w:hanging="321"/>
      </w:pPr>
      <w:rPr>
        <w:position w:val="0"/>
        <w:sz w:val="26"/>
        <w:szCs w:val="26"/>
        <w:rtl w:val="0"/>
      </w:rPr>
    </w:lvl>
    <w:lvl w:ilvl="3">
      <w:start w:val="1"/>
      <w:numFmt w:val="decimal"/>
      <w:lvlText w:val="%4."/>
      <w:lvlJc w:val="left"/>
      <w:pPr>
        <w:tabs>
          <w:tab w:val="num" w:pos="3270"/>
        </w:tabs>
        <w:ind w:left="3270" w:hanging="390"/>
      </w:pPr>
      <w:rPr>
        <w:position w:val="0"/>
        <w:sz w:val="26"/>
        <w:szCs w:val="26"/>
        <w:rtl w:val="0"/>
      </w:rPr>
    </w:lvl>
    <w:lvl w:ilvl="4">
      <w:start w:val="1"/>
      <w:numFmt w:val="lowerLetter"/>
      <w:lvlText w:val="%5."/>
      <w:lvlJc w:val="left"/>
      <w:pPr>
        <w:tabs>
          <w:tab w:val="num" w:pos="3990"/>
        </w:tabs>
        <w:ind w:left="3990" w:hanging="390"/>
      </w:pPr>
      <w:rPr>
        <w:position w:val="0"/>
        <w:sz w:val="26"/>
        <w:szCs w:val="26"/>
        <w:rtl w:val="0"/>
      </w:rPr>
    </w:lvl>
    <w:lvl w:ilvl="5">
      <w:start w:val="1"/>
      <w:numFmt w:val="lowerRoman"/>
      <w:lvlText w:val="%6."/>
      <w:lvlJc w:val="left"/>
      <w:pPr>
        <w:tabs>
          <w:tab w:val="num" w:pos="4705"/>
        </w:tabs>
        <w:ind w:left="4705" w:hanging="321"/>
      </w:pPr>
      <w:rPr>
        <w:position w:val="0"/>
        <w:sz w:val="26"/>
        <w:szCs w:val="26"/>
        <w:rtl w:val="0"/>
      </w:rPr>
    </w:lvl>
    <w:lvl w:ilvl="6">
      <w:start w:val="1"/>
      <w:numFmt w:val="decimal"/>
      <w:lvlText w:val="%7."/>
      <w:lvlJc w:val="left"/>
      <w:pPr>
        <w:tabs>
          <w:tab w:val="num" w:pos="5430"/>
        </w:tabs>
        <w:ind w:left="5430" w:hanging="390"/>
      </w:pPr>
      <w:rPr>
        <w:position w:val="0"/>
        <w:sz w:val="26"/>
        <w:szCs w:val="26"/>
        <w:rtl w:val="0"/>
      </w:rPr>
    </w:lvl>
    <w:lvl w:ilvl="7">
      <w:start w:val="1"/>
      <w:numFmt w:val="lowerLetter"/>
      <w:lvlText w:val="%8."/>
      <w:lvlJc w:val="left"/>
      <w:pPr>
        <w:tabs>
          <w:tab w:val="num" w:pos="6150"/>
        </w:tabs>
        <w:ind w:left="6150" w:hanging="390"/>
      </w:pPr>
      <w:rPr>
        <w:position w:val="0"/>
        <w:sz w:val="26"/>
        <w:szCs w:val="26"/>
        <w:rtl w:val="0"/>
      </w:rPr>
    </w:lvl>
    <w:lvl w:ilvl="8">
      <w:start w:val="1"/>
      <w:numFmt w:val="lowerRoman"/>
      <w:lvlText w:val="%9."/>
      <w:lvlJc w:val="left"/>
      <w:pPr>
        <w:tabs>
          <w:tab w:val="num" w:pos="6865"/>
        </w:tabs>
        <w:ind w:left="6865" w:hanging="321"/>
      </w:pPr>
      <w:rPr>
        <w:position w:val="0"/>
        <w:sz w:val="26"/>
        <w:szCs w:val="26"/>
        <w:rtl w:val="0"/>
      </w:rPr>
    </w:lvl>
  </w:abstractNum>
  <w:abstractNum w:abstractNumId="45" w15:restartNumberingAfterBreak="0">
    <w:nsid w:val="5797035E"/>
    <w:multiLevelType w:val="multilevel"/>
    <w:tmpl w:val="DA5A3E98"/>
    <w:lvl w:ilvl="0">
      <w:start w:val="1"/>
      <w:numFmt w:val="bullet"/>
      <w:lvlText w:val=""/>
      <w:lvlJc w:val="left"/>
      <w:pPr>
        <w:ind w:firstLine="720"/>
      </w:pPr>
      <w:rPr>
        <w:rFonts w:ascii="Symbol" w:hAnsi="Symbol" w:hint="default"/>
        <w:sz w:val="28"/>
      </w:rPr>
    </w:lvl>
    <w:lvl w:ilvl="1">
      <w:start w:val="1"/>
      <w:numFmt w:val="bullet"/>
      <w:suff w:val="space"/>
      <w:lvlText w:val="-"/>
      <w:lvlJc w:val="left"/>
      <w:pPr>
        <w:ind w:left="720" w:firstLine="771"/>
      </w:pPr>
      <w:rPr>
        <w:rFonts w:ascii="Times New Roman" w:hAnsi="Times New Roman" w:hint="default"/>
        <w:sz w:val="28"/>
      </w:rPr>
    </w:lvl>
    <w:lvl w:ilvl="2">
      <w:start w:val="1"/>
      <w:numFmt w:val="bullet"/>
      <w:suff w:val="space"/>
      <w:lvlText w:val="-"/>
      <w:lvlJc w:val="left"/>
      <w:pPr>
        <w:ind w:left="1491" w:firstLine="720"/>
      </w:pPr>
      <w:rPr>
        <w:rFonts w:ascii="Times New Roman" w:hAnsi="Times New Roman" w:hint="default"/>
        <w:sz w:val="28"/>
      </w:rPr>
    </w:lvl>
    <w:lvl w:ilvl="3">
      <w:start w:val="1"/>
      <w:numFmt w:val="decimal"/>
      <w:lvlText w:val="%4."/>
      <w:lvlJc w:val="left"/>
      <w:pPr>
        <w:tabs>
          <w:tab w:val="num" w:pos="4515"/>
        </w:tabs>
        <w:ind w:left="4515" w:hanging="360"/>
      </w:pPr>
      <w:rPr>
        <w:rFonts w:cs="Times New Roman" w:hint="default"/>
      </w:rPr>
    </w:lvl>
    <w:lvl w:ilvl="4">
      <w:start w:val="1"/>
      <w:numFmt w:val="lowerLetter"/>
      <w:lvlText w:val="%5."/>
      <w:lvlJc w:val="left"/>
      <w:pPr>
        <w:tabs>
          <w:tab w:val="num" w:pos="5235"/>
        </w:tabs>
        <w:ind w:left="5235" w:hanging="360"/>
      </w:pPr>
      <w:rPr>
        <w:rFonts w:cs="Times New Roman" w:hint="default"/>
      </w:rPr>
    </w:lvl>
    <w:lvl w:ilvl="5">
      <w:start w:val="1"/>
      <w:numFmt w:val="lowerRoman"/>
      <w:lvlText w:val="%6."/>
      <w:lvlJc w:val="right"/>
      <w:pPr>
        <w:tabs>
          <w:tab w:val="num" w:pos="5955"/>
        </w:tabs>
        <w:ind w:left="5955" w:hanging="180"/>
      </w:pPr>
      <w:rPr>
        <w:rFonts w:cs="Times New Roman" w:hint="default"/>
      </w:rPr>
    </w:lvl>
    <w:lvl w:ilvl="6">
      <w:start w:val="1"/>
      <w:numFmt w:val="decimal"/>
      <w:lvlText w:val="%7."/>
      <w:lvlJc w:val="left"/>
      <w:pPr>
        <w:tabs>
          <w:tab w:val="num" w:pos="6675"/>
        </w:tabs>
        <w:ind w:left="6675" w:hanging="360"/>
      </w:pPr>
      <w:rPr>
        <w:rFonts w:cs="Times New Roman" w:hint="default"/>
      </w:rPr>
    </w:lvl>
    <w:lvl w:ilvl="7">
      <w:start w:val="1"/>
      <w:numFmt w:val="lowerLetter"/>
      <w:lvlText w:val="%8."/>
      <w:lvlJc w:val="left"/>
      <w:pPr>
        <w:tabs>
          <w:tab w:val="num" w:pos="7395"/>
        </w:tabs>
        <w:ind w:left="7395" w:hanging="360"/>
      </w:pPr>
      <w:rPr>
        <w:rFonts w:cs="Times New Roman" w:hint="default"/>
      </w:rPr>
    </w:lvl>
    <w:lvl w:ilvl="8">
      <w:start w:val="1"/>
      <w:numFmt w:val="lowerRoman"/>
      <w:lvlText w:val="%9."/>
      <w:lvlJc w:val="right"/>
      <w:pPr>
        <w:tabs>
          <w:tab w:val="num" w:pos="8115"/>
        </w:tabs>
        <w:ind w:left="8115" w:hanging="180"/>
      </w:pPr>
      <w:rPr>
        <w:rFonts w:cs="Times New Roman" w:hint="default"/>
      </w:rPr>
    </w:lvl>
  </w:abstractNum>
  <w:abstractNum w:abstractNumId="46" w15:restartNumberingAfterBreak="0">
    <w:nsid w:val="5CB85A24"/>
    <w:multiLevelType w:val="hybridMultilevel"/>
    <w:tmpl w:val="D750AA92"/>
    <w:lvl w:ilvl="0" w:tplc="B1F8209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5DBC379D"/>
    <w:multiLevelType w:val="hybridMultilevel"/>
    <w:tmpl w:val="84B81B60"/>
    <w:lvl w:ilvl="0" w:tplc="B1F8209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5E954D6F"/>
    <w:multiLevelType w:val="hybridMultilevel"/>
    <w:tmpl w:val="AE28C524"/>
    <w:lvl w:ilvl="0" w:tplc="0484A4CC">
      <w:start w:val="2"/>
      <w:numFmt w:val="bullet"/>
      <w:pStyle w:val="a"/>
      <w:suff w:val="space"/>
      <w:lvlText w:val=""/>
      <w:lvlJc w:val="left"/>
      <w:pPr>
        <w:ind w:left="1760" w:hanging="360"/>
      </w:pPr>
      <w:rPr>
        <w:rFonts w:ascii="Symbol" w:hAnsi="Symbol" w:cs="Times New Roman" w:hint="default"/>
      </w:rPr>
    </w:lvl>
    <w:lvl w:ilvl="1" w:tplc="FFAC2D1C">
      <w:start w:val="1"/>
      <w:numFmt w:val="bullet"/>
      <w:lvlText w:val="o"/>
      <w:lvlJc w:val="left"/>
      <w:pPr>
        <w:ind w:left="2480" w:hanging="360"/>
      </w:pPr>
      <w:rPr>
        <w:rFonts w:ascii="Courier New" w:hAnsi="Courier New" w:cs="Courier New" w:hint="default"/>
      </w:rPr>
    </w:lvl>
    <w:lvl w:ilvl="2" w:tplc="0E82EB6C">
      <w:start w:val="1"/>
      <w:numFmt w:val="bullet"/>
      <w:lvlText w:val=""/>
      <w:lvlJc w:val="left"/>
      <w:pPr>
        <w:ind w:left="3200" w:hanging="360"/>
      </w:pPr>
      <w:rPr>
        <w:rFonts w:ascii="Wingdings" w:hAnsi="Wingdings" w:hint="default"/>
      </w:rPr>
    </w:lvl>
    <w:lvl w:ilvl="3" w:tplc="1994B03E">
      <w:start w:val="1"/>
      <w:numFmt w:val="bullet"/>
      <w:lvlText w:val=""/>
      <w:lvlJc w:val="left"/>
      <w:pPr>
        <w:ind w:left="3920" w:hanging="360"/>
      </w:pPr>
      <w:rPr>
        <w:rFonts w:ascii="Symbol" w:hAnsi="Symbol" w:hint="default"/>
      </w:rPr>
    </w:lvl>
    <w:lvl w:ilvl="4" w:tplc="D3028D28">
      <w:start w:val="1"/>
      <w:numFmt w:val="bullet"/>
      <w:lvlText w:val="o"/>
      <w:lvlJc w:val="left"/>
      <w:pPr>
        <w:ind w:left="4640" w:hanging="360"/>
      </w:pPr>
      <w:rPr>
        <w:rFonts w:ascii="Courier New" w:hAnsi="Courier New" w:cs="Courier New" w:hint="default"/>
      </w:rPr>
    </w:lvl>
    <w:lvl w:ilvl="5" w:tplc="D0EC9CA4">
      <w:start w:val="1"/>
      <w:numFmt w:val="bullet"/>
      <w:lvlText w:val=""/>
      <w:lvlJc w:val="left"/>
      <w:pPr>
        <w:ind w:left="5360" w:hanging="360"/>
      </w:pPr>
      <w:rPr>
        <w:rFonts w:ascii="Wingdings" w:hAnsi="Wingdings" w:hint="default"/>
      </w:rPr>
    </w:lvl>
    <w:lvl w:ilvl="6" w:tplc="DCEAA440">
      <w:start w:val="1"/>
      <w:numFmt w:val="bullet"/>
      <w:lvlText w:val=""/>
      <w:lvlJc w:val="left"/>
      <w:pPr>
        <w:ind w:left="6080" w:hanging="360"/>
      </w:pPr>
      <w:rPr>
        <w:rFonts w:ascii="Symbol" w:hAnsi="Symbol" w:hint="default"/>
      </w:rPr>
    </w:lvl>
    <w:lvl w:ilvl="7" w:tplc="DF344A68" w:tentative="1">
      <w:start w:val="1"/>
      <w:numFmt w:val="bullet"/>
      <w:lvlText w:val="o"/>
      <w:lvlJc w:val="left"/>
      <w:pPr>
        <w:ind w:left="6800" w:hanging="360"/>
      </w:pPr>
      <w:rPr>
        <w:rFonts w:ascii="Courier New" w:hAnsi="Courier New" w:cs="Courier New" w:hint="default"/>
      </w:rPr>
    </w:lvl>
    <w:lvl w:ilvl="8" w:tplc="D1F42934" w:tentative="1">
      <w:start w:val="1"/>
      <w:numFmt w:val="bullet"/>
      <w:lvlText w:val=""/>
      <w:lvlJc w:val="left"/>
      <w:pPr>
        <w:ind w:left="7520" w:hanging="360"/>
      </w:pPr>
      <w:rPr>
        <w:rFonts w:ascii="Wingdings" w:hAnsi="Wingdings" w:hint="default"/>
      </w:rPr>
    </w:lvl>
  </w:abstractNum>
  <w:abstractNum w:abstractNumId="49" w15:restartNumberingAfterBreak="0">
    <w:nsid w:val="632A7E15"/>
    <w:multiLevelType w:val="hybridMultilevel"/>
    <w:tmpl w:val="6AB8B742"/>
    <w:lvl w:ilvl="0" w:tplc="B1F8209E">
      <w:start w:val="1"/>
      <w:numFmt w:val="bullet"/>
      <w:lvlText w:val="−"/>
      <w:lvlJc w:val="left"/>
      <w:pPr>
        <w:ind w:left="1429" w:hanging="360"/>
      </w:pPr>
      <w:rPr>
        <w:rFonts w:ascii="Times New Roman" w:hAnsi="Times New Roman" w:cs="Times New Roman" w:hint="default"/>
      </w:rPr>
    </w:lvl>
    <w:lvl w:ilvl="1" w:tplc="B1F8209E">
      <w:start w:val="1"/>
      <w:numFmt w:val="bullet"/>
      <w:lvlText w:val="−"/>
      <w:lvlJc w:val="left"/>
      <w:pPr>
        <w:ind w:left="2644" w:hanging="855"/>
      </w:pPr>
      <w:rPr>
        <w:rFonts w:ascii="Times New Roman" w:hAnsi="Times New Roman" w:cs="Times New Roman"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667439CE"/>
    <w:multiLevelType w:val="hybridMultilevel"/>
    <w:tmpl w:val="62BAFDEC"/>
    <w:lvl w:ilvl="0" w:tplc="131EB1A4">
      <w:start w:val="1"/>
      <w:numFmt w:val="decimal"/>
      <w:suff w:val="space"/>
      <w:lvlText w:val="%1."/>
      <w:lvlJc w:val="left"/>
      <w:pPr>
        <w:ind w:left="72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66FB006E"/>
    <w:multiLevelType w:val="multilevel"/>
    <w:tmpl w:val="9FECB5A6"/>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52" w15:restartNumberingAfterBreak="0">
    <w:nsid w:val="67FB572A"/>
    <w:multiLevelType w:val="hybridMultilevel"/>
    <w:tmpl w:val="4C9A07F0"/>
    <w:lvl w:ilvl="0" w:tplc="B1F8209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68CA6195"/>
    <w:multiLevelType w:val="hybridMultilevel"/>
    <w:tmpl w:val="D6E46DD0"/>
    <w:lvl w:ilvl="0" w:tplc="7A7EB3EC">
      <w:start w:val="1"/>
      <w:numFmt w:val="bullet"/>
      <w:suff w:val="space"/>
      <w:lvlText w:val=""/>
      <w:lvlJc w:val="left"/>
      <w:pPr>
        <w:ind w:left="1077"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4" w15:restartNumberingAfterBreak="0">
    <w:nsid w:val="6D8C6F43"/>
    <w:multiLevelType w:val="multilevel"/>
    <w:tmpl w:val="2288FC4C"/>
    <w:lvl w:ilvl="0">
      <w:start w:val="1"/>
      <w:numFmt w:val="upperRoman"/>
      <w:pStyle w:val="a0"/>
      <w:lvlText w:val="%1."/>
      <w:lvlJc w:val="right"/>
      <w:pPr>
        <w:ind w:left="2062" w:hanging="360"/>
      </w:pPr>
      <w:rPr>
        <w:rFonts w:hint="default"/>
      </w:rPr>
    </w:lvl>
    <w:lvl w:ilvl="1">
      <w:start w:val="1"/>
      <w:numFmt w:val="decimal"/>
      <w:pStyle w:val="20"/>
      <w:lvlText w:val="%1.%2."/>
      <w:lvlJc w:val="left"/>
      <w:pPr>
        <w:ind w:left="1142" w:hanging="432"/>
      </w:pPr>
      <w:rPr>
        <w:rFonts w:hint="default"/>
      </w:rPr>
    </w:lvl>
    <w:lvl w:ilvl="2">
      <w:start w:val="1"/>
      <w:numFmt w:val="decimal"/>
      <w:pStyle w:val="30"/>
      <w:lvlText w:val="%1.%2.%3."/>
      <w:lvlJc w:val="left"/>
      <w:pPr>
        <w:ind w:left="1650" w:hanging="504"/>
      </w:pPr>
      <w:rPr>
        <w:rFonts w:hint="default"/>
      </w:rPr>
    </w:lvl>
    <w:lvl w:ilvl="3">
      <w:start w:val="1"/>
      <w:numFmt w:val="decimal"/>
      <w:lvlText w:val="%1.%2.%3.%4."/>
      <w:lvlJc w:val="left"/>
      <w:pPr>
        <w:ind w:left="2154" w:hanging="648"/>
      </w:pPr>
      <w:rPr>
        <w:rFonts w:hint="default"/>
      </w:rPr>
    </w:lvl>
    <w:lvl w:ilvl="4">
      <w:start w:val="1"/>
      <w:numFmt w:val="decimal"/>
      <w:lvlText w:val="%1.%2.%3.%4.%5."/>
      <w:lvlJc w:val="left"/>
      <w:pPr>
        <w:ind w:left="2658" w:hanging="792"/>
      </w:pPr>
      <w:rPr>
        <w:rFonts w:hint="default"/>
      </w:rPr>
    </w:lvl>
    <w:lvl w:ilvl="5">
      <w:start w:val="1"/>
      <w:numFmt w:val="decimal"/>
      <w:lvlText w:val="%1.%2.%3.%4.%5.%6."/>
      <w:lvlJc w:val="left"/>
      <w:pPr>
        <w:ind w:left="3162" w:hanging="936"/>
      </w:pPr>
      <w:rPr>
        <w:rFonts w:hint="default"/>
      </w:rPr>
    </w:lvl>
    <w:lvl w:ilvl="6">
      <w:start w:val="1"/>
      <w:numFmt w:val="decimal"/>
      <w:lvlText w:val="%1.%2.%3.%4.%5.%6.%7."/>
      <w:lvlJc w:val="left"/>
      <w:pPr>
        <w:ind w:left="3666" w:hanging="1080"/>
      </w:pPr>
      <w:rPr>
        <w:rFonts w:hint="default"/>
      </w:rPr>
    </w:lvl>
    <w:lvl w:ilvl="7">
      <w:start w:val="1"/>
      <w:numFmt w:val="decimal"/>
      <w:lvlText w:val="%1.%2.%3.%4.%5.%6.%7.%8."/>
      <w:lvlJc w:val="left"/>
      <w:pPr>
        <w:ind w:left="4170" w:hanging="1224"/>
      </w:pPr>
      <w:rPr>
        <w:rFonts w:hint="default"/>
      </w:rPr>
    </w:lvl>
    <w:lvl w:ilvl="8">
      <w:start w:val="1"/>
      <w:numFmt w:val="decimal"/>
      <w:lvlText w:val="%1.%2.%3.%4.%5.%6.%7.%8.%9."/>
      <w:lvlJc w:val="left"/>
      <w:pPr>
        <w:ind w:left="4746" w:hanging="1440"/>
      </w:pPr>
      <w:rPr>
        <w:rFonts w:hint="default"/>
      </w:rPr>
    </w:lvl>
  </w:abstractNum>
  <w:abstractNum w:abstractNumId="55" w15:restartNumberingAfterBreak="0">
    <w:nsid w:val="6DEF31EB"/>
    <w:multiLevelType w:val="hybridMultilevel"/>
    <w:tmpl w:val="18D048EE"/>
    <w:lvl w:ilvl="0" w:tplc="42680384">
      <w:start w:val="1"/>
      <w:numFmt w:val="decimal"/>
      <w:suff w:val="space"/>
      <w:lvlText w:val="%1."/>
      <w:lvlJc w:val="left"/>
      <w:pPr>
        <w:ind w:left="0" w:firstLine="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56" w15:restartNumberingAfterBreak="0">
    <w:nsid w:val="70C207C6"/>
    <w:multiLevelType w:val="hybridMultilevel"/>
    <w:tmpl w:val="CFC08842"/>
    <w:lvl w:ilvl="0" w:tplc="9E688F8E">
      <w:start w:val="2"/>
      <w:numFmt w:val="bullet"/>
      <w:suff w:val="space"/>
      <w:lvlText w:val=""/>
      <w:lvlJc w:val="left"/>
      <w:pPr>
        <w:ind w:left="1077" w:hanging="360"/>
      </w:pPr>
      <w:rPr>
        <w:rFonts w:ascii="Symbol" w:hAnsi="Symbol"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7" w15:restartNumberingAfterBreak="0">
    <w:nsid w:val="71F05ECB"/>
    <w:multiLevelType w:val="hybridMultilevel"/>
    <w:tmpl w:val="A60A5560"/>
    <w:lvl w:ilvl="0" w:tplc="5134CD98">
      <w:start w:val="1"/>
      <w:numFmt w:val="decimal"/>
      <w:suff w:val="space"/>
      <w:lvlText w:val="%1."/>
      <w:lvlJc w:val="left"/>
      <w:pPr>
        <w:ind w:left="786" w:hanging="360"/>
      </w:pPr>
      <w:rPr>
        <w:rFonts w:hint="default"/>
      </w:rPr>
    </w:lvl>
    <w:lvl w:ilvl="1" w:tplc="FA1ED51C" w:tentative="1">
      <w:start w:val="1"/>
      <w:numFmt w:val="lowerLetter"/>
      <w:lvlText w:val="%2."/>
      <w:lvlJc w:val="left"/>
      <w:pPr>
        <w:ind w:left="1506" w:hanging="360"/>
      </w:pPr>
    </w:lvl>
    <w:lvl w:ilvl="2" w:tplc="547CA3F6" w:tentative="1">
      <w:start w:val="1"/>
      <w:numFmt w:val="lowerRoman"/>
      <w:lvlText w:val="%3."/>
      <w:lvlJc w:val="right"/>
      <w:pPr>
        <w:ind w:left="2226" w:hanging="180"/>
      </w:pPr>
    </w:lvl>
    <w:lvl w:ilvl="3" w:tplc="A6185802" w:tentative="1">
      <w:start w:val="1"/>
      <w:numFmt w:val="decimal"/>
      <w:lvlText w:val="%4."/>
      <w:lvlJc w:val="left"/>
      <w:pPr>
        <w:ind w:left="2946" w:hanging="360"/>
      </w:pPr>
    </w:lvl>
    <w:lvl w:ilvl="4" w:tplc="A5A897F0" w:tentative="1">
      <w:start w:val="1"/>
      <w:numFmt w:val="lowerLetter"/>
      <w:lvlText w:val="%5."/>
      <w:lvlJc w:val="left"/>
      <w:pPr>
        <w:ind w:left="3666" w:hanging="360"/>
      </w:pPr>
    </w:lvl>
    <w:lvl w:ilvl="5" w:tplc="3C8C2EBE" w:tentative="1">
      <w:start w:val="1"/>
      <w:numFmt w:val="lowerRoman"/>
      <w:lvlText w:val="%6."/>
      <w:lvlJc w:val="right"/>
      <w:pPr>
        <w:ind w:left="4386" w:hanging="180"/>
      </w:pPr>
    </w:lvl>
    <w:lvl w:ilvl="6" w:tplc="901ADCFE" w:tentative="1">
      <w:start w:val="1"/>
      <w:numFmt w:val="decimal"/>
      <w:lvlText w:val="%7."/>
      <w:lvlJc w:val="left"/>
      <w:pPr>
        <w:ind w:left="5106" w:hanging="360"/>
      </w:pPr>
    </w:lvl>
    <w:lvl w:ilvl="7" w:tplc="9AC02476" w:tentative="1">
      <w:start w:val="1"/>
      <w:numFmt w:val="lowerLetter"/>
      <w:lvlText w:val="%8."/>
      <w:lvlJc w:val="left"/>
      <w:pPr>
        <w:ind w:left="5826" w:hanging="360"/>
      </w:pPr>
    </w:lvl>
    <w:lvl w:ilvl="8" w:tplc="39329FCA" w:tentative="1">
      <w:start w:val="1"/>
      <w:numFmt w:val="lowerRoman"/>
      <w:lvlText w:val="%9."/>
      <w:lvlJc w:val="right"/>
      <w:pPr>
        <w:ind w:left="6546" w:hanging="180"/>
      </w:pPr>
    </w:lvl>
  </w:abstractNum>
  <w:abstractNum w:abstractNumId="58" w15:restartNumberingAfterBreak="0">
    <w:nsid w:val="725C16F0"/>
    <w:multiLevelType w:val="multilevel"/>
    <w:tmpl w:val="1DF6B604"/>
    <w:lvl w:ilvl="0">
      <w:start w:val="1"/>
      <w:numFmt w:val="decimal"/>
      <w:suff w:val="space"/>
      <w:lvlText w:val="%1."/>
      <w:lvlJc w:val="left"/>
      <w:pPr>
        <w:ind w:left="0" w:firstLine="851"/>
      </w:pPr>
      <w:rPr>
        <w:rFonts w:hint="default"/>
        <w:b w:val="0"/>
        <w:sz w:val="26"/>
        <w:szCs w:val="26"/>
      </w:rPr>
    </w:lvl>
    <w:lvl w:ilvl="1">
      <w:start w:val="1"/>
      <w:numFmt w:val="decimal"/>
      <w:isLgl/>
      <w:lvlText w:val="%1.%2."/>
      <w:lvlJc w:val="left"/>
      <w:pPr>
        <w:ind w:left="0" w:firstLine="851"/>
      </w:pPr>
      <w:rPr>
        <w:rFonts w:hint="default"/>
      </w:rPr>
    </w:lvl>
    <w:lvl w:ilvl="2">
      <w:start w:val="1"/>
      <w:numFmt w:val="decimal"/>
      <w:isLgl/>
      <w:lvlText w:val="%1.%2.%3."/>
      <w:lvlJc w:val="left"/>
      <w:pPr>
        <w:ind w:left="0" w:firstLine="851"/>
      </w:pPr>
      <w:rPr>
        <w:rFonts w:hint="default"/>
      </w:rPr>
    </w:lvl>
    <w:lvl w:ilvl="3">
      <w:start w:val="1"/>
      <w:numFmt w:val="decimal"/>
      <w:isLgl/>
      <w:lvlText w:val="%1.%2.%3.%4."/>
      <w:lvlJc w:val="left"/>
      <w:pPr>
        <w:ind w:left="0" w:firstLine="851"/>
      </w:pPr>
      <w:rPr>
        <w:rFonts w:hint="default"/>
      </w:rPr>
    </w:lvl>
    <w:lvl w:ilvl="4">
      <w:start w:val="1"/>
      <w:numFmt w:val="decimal"/>
      <w:isLgl/>
      <w:lvlText w:val="%1.%2.%3.%4.%5."/>
      <w:lvlJc w:val="left"/>
      <w:pPr>
        <w:ind w:left="0" w:firstLine="851"/>
      </w:pPr>
      <w:rPr>
        <w:rFonts w:hint="default"/>
      </w:rPr>
    </w:lvl>
    <w:lvl w:ilvl="5">
      <w:start w:val="1"/>
      <w:numFmt w:val="decimal"/>
      <w:isLgl/>
      <w:lvlText w:val="%1.%2.%3.%4.%5.%6."/>
      <w:lvlJc w:val="left"/>
      <w:pPr>
        <w:ind w:left="0" w:firstLine="851"/>
      </w:pPr>
      <w:rPr>
        <w:rFonts w:hint="default"/>
      </w:rPr>
    </w:lvl>
    <w:lvl w:ilvl="6">
      <w:start w:val="1"/>
      <w:numFmt w:val="decimal"/>
      <w:isLgl/>
      <w:lvlText w:val="%1.%2.%3.%4.%5.%6.%7."/>
      <w:lvlJc w:val="left"/>
      <w:pPr>
        <w:ind w:left="0" w:firstLine="851"/>
      </w:pPr>
      <w:rPr>
        <w:rFonts w:hint="default"/>
      </w:rPr>
    </w:lvl>
    <w:lvl w:ilvl="7">
      <w:start w:val="1"/>
      <w:numFmt w:val="decimal"/>
      <w:isLgl/>
      <w:lvlText w:val="%1.%2.%3.%4.%5.%6.%7.%8."/>
      <w:lvlJc w:val="left"/>
      <w:pPr>
        <w:ind w:left="0" w:firstLine="851"/>
      </w:pPr>
      <w:rPr>
        <w:rFonts w:hint="default"/>
      </w:rPr>
    </w:lvl>
    <w:lvl w:ilvl="8">
      <w:start w:val="1"/>
      <w:numFmt w:val="decimal"/>
      <w:isLgl/>
      <w:lvlText w:val="%1.%2.%3.%4.%5.%6.%7.%8.%9."/>
      <w:lvlJc w:val="left"/>
      <w:pPr>
        <w:ind w:left="0" w:firstLine="851"/>
      </w:pPr>
      <w:rPr>
        <w:rFonts w:hint="default"/>
      </w:rPr>
    </w:lvl>
  </w:abstractNum>
  <w:abstractNum w:abstractNumId="59" w15:restartNumberingAfterBreak="0">
    <w:nsid w:val="729E5E42"/>
    <w:multiLevelType w:val="hybridMultilevel"/>
    <w:tmpl w:val="C4406722"/>
    <w:lvl w:ilvl="0" w:tplc="6D1EAFF8">
      <w:start w:val="1"/>
      <w:numFmt w:val="bullet"/>
      <w:suff w:val="space"/>
      <w:lvlText w:val=""/>
      <w:lvlJc w:val="left"/>
      <w:pPr>
        <w:ind w:left="1077" w:hanging="360"/>
      </w:pPr>
      <w:rPr>
        <w:rFonts w:ascii="Symbol" w:hAnsi="Symbol" w:hint="default"/>
      </w:rPr>
    </w:lvl>
    <w:lvl w:ilvl="1" w:tplc="6B343AAA" w:tentative="1">
      <w:start w:val="1"/>
      <w:numFmt w:val="bullet"/>
      <w:lvlText w:val="o"/>
      <w:lvlJc w:val="left"/>
      <w:pPr>
        <w:ind w:left="1440" w:hanging="360"/>
      </w:pPr>
      <w:rPr>
        <w:rFonts w:ascii="Courier New" w:hAnsi="Courier New" w:cs="Courier New" w:hint="default"/>
      </w:rPr>
    </w:lvl>
    <w:lvl w:ilvl="2" w:tplc="E328F570" w:tentative="1">
      <w:start w:val="1"/>
      <w:numFmt w:val="bullet"/>
      <w:lvlText w:val=""/>
      <w:lvlJc w:val="left"/>
      <w:pPr>
        <w:ind w:left="2160" w:hanging="360"/>
      </w:pPr>
      <w:rPr>
        <w:rFonts w:ascii="Wingdings" w:hAnsi="Wingdings" w:hint="default"/>
      </w:rPr>
    </w:lvl>
    <w:lvl w:ilvl="3" w:tplc="6A14DD48" w:tentative="1">
      <w:start w:val="1"/>
      <w:numFmt w:val="bullet"/>
      <w:lvlText w:val=""/>
      <w:lvlJc w:val="left"/>
      <w:pPr>
        <w:ind w:left="2880" w:hanging="360"/>
      </w:pPr>
      <w:rPr>
        <w:rFonts w:ascii="Symbol" w:hAnsi="Symbol" w:hint="default"/>
      </w:rPr>
    </w:lvl>
    <w:lvl w:ilvl="4" w:tplc="D6B68138" w:tentative="1">
      <w:start w:val="1"/>
      <w:numFmt w:val="bullet"/>
      <w:lvlText w:val="o"/>
      <w:lvlJc w:val="left"/>
      <w:pPr>
        <w:ind w:left="3600" w:hanging="360"/>
      </w:pPr>
      <w:rPr>
        <w:rFonts w:ascii="Courier New" w:hAnsi="Courier New" w:cs="Courier New" w:hint="default"/>
      </w:rPr>
    </w:lvl>
    <w:lvl w:ilvl="5" w:tplc="9F4A7930" w:tentative="1">
      <w:start w:val="1"/>
      <w:numFmt w:val="bullet"/>
      <w:lvlText w:val=""/>
      <w:lvlJc w:val="left"/>
      <w:pPr>
        <w:ind w:left="4320" w:hanging="360"/>
      </w:pPr>
      <w:rPr>
        <w:rFonts w:ascii="Wingdings" w:hAnsi="Wingdings" w:hint="default"/>
      </w:rPr>
    </w:lvl>
    <w:lvl w:ilvl="6" w:tplc="8FF2AC92" w:tentative="1">
      <w:start w:val="1"/>
      <w:numFmt w:val="bullet"/>
      <w:lvlText w:val=""/>
      <w:lvlJc w:val="left"/>
      <w:pPr>
        <w:ind w:left="5040" w:hanging="360"/>
      </w:pPr>
      <w:rPr>
        <w:rFonts w:ascii="Symbol" w:hAnsi="Symbol" w:hint="default"/>
      </w:rPr>
    </w:lvl>
    <w:lvl w:ilvl="7" w:tplc="D6F2AA5C" w:tentative="1">
      <w:start w:val="1"/>
      <w:numFmt w:val="bullet"/>
      <w:lvlText w:val="o"/>
      <w:lvlJc w:val="left"/>
      <w:pPr>
        <w:ind w:left="5760" w:hanging="360"/>
      </w:pPr>
      <w:rPr>
        <w:rFonts w:ascii="Courier New" w:hAnsi="Courier New" w:cs="Courier New" w:hint="default"/>
      </w:rPr>
    </w:lvl>
    <w:lvl w:ilvl="8" w:tplc="3E5C99AC" w:tentative="1">
      <w:start w:val="1"/>
      <w:numFmt w:val="bullet"/>
      <w:lvlText w:val=""/>
      <w:lvlJc w:val="left"/>
      <w:pPr>
        <w:ind w:left="6480" w:hanging="360"/>
      </w:pPr>
      <w:rPr>
        <w:rFonts w:ascii="Wingdings" w:hAnsi="Wingdings" w:hint="default"/>
      </w:rPr>
    </w:lvl>
  </w:abstractNum>
  <w:abstractNum w:abstractNumId="60" w15:restartNumberingAfterBreak="0">
    <w:nsid w:val="7B134D7C"/>
    <w:multiLevelType w:val="hybridMultilevel"/>
    <w:tmpl w:val="9328F316"/>
    <w:lvl w:ilvl="0" w:tplc="65249D00">
      <w:start w:val="1"/>
      <w:numFmt w:val="bullet"/>
      <w:lvlText w:val="−"/>
      <w:lvlJc w:val="left"/>
      <w:pPr>
        <w:ind w:left="1429" w:hanging="360"/>
      </w:pPr>
      <w:rPr>
        <w:rFonts w:ascii="Times New Roman" w:hAnsi="Times New Roman" w:cs="Times New Roman"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61" w15:restartNumberingAfterBreak="0">
    <w:nsid w:val="7D1B4648"/>
    <w:multiLevelType w:val="multilevel"/>
    <w:tmpl w:val="16E24D2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7D58629A"/>
    <w:multiLevelType w:val="hybridMultilevel"/>
    <w:tmpl w:val="544A1020"/>
    <w:lvl w:ilvl="0" w:tplc="326E0572">
      <w:start w:val="2"/>
      <w:numFmt w:val="bullet"/>
      <w:suff w:val="space"/>
      <w:lvlText w:val=""/>
      <w:lvlJc w:val="left"/>
      <w:pPr>
        <w:ind w:left="1077" w:hanging="360"/>
      </w:pPr>
      <w:rPr>
        <w:rFonts w:ascii="Symbol" w:hAnsi="Symbol" w:cs="Times New Roman" w:hint="default"/>
      </w:rPr>
    </w:lvl>
    <w:lvl w:ilvl="1" w:tplc="227422BC" w:tentative="1">
      <w:start w:val="1"/>
      <w:numFmt w:val="bullet"/>
      <w:lvlText w:val="o"/>
      <w:lvlJc w:val="left"/>
      <w:pPr>
        <w:ind w:left="1440" w:hanging="360"/>
      </w:pPr>
      <w:rPr>
        <w:rFonts w:ascii="Courier New" w:hAnsi="Courier New" w:cs="Courier New" w:hint="default"/>
      </w:rPr>
    </w:lvl>
    <w:lvl w:ilvl="2" w:tplc="C72C9C10" w:tentative="1">
      <w:start w:val="1"/>
      <w:numFmt w:val="bullet"/>
      <w:lvlText w:val=""/>
      <w:lvlJc w:val="left"/>
      <w:pPr>
        <w:ind w:left="2160" w:hanging="360"/>
      </w:pPr>
      <w:rPr>
        <w:rFonts w:ascii="Wingdings" w:hAnsi="Wingdings" w:hint="default"/>
      </w:rPr>
    </w:lvl>
    <w:lvl w:ilvl="3" w:tplc="A940A466" w:tentative="1">
      <w:start w:val="1"/>
      <w:numFmt w:val="bullet"/>
      <w:lvlText w:val=""/>
      <w:lvlJc w:val="left"/>
      <w:pPr>
        <w:ind w:left="2880" w:hanging="360"/>
      </w:pPr>
      <w:rPr>
        <w:rFonts w:ascii="Symbol" w:hAnsi="Symbol" w:hint="default"/>
      </w:rPr>
    </w:lvl>
    <w:lvl w:ilvl="4" w:tplc="7C600808" w:tentative="1">
      <w:start w:val="1"/>
      <w:numFmt w:val="bullet"/>
      <w:lvlText w:val="o"/>
      <w:lvlJc w:val="left"/>
      <w:pPr>
        <w:ind w:left="3600" w:hanging="360"/>
      </w:pPr>
      <w:rPr>
        <w:rFonts w:ascii="Courier New" w:hAnsi="Courier New" w:cs="Courier New" w:hint="default"/>
      </w:rPr>
    </w:lvl>
    <w:lvl w:ilvl="5" w:tplc="985203C4" w:tentative="1">
      <w:start w:val="1"/>
      <w:numFmt w:val="bullet"/>
      <w:lvlText w:val=""/>
      <w:lvlJc w:val="left"/>
      <w:pPr>
        <w:ind w:left="4320" w:hanging="360"/>
      </w:pPr>
      <w:rPr>
        <w:rFonts w:ascii="Wingdings" w:hAnsi="Wingdings" w:hint="default"/>
      </w:rPr>
    </w:lvl>
    <w:lvl w:ilvl="6" w:tplc="ADE4A064" w:tentative="1">
      <w:start w:val="1"/>
      <w:numFmt w:val="bullet"/>
      <w:lvlText w:val=""/>
      <w:lvlJc w:val="left"/>
      <w:pPr>
        <w:ind w:left="5040" w:hanging="360"/>
      </w:pPr>
      <w:rPr>
        <w:rFonts w:ascii="Symbol" w:hAnsi="Symbol" w:hint="default"/>
      </w:rPr>
    </w:lvl>
    <w:lvl w:ilvl="7" w:tplc="86A8823A" w:tentative="1">
      <w:start w:val="1"/>
      <w:numFmt w:val="bullet"/>
      <w:lvlText w:val="o"/>
      <w:lvlJc w:val="left"/>
      <w:pPr>
        <w:ind w:left="5760" w:hanging="360"/>
      </w:pPr>
      <w:rPr>
        <w:rFonts w:ascii="Courier New" w:hAnsi="Courier New" w:cs="Courier New" w:hint="default"/>
      </w:rPr>
    </w:lvl>
    <w:lvl w:ilvl="8" w:tplc="675EF2BE" w:tentative="1">
      <w:start w:val="1"/>
      <w:numFmt w:val="bullet"/>
      <w:lvlText w:val=""/>
      <w:lvlJc w:val="left"/>
      <w:pPr>
        <w:ind w:left="6480" w:hanging="360"/>
      </w:pPr>
      <w:rPr>
        <w:rFonts w:ascii="Wingdings" w:hAnsi="Wingdings" w:hint="default"/>
      </w:rPr>
    </w:lvl>
  </w:abstractNum>
  <w:abstractNum w:abstractNumId="63" w15:restartNumberingAfterBreak="0">
    <w:nsid w:val="7D7672CA"/>
    <w:multiLevelType w:val="hybridMultilevel"/>
    <w:tmpl w:val="1DA81EDC"/>
    <w:lvl w:ilvl="0" w:tplc="C104496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51"/>
  </w:num>
  <w:num w:numId="2">
    <w:abstractNumId w:val="24"/>
  </w:num>
  <w:num w:numId="3">
    <w:abstractNumId w:val="29"/>
  </w:num>
  <w:num w:numId="4">
    <w:abstractNumId w:val="2"/>
  </w:num>
  <w:num w:numId="5">
    <w:abstractNumId w:val="4"/>
  </w:num>
  <w:num w:numId="6">
    <w:abstractNumId w:val="26"/>
  </w:num>
  <w:num w:numId="7">
    <w:abstractNumId w:val="41"/>
  </w:num>
  <w:num w:numId="8">
    <w:abstractNumId w:val="57"/>
  </w:num>
  <w:num w:numId="9">
    <w:abstractNumId w:val="54"/>
  </w:num>
  <w:num w:numId="10">
    <w:abstractNumId w:val="50"/>
  </w:num>
  <w:num w:numId="11">
    <w:abstractNumId w:val="14"/>
  </w:num>
  <w:num w:numId="12">
    <w:abstractNumId w:val="44"/>
  </w:num>
  <w:num w:numId="13">
    <w:abstractNumId w:val="30"/>
  </w:num>
  <w:num w:numId="14">
    <w:abstractNumId w:val="27"/>
  </w:num>
  <w:num w:numId="15">
    <w:abstractNumId w:val="59"/>
  </w:num>
  <w:num w:numId="16">
    <w:abstractNumId w:val="58"/>
  </w:num>
  <w:num w:numId="17">
    <w:abstractNumId w:val="53"/>
  </w:num>
  <w:num w:numId="18">
    <w:abstractNumId w:val="13"/>
  </w:num>
  <w:num w:numId="19">
    <w:abstractNumId w:val="56"/>
  </w:num>
  <w:num w:numId="20">
    <w:abstractNumId w:val="48"/>
  </w:num>
  <w:num w:numId="21">
    <w:abstractNumId w:val="25"/>
  </w:num>
  <w:num w:numId="22">
    <w:abstractNumId w:val="17"/>
  </w:num>
  <w:num w:numId="23">
    <w:abstractNumId w:val="10"/>
  </w:num>
  <w:num w:numId="24">
    <w:abstractNumId w:val="31"/>
  </w:num>
  <w:num w:numId="25">
    <w:abstractNumId w:val="7"/>
  </w:num>
  <w:num w:numId="26">
    <w:abstractNumId w:val="55"/>
  </w:num>
  <w:num w:numId="27">
    <w:abstractNumId w:val="62"/>
  </w:num>
  <w:num w:numId="28">
    <w:abstractNumId w:val="9"/>
  </w:num>
  <w:num w:numId="29">
    <w:abstractNumId w:val="19"/>
  </w:num>
  <w:num w:numId="30">
    <w:abstractNumId w:val="20"/>
  </w:num>
  <w:num w:numId="31">
    <w:abstractNumId w:val="37"/>
  </w:num>
  <w:num w:numId="32">
    <w:abstractNumId w:val="22"/>
  </w:num>
  <w:num w:numId="33">
    <w:abstractNumId w:val="21"/>
  </w:num>
  <w:num w:numId="34">
    <w:abstractNumId w:val="33"/>
  </w:num>
  <w:num w:numId="35">
    <w:abstractNumId w:val="3"/>
  </w:num>
  <w:num w:numId="36">
    <w:abstractNumId w:val="38"/>
  </w:num>
  <w:num w:numId="37">
    <w:abstractNumId w:val="36"/>
  </w:num>
  <w:num w:numId="38">
    <w:abstractNumId w:val="11"/>
  </w:num>
  <w:num w:numId="39">
    <w:abstractNumId w:val="5"/>
  </w:num>
  <w:num w:numId="40">
    <w:abstractNumId w:val="1"/>
  </w:num>
  <w:num w:numId="41">
    <w:abstractNumId w:val="39"/>
  </w:num>
  <w:num w:numId="42">
    <w:abstractNumId w:val="16"/>
  </w:num>
  <w:num w:numId="43">
    <w:abstractNumId w:val="47"/>
  </w:num>
  <w:num w:numId="44">
    <w:abstractNumId w:val="8"/>
  </w:num>
  <w:num w:numId="45">
    <w:abstractNumId w:val="43"/>
  </w:num>
  <w:num w:numId="46">
    <w:abstractNumId w:val="40"/>
  </w:num>
  <w:num w:numId="47">
    <w:abstractNumId w:val="46"/>
  </w:num>
  <w:num w:numId="48">
    <w:abstractNumId w:val="15"/>
  </w:num>
  <w:num w:numId="49">
    <w:abstractNumId w:val="18"/>
  </w:num>
  <w:num w:numId="50">
    <w:abstractNumId w:val="49"/>
  </w:num>
  <w:num w:numId="51">
    <w:abstractNumId w:val="28"/>
  </w:num>
  <w:num w:numId="52">
    <w:abstractNumId w:val="61"/>
  </w:num>
  <w:num w:numId="53">
    <w:abstractNumId w:val="6"/>
  </w:num>
  <w:num w:numId="54">
    <w:abstractNumId w:val="52"/>
  </w:num>
  <w:num w:numId="55">
    <w:abstractNumId w:val="12"/>
  </w:num>
  <w:num w:numId="56">
    <w:abstractNumId w:val="34"/>
  </w:num>
  <w:num w:numId="57">
    <w:abstractNumId w:val="23"/>
  </w:num>
  <w:num w:numId="58">
    <w:abstractNumId w:val="60"/>
  </w:num>
  <w:num w:numId="59">
    <w:abstractNumId w:val="35"/>
  </w:num>
  <w:num w:numId="60">
    <w:abstractNumId w:val="32"/>
  </w:num>
  <w:num w:numId="61">
    <w:abstractNumId w:val="63"/>
  </w:num>
  <w:num w:numId="62">
    <w:abstractNumId w:val="45"/>
  </w:num>
  <w:num w:numId="63">
    <w:abstractNumId w:val="42"/>
  </w:num>
  <w:num w:numId="64">
    <w:abstractNumId w:val="0"/>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6B41"/>
    <w:rsid w:val="00003351"/>
    <w:rsid w:val="0001238A"/>
    <w:rsid w:val="00015510"/>
    <w:rsid w:val="00021025"/>
    <w:rsid w:val="000279F7"/>
    <w:rsid w:val="00031E53"/>
    <w:rsid w:val="00033F36"/>
    <w:rsid w:val="00044FC9"/>
    <w:rsid w:val="00050058"/>
    <w:rsid w:val="000700A7"/>
    <w:rsid w:val="00076D30"/>
    <w:rsid w:val="000775CC"/>
    <w:rsid w:val="00083C8B"/>
    <w:rsid w:val="0009035F"/>
    <w:rsid w:val="0009116D"/>
    <w:rsid w:val="000A2EB9"/>
    <w:rsid w:val="000A5848"/>
    <w:rsid w:val="000B02A2"/>
    <w:rsid w:val="000B5532"/>
    <w:rsid w:val="000C7831"/>
    <w:rsid w:val="000D6A49"/>
    <w:rsid w:val="000E3B6A"/>
    <w:rsid w:val="000E7C4A"/>
    <w:rsid w:val="000F364D"/>
    <w:rsid w:val="000F3819"/>
    <w:rsid w:val="000F3DA8"/>
    <w:rsid w:val="000F42D5"/>
    <w:rsid w:val="00107A0A"/>
    <w:rsid w:val="00122A8E"/>
    <w:rsid w:val="001353DD"/>
    <w:rsid w:val="00144BE4"/>
    <w:rsid w:val="00173117"/>
    <w:rsid w:val="00173176"/>
    <w:rsid w:val="001734DF"/>
    <w:rsid w:val="00183DC2"/>
    <w:rsid w:val="00197880"/>
    <w:rsid w:val="001A237C"/>
    <w:rsid w:val="001C7916"/>
    <w:rsid w:val="001D6278"/>
    <w:rsid w:val="001E1A3A"/>
    <w:rsid w:val="002065EB"/>
    <w:rsid w:val="002160C2"/>
    <w:rsid w:val="002165FC"/>
    <w:rsid w:val="0022613E"/>
    <w:rsid w:val="002310F1"/>
    <w:rsid w:val="00240FB9"/>
    <w:rsid w:val="00241A60"/>
    <w:rsid w:val="00242772"/>
    <w:rsid w:val="00251E3F"/>
    <w:rsid w:val="00254376"/>
    <w:rsid w:val="002601F7"/>
    <w:rsid w:val="00261C18"/>
    <w:rsid w:val="00264AAD"/>
    <w:rsid w:val="00265107"/>
    <w:rsid w:val="002759F6"/>
    <w:rsid w:val="00277508"/>
    <w:rsid w:val="00285585"/>
    <w:rsid w:val="002A6C5E"/>
    <w:rsid w:val="002B77AF"/>
    <w:rsid w:val="002C2CE1"/>
    <w:rsid w:val="002C549E"/>
    <w:rsid w:val="002D1684"/>
    <w:rsid w:val="002E3359"/>
    <w:rsid w:val="002E335B"/>
    <w:rsid w:val="002F6F56"/>
    <w:rsid w:val="00303328"/>
    <w:rsid w:val="00303807"/>
    <w:rsid w:val="00306820"/>
    <w:rsid w:val="00331E2F"/>
    <w:rsid w:val="0033264C"/>
    <w:rsid w:val="00333E55"/>
    <w:rsid w:val="00341A02"/>
    <w:rsid w:val="00346713"/>
    <w:rsid w:val="0034704E"/>
    <w:rsid w:val="00352AD6"/>
    <w:rsid w:val="00365196"/>
    <w:rsid w:val="0038402C"/>
    <w:rsid w:val="0038615E"/>
    <w:rsid w:val="003A4E55"/>
    <w:rsid w:val="003B2175"/>
    <w:rsid w:val="003B424E"/>
    <w:rsid w:val="003C06B6"/>
    <w:rsid w:val="003D104B"/>
    <w:rsid w:val="003D20D8"/>
    <w:rsid w:val="003E450A"/>
    <w:rsid w:val="003E5416"/>
    <w:rsid w:val="003E5DA6"/>
    <w:rsid w:val="003E77A7"/>
    <w:rsid w:val="00407041"/>
    <w:rsid w:val="004173F3"/>
    <w:rsid w:val="00427482"/>
    <w:rsid w:val="00427BA0"/>
    <w:rsid w:val="0043304A"/>
    <w:rsid w:val="00440188"/>
    <w:rsid w:val="00442453"/>
    <w:rsid w:val="00451CB6"/>
    <w:rsid w:val="0045487E"/>
    <w:rsid w:val="00457CD4"/>
    <w:rsid w:val="004726CB"/>
    <w:rsid w:val="00483FE0"/>
    <w:rsid w:val="00487E6B"/>
    <w:rsid w:val="00491007"/>
    <w:rsid w:val="004912AF"/>
    <w:rsid w:val="004C685C"/>
    <w:rsid w:val="004C7AC7"/>
    <w:rsid w:val="004E04D4"/>
    <w:rsid w:val="004E4294"/>
    <w:rsid w:val="004F10A3"/>
    <w:rsid w:val="00510BBE"/>
    <w:rsid w:val="00513017"/>
    <w:rsid w:val="005169D7"/>
    <w:rsid w:val="00520705"/>
    <w:rsid w:val="00525D73"/>
    <w:rsid w:val="00527A4C"/>
    <w:rsid w:val="00530F1D"/>
    <w:rsid w:val="00536CCC"/>
    <w:rsid w:val="005427F8"/>
    <w:rsid w:val="0055407E"/>
    <w:rsid w:val="0056692B"/>
    <w:rsid w:val="005732F5"/>
    <w:rsid w:val="00582BFA"/>
    <w:rsid w:val="00584C63"/>
    <w:rsid w:val="0058559E"/>
    <w:rsid w:val="00587608"/>
    <w:rsid w:val="005960A4"/>
    <w:rsid w:val="005A5074"/>
    <w:rsid w:val="005B07F0"/>
    <w:rsid w:val="005B28ED"/>
    <w:rsid w:val="005C72B2"/>
    <w:rsid w:val="005D7020"/>
    <w:rsid w:val="005D7C9A"/>
    <w:rsid w:val="00615557"/>
    <w:rsid w:val="00622E69"/>
    <w:rsid w:val="00633FD9"/>
    <w:rsid w:val="0064039C"/>
    <w:rsid w:val="00643324"/>
    <w:rsid w:val="0065372B"/>
    <w:rsid w:val="0066787C"/>
    <w:rsid w:val="006709DF"/>
    <w:rsid w:val="00691E6D"/>
    <w:rsid w:val="0069320C"/>
    <w:rsid w:val="006A4F96"/>
    <w:rsid w:val="006A52A4"/>
    <w:rsid w:val="006C3C16"/>
    <w:rsid w:val="006C518E"/>
    <w:rsid w:val="006D0FFC"/>
    <w:rsid w:val="006D141A"/>
    <w:rsid w:val="006D3AC2"/>
    <w:rsid w:val="006D6CD2"/>
    <w:rsid w:val="006E272E"/>
    <w:rsid w:val="006E328E"/>
    <w:rsid w:val="00703967"/>
    <w:rsid w:val="0071463C"/>
    <w:rsid w:val="00714E57"/>
    <w:rsid w:val="007213B2"/>
    <w:rsid w:val="0072180D"/>
    <w:rsid w:val="00722DB5"/>
    <w:rsid w:val="00742A83"/>
    <w:rsid w:val="00766820"/>
    <w:rsid w:val="00770C50"/>
    <w:rsid w:val="00771593"/>
    <w:rsid w:val="007908F7"/>
    <w:rsid w:val="007A3285"/>
    <w:rsid w:val="007A4B23"/>
    <w:rsid w:val="007A7842"/>
    <w:rsid w:val="007B6D43"/>
    <w:rsid w:val="007B75ED"/>
    <w:rsid w:val="007D23E0"/>
    <w:rsid w:val="007D4730"/>
    <w:rsid w:val="007E7165"/>
    <w:rsid w:val="007F473D"/>
    <w:rsid w:val="00813106"/>
    <w:rsid w:val="00824D39"/>
    <w:rsid w:val="00827E55"/>
    <w:rsid w:val="008345D2"/>
    <w:rsid w:val="008348E5"/>
    <w:rsid w:val="00854E5E"/>
    <w:rsid w:val="008616E2"/>
    <w:rsid w:val="0086340E"/>
    <w:rsid w:val="008740B3"/>
    <w:rsid w:val="008855D6"/>
    <w:rsid w:val="0089317B"/>
    <w:rsid w:val="00894AF5"/>
    <w:rsid w:val="00895CE1"/>
    <w:rsid w:val="008A53E2"/>
    <w:rsid w:val="008A5D51"/>
    <w:rsid w:val="008B0A8C"/>
    <w:rsid w:val="008B398A"/>
    <w:rsid w:val="008B5741"/>
    <w:rsid w:val="008B6E1B"/>
    <w:rsid w:val="008C0046"/>
    <w:rsid w:val="008C7FCE"/>
    <w:rsid w:val="008D0667"/>
    <w:rsid w:val="008D0AAA"/>
    <w:rsid w:val="008D3063"/>
    <w:rsid w:val="008E1566"/>
    <w:rsid w:val="008E16CC"/>
    <w:rsid w:val="008F138C"/>
    <w:rsid w:val="008F3CA0"/>
    <w:rsid w:val="009070E3"/>
    <w:rsid w:val="0091477D"/>
    <w:rsid w:val="009215C7"/>
    <w:rsid w:val="00925F5D"/>
    <w:rsid w:val="0092604E"/>
    <w:rsid w:val="00944AB3"/>
    <w:rsid w:val="00960DBF"/>
    <w:rsid w:val="00961B34"/>
    <w:rsid w:val="00962E54"/>
    <w:rsid w:val="00963DF1"/>
    <w:rsid w:val="009674B5"/>
    <w:rsid w:val="009676DA"/>
    <w:rsid w:val="00970132"/>
    <w:rsid w:val="009A4428"/>
    <w:rsid w:val="009A6810"/>
    <w:rsid w:val="009B6717"/>
    <w:rsid w:val="009C15D8"/>
    <w:rsid w:val="009C28F1"/>
    <w:rsid w:val="009D1929"/>
    <w:rsid w:val="009D32E1"/>
    <w:rsid w:val="009E1377"/>
    <w:rsid w:val="00A147EB"/>
    <w:rsid w:val="00A225AE"/>
    <w:rsid w:val="00A25177"/>
    <w:rsid w:val="00A31DE8"/>
    <w:rsid w:val="00A3388A"/>
    <w:rsid w:val="00A348EE"/>
    <w:rsid w:val="00A446A1"/>
    <w:rsid w:val="00A477B1"/>
    <w:rsid w:val="00A8530B"/>
    <w:rsid w:val="00A86173"/>
    <w:rsid w:val="00A90836"/>
    <w:rsid w:val="00AB1929"/>
    <w:rsid w:val="00AB3055"/>
    <w:rsid w:val="00AB3DD3"/>
    <w:rsid w:val="00AB50A5"/>
    <w:rsid w:val="00AB6184"/>
    <w:rsid w:val="00AC5166"/>
    <w:rsid w:val="00AD2595"/>
    <w:rsid w:val="00AD339D"/>
    <w:rsid w:val="00AF3623"/>
    <w:rsid w:val="00B05584"/>
    <w:rsid w:val="00B16447"/>
    <w:rsid w:val="00B2286E"/>
    <w:rsid w:val="00B26370"/>
    <w:rsid w:val="00B30335"/>
    <w:rsid w:val="00B35C4B"/>
    <w:rsid w:val="00B45154"/>
    <w:rsid w:val="00B52F72"/>
    <w:rsid w:val="00B612AA"/>
    <w:rsid w:val="00B635C0"/>
    <w:rsid w:val="00B64CAC"/>
    <w:rsid w:val="00B71699"/>
    <w:rsid w:val="00B77743"/>
    <w:rsid w:val="00B779D5"/>
    <w:rsid w:val="00B80622"/>
    <w:rsid w:val="00B8170D"/>
    <w:rsid w:val="00B8493F"/>
    <w:rsid w:val="00B93A77"/>
    <w:rsid w:val="00BA290B"/>
    <w:rsid w:val="00BA62CA"/>
    <w:rsid w:val="00BB4FB7"/>
    <w:rsid w:val="00BB6C0E"/>
    <w:rsid w:val="00BC7137"/>
    <w:rsid w:val="00BD5B94"/>
    <w:rsid w:val="00BD7635"/>
    <w:rsid w:val="00C1496C"/>
    <w:rsid w:val="00C17C48"/>
    <w:rsid w:val="00C2450E"/>
    <w:rsid w:val="00C322A9"/>
    <w:rsid w:val="00C4648D"/>
    <w:rsid w:val="00C51D3B"/>
    <w:rsid w:val="00C529AD"/>
    <w:rsid w:val="00C57F98"/>
    <w:rsid w:val="00C60868"/>
    <w:rsid w:val="00C81FC7"/>
    <w:rsid w:val="00C846F0"/>
    <w:rsid w:val="00C862A0"/>
    <w:rsid w:val="00C86B41"/>
    <w:rsid w:val="00C97476"/>
    <w:rsid w:val="00CA6D11"/>
    <w:rsid w:val="00CB0BC6"/>
    <w:rsid w:val="00CD228B"/>
    <w:rsid w:val="00CF50E4"/>
    <w:rsid w:val="00CF699A"/>
    <w:rsid w:val="00CF7796"/>
    <w:rsid w:val="00D002C9"/>
    <w:rsid w:val="00D04F39"/>
    <w:rsid w:val="00D27398"/>
    <w:rsid w:val="00D3768A"/>
    <w:rsid w:val="00D4570A"/>
    <w:rsid w:val="00D47802"/>
    <w:rsid w:val="00D555F2"/>
    <w:rsid w:val="00D57080"/>
    <w:rsid w:val="00D6081A"/>
    <w:rsid w:val="00D66CFE"/>
    <w:rsid w:val="00D70223"/>
    <w:rsid w:val="00D77317"/>
    <w:rsid w:val="00D77D27"/>
    <w:rsid w:val="00D817A9"/>
    <w:rsid w:val="00D93007"/>
    <w:rsid w:val="00D96468"/>
    <w:rsid w:val="00DA4C50"/>
    <w:rsid w:val="00DA541B"/>
    <w:rsid w:val="00DA67CA"/>
    <w:rsid w:val="00DA6EA8"/>
    <w:rsid w:val="00DA7D1F"/>
    <w:rsid w:val="00DC5AC7"/>
    <w:rsid w:val="00DD19B8"/>
    <w:rsid w:val="00DE73B2"/>
    <w:rsid w:val="00DF31EE"/>
    <w:rsid w:val="00E06F1C"/>
    <w:rsid w:val="00E100DC"/>
    <w:rsid w:val="00E15D74"/>
    <w:rsid w:val="00E317AC"/>
    <w:rsid w:val="00E356CB"/>
    <w:rsid w:val="00E55355"/>
    <w:rsid w:val="00E55F45"/>
    <w:rsid w:val="00E55F5B"/>
    <w:rsid w:val="00E56130"/>
    <w:rsid w:val="00E63C3B"/>
    <w:rsid w:val="00E74DAE"/>
    <w:rsid w:val="00E77A31"/>
    <w:rsid w:val="00E81BC8"/>
    <w:rsid w:val="00E8210F"/>
    <w:rsid w:val="00E857B5"/>
    <w:rsid w:val="00E87963"/>
    <w:rsid w:val="00E915B7"/>
    <w:rsid w:val="00E976D5"/>
    <w:rsid w:val="00E97B9F"/>
    <w:rsid w:val="00EB7A3A"/>
    <w:rsid w:val="00EC0BA8"/>
    <w:rsid w:val="00EC4D23"/>
    <w:rsid w:val="00EE4B3B"/>
    <w:rsid w:val="00EE6D77"/>
    <w:rsid w:val="00EF1161"/>
    <w:rsid w:val="00EF7111"/>
    <w:rsid w:val="00F02DC5"/>
    <w:rsid w:val="00F052D5"/>
    <w:rsid w:val="00F11CB5"/>
    <w:rsid w:val="00F12AFC"/>
    <w:rsid w:val="00F1751E"/>
    <w:rsid w:val="00F32F5D"/>
    <w:rsid w:val="00F356F1"/>
    <w:rsid w:val="00F7361F"/>
    <w:rsid w:val="00F747A3"/>
    <w:rsid w:val="00F81B19"/>
    <w:rsid w:val="00F83DF3"/>
    <w:rsid w:val="00FA4ABA"/>
    <w:rsid w:val="00FA5BC4"/>
    <w:rsid w:val="00FB27F7"/>
    <w:rsid w:val="00FC029F"/>
    <w:rsid w:val="00FC2B4C"/>
    <w:rsid w:val="00FC7C0D"/>
    <w:rsid w:val="00FD756F"/>
    <w:rsid w:val="00FE46FF"/>
    <w:rsid w:val="00FE7D0A"/>
    <w:rsid w:val="00FF5F7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5E6374"/>
  <w15:docId w15:val="{4EB01EAC-3C89-404F-B6DA-9489F2DAC4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C86B41"/>
    <w:pPr>
      <w:suppressAutoHyphens/>
      <w:spacing w:after="0" w:line="240" w:lineRule="auto"/>
      <w:ind w:firstLine="567"/>
      <w:jc w:val="both"/>
    </w:pPr>
    <w:rPr>
      <w:rFonts w:ascii="Times New Roman" w:hAnsi="Times New Roman"/>
      <w:sz w:val="24"/>
    </w:rPr>
  </w:style>
  <w:style w:type="paragraph" w:styleId="1">
    <w:name w:val="heading 1"/>
    <w:basedOn w:val="a1"/>
    <w:next w:val="a1"/>
    <w:link w:val="10"/>
    <w:autoRedefine/>
    <w:uiPriority w:val="9"/>
    <w:qFormat/>
    <w:rsid w:val="00C86B41"/>
    <w:pPr>
      <w:keepNext/>
      <w:pageBreakBefore/>
      <w:numPr>
        <w:numId w:val="1"/>
      </w:numPr>
      <w:spacing w:after="240"/>
      <w:ind w:left="0" w:firstLine="0"/>
      <w:jc w:val="center"/>
      <w:outlineLvl w:val="0"/>
    </w:pPr>
    <w:rPr>
      <w:rFonts w:eastAsiaTheme="majorEastAsia" w:cstheme="majorBidi"/>
      <w:b/>
      <w:bCs/>
      <w:sz w:val="28"/>
      <w:szCs w:val="28"/>
    </w:rPr>
  </w:style>
  <w:style w:type="paragraph" w:styleId="2">
    <w:name w:val="heading 2"/>
    <w:basedOn w:val="a1"/>
    <w:next w:val="a1"/>
    <w:link w:val="21"/>
    <w:uiPriority w:val="9"/>
    <w:unhideWhenUsed/>
    <w:qFormat/>
    <w:rsid w:val="00C86B41"/>
    <w:pPr>
      <w:keepNext/>
      <w:numPr>
        <w:ilvl w:val="1"/>
        <w:numId w:val="1"/>
      </w:numPr>
      <w:spacing w:before="240" w:after="120"/>
      <w:ind w:left="0" w:firstLine="0"/>
      <w:jc w:val="center"/>
      <w:outlineLvl w:val="1"/>
    </w:pPr>
    <w:rPr>
      <w:rFonts w:eastAsiaTheme="majorEastAsia" w:cstheme="majorBidi"/>
      <w:b/>
      <w:bCs/>
      <w:szCs w:val="26"/>
    </w:rPr>
  </w:style>
  <w:style w:type="paragraph" w:styleId="3">
    <w:name w:val="heading 3"/>
    <w:basedOn w:val="a1"/>
    <w:next w:val="a1"/>
    <w:link w:val="31"/>
    <w:uiPriority w:val="9"/>
    <w:unhideWhenUsed/>
    <w:qFormat/>
    <w:rsid w:val="00C86B41"/>
    <w:pPr>
      <w:keepNext/>
      <w:numPr>
        <w:ilvl w:val="2"/>
        <w:numId w:val="1"/>
      </w:numPr>
      <w:spacing w:before="480" w:after="240"/>
      <w:jc w:val="left"/>
      <w:outlineLvl w:val="2"/>
    </w:pPr>
    <w:rPr>
      <w:rFonts w:eastAsiaTheme="majorEastAsia" w:cstheme="majorBidi"/>
      <w:bCs/>
      <w:i/>
    </w:rPr>
  </w:style>
  <w:style w:type="paragraph" w:styleId="4">
    <w:name w:val="heading 4"/>
    <w:basedOn w:val="3"/>
    <w:next w:val="a1"/>
    <w:link w:val="40"/>
    <w:uiPriority w:val="9"/>
    <w:unhideWhenUsed/>
    <w:qFormat/>
    <w:rsid w:val="00C86B41"/>
    <w:pPr>
      <w:numPr>
        <w:ilvl w:val="3"/>
      </w:numPr>
      <w:outlineLvl w:val="3"/>
    </w:pPr>
  </w:style>
  <w:style w:type="paragraph" w:styleId="5">
    <w:name w:val="heading 5"/>
    <w:basedOn w:val="4"/>
    <w:next w:val="a1"/>
    <w:link w:val="50"/>
    <w:uiPriority w:val="9"/>
    <w:unhideWhenUsed/>
    <w:qFormat/>
    <w:rsid w:val="00C86B41"/>
    <w:pPr>
      <w:numPr>
        <w:ilvl w:val="4"/>
      </w:numPr>
      <w:outlineLvl w:val="4"/>
    </w:pPr>
  </w:style>
  <w:style w:type="paragraph" w:styleId="6">
    <w:name w:val="heading 6"/>
    <w:basedOn w:val="5"/>
    <w:next w:val="a1"/>
    <w:link w:val="60"/>
    <w:uiPriority w:val="9"/>
    <w:unhideWhenUsed/>
    <w:qFormat/>
    <w:rsid w:val="00C86B41"/>
    <w:pPr>
      <w:numPr>
        <w:ilvl w:val="5"/>
      </w:numPr>
      <w:outlineLvl w:val="5"/>
    </w:pPr>
  </w:style>
  <w:style w:type="paragraph" w:styleId="7">
    <w:name w:val="heading 7"/>
    <w:basedOn w:val="6"/>
    <w:next w:val="a1"/>
    <w:link w:val="70"/>
    <w:uiPriority w:val="9"/>
    <w:unhideWhenUsed/>
    <w:qFormat/>
    <w:rsid w:val="00C86B41"/>
    <w:pPr>
      <w:numPr>
        <w:ilvl w:val="6"/>
      </w:numPr>
      <w:outlineLvl w:val="6"/>
    </w:pPr>
  </w:style>
  <w:style w:type="paragraph" w:styleId="8">
    <w:name w:val="heading 8"/>
    <w:basedOn w:val="7"/>
    <w:next w:val="a1"/>
    <w:link w:val="80"/>
    <w:uiPriority w:val="9"/>
    <w:unhideWhenUsed/>
    <w:qFormat/>
    <w:rsid w:val="00C86B41"/>
    <w:pPr>
      <w:numPr>
        <w:ilvl w:val="7"/>
      </w:numPr>
      <w:outlineLvl w:val="7"/>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uiPriority w:val="9"/>
    <w:rsid w:val="00C86B41"/>
    <w:rPr>
      <w:rFonts w:ascii="Times New Roman" w:eastAsiaTheme="majorEastAsia" w:hAnsi="Times New Roman" w:cstheme="majorBidi"/>
      <w:b/>
      <w:bCs/>
      <w:sz w:val="28"/>
      <w:szCs w:val="28"/>
    </w:rPr>
  </w:style>
  <w:style w:type="character" w:customStyle="1" w:styleId="21">
    <w:name w:val="Заголовок 2 Знак"/>
    <w:basedOn w:val="a2"/>
    <w:link w:val="2"/>
    <w:uiPriority w:val="9"/>
    <w:rsid w:val="00C86B41"/>
    <w:rPr>
      <w:rFonts w:ascii="Times New Roman" w:eastAsiaTheme="majorEastAsia" w:hAnsi="Times New Roman" w:cstheme="majorBidi"/>
      <w:b/>
      <w:bCs/>
      <w:sz w:val="24"/>
      <w:szCs w:val="26"/>
    </w:rPr>
  </w:style>
  <w:style w:type="character" w:customStyle="1" w:styleId="31">
    <w:name w:val="Заголовок 3 Знак"/>
    <w:basedOn w:val="a2"/>
    <w:link w:val="3"/>
    <w:uiPriority w:val="9"/>
    <w:rsid w:val="00C86B41"/>
    <w:rPr>
      <w:rFonts w:ascii="Times New Roman" w:eastAsiaTheme="majorEastAsia" w:hAnsi="Times New Roman" w:cstheme="majorBidi"/>
      <w:bCs/>
      <w:i/>
      <w:sz w:val="24"/>
    </w:rPr>
  </w:style>
  <w:style w:type="character" w:customStyle="1" w:styleId="40">
    <w:name w:val="Заголовок 4 Знак"/>
    <w:basedOn w:val="a2"/>
    <w:link w:val="4"/>
    <w:uiPriority w:val="9"/>
    <w:rsid w:val="00C86B41"/>
    <w:rPr>
      <w:rFonts w:ascii="Times New Roman" w:eastAsiaTheme="majorEastAsia" w:hAnsi="Times New Roman" w:cstheme="majorBidi"/>
      <w:bCs/>
      <w:i/>
      <w:sz w:val="24"/>
    </w:rPr>
  </w:style>
  <w:style w:type="character" w:customStyle="1" w:styleId="50">
    <w:name w:val="Заголовок 5 Знак"/>
    <w:basedOn w:val="a2"/>
    <w:link w:val="5"/>
    <w:uiPriority w:val="9"/>
    <w:rsid w:val="00C86B41"/>
    <w:rPr>
      <w:rFonts w:ascii="Times New Roman" w:eastAsiaTheme="majorEastAsia" w:hAnsi="Times New Roman" w:cstheme="majorBidi"/>
      <w:bCs/>
      <w:i/>
      <w:sz w:val="24"/>
    </w:rPr>
  </w:style>
  <w:style w:type="character" w:customStyle="1" w:styleId="60">
    <w:name w:val="Заголовок 6 Знак"/>
    <w:basedOn w:val="a2"/>
    <w:link w:val="6"/>
    <w:uiPriority w:val="9"/>
    <w:rsid w:val="00C86B41"/>
    <w:rPr>
      <w:rFonts w:ascii="Times New Roman" w:eastAsiaTheme="majorEastAsia" w:hAnsi="Times New Roman" w:cstheme="majorBidi"/>
      <w:bCs/>
      <w:i/>
      <w:sz w:val="24"/>
    </w:rPr>
  </w:style>
  <w:style w:type="character" w:customStyle="1" w:styleId="70">
    <w:name w:val="Заголовок 7 Знак"/>
    <w:basedOn w:val="a2"/>
    <w:link w:val="7"/>
    <w:uiPriority w:val="9"/>
    <w:rsid w:val="00C86B41"/>
    <w:rPr>
      <w:rFonts w:ascii="Times New Roman" w:eastAsiaTheme="majorEastAsia" w:hAnsi="Times New Roman" w:cstheme="majorBidi"/>
      <w:bCs/>
      <w:i/>
      <w:sz w:val="24"/>
    </w:rPr>
  </w:style>
  <w:style w:type="character" w:customStyle="1" w:styleId="80">
    <w:name w:val="Заголовок 8 Знак"/>
    <w:basedOn w:val="a2"/>
    <w:link w:val="8"/>
    <w:uiPriority w:val="9"/>
    <w:rsid w:val="00C86B41"/>
    <w:rPr>
      <w:rFonts w:ascii="Times New Roman" w:eastAsiaTheme="majorEastAsia" w:hAnsi="Times New Roman" w:cstheme="majorBidi"/>
      <w:bCs/>
      <w:i/>
      <w:sz w:val="24"/>
    </w:rPr>
  </w:style>
  <w:style w:type="paragraph" w:styleId="a5">
    <w:name w:val="No Spacing"/>
    <w:basedOn w:val="a1"/>
    <w:link w:val="a6"/>
    <w:uiPriority w:val="1"/>
    <w:qFormat/>
    <w:rsid w:val="00C86B41"/>
    <w:pPr>
      <w:ind w:firstLine="0"/>
    </w:pPr>
    <w:rPr>
      <w:rFonts w:eastAsia="Times New Roman" w:cs="Times New Roman"/>
      <w:lang w:eastAsia="ru-RU"/>
    </w:rPr>
  </w:style>
  <w:style w:type="character" w:customStyle="1" w:styleId="a6">
    <w:name w:val="Без интервала Знак"/>
    <w:basedOn w:val="a2"/>
    <w:link w:val="a5"/>
    <w:uiPriority w:val="1"/>
    <w:rsid w:val="00C86B41"/>
    <w:rPr>
      <w:rFonts w:ascii="Times New Roman" w:eastAsia="Times New Roman" w:hAnsi="Times New Roman" w:cs="Times New Roman"/>
      <w:sz w:val="24"/>
      <w:lang w:eastAsia="ru-RU"/>
    </w:rPr>
  </w:style>
  <w:style w:type="paragraph" w:styleId="a7">
    <w:name w:val="List Paragraph"/>
    <w:basedOn w:val="a1"/>
    <w:link w:val="a8"/>
    <w:uiPriority w:val="34"/>
    <w:qFormat/>
    <w:rsid w:val="00C86B41"/>
    <w:pPr>
      <w:ind w:left="720"/>
      <w:contextualSpacing/>
    </w:pPr>
  </w:style>
  <w:style w:type="paragraph" w:styleId="a9">
    <w:name w:val="Balloon Text"/>
    <w:basedOn w:val="a1"/>
    <w:link w:val="aa"/>
    <w:uiPriority w:val="99"/>
    <w:semiHidden/>
    <w:unhideWhenUsed/>
    <w:rsid w:val="002E335B"/>
    <w:rPr>
      <w:rFonts w:ascii="Tahoma" w:hAnsi="Tahoma" w:cs="Tahoma"/>
      <w:sz w:val="16"/>
      <w:szCs w:val="16"/>
    </w:rPr>
  </w:style>
  <w:style w:type="character" w:customStyle="1" w:styleId="aa">
    <w:name w:val="Текст выноски Знак"/>
    <w:basedOn w:val="a2"/>
    <w:link w:val="a9"/>
    <w:uiPriority w:val="99"/>
    <w:semiHidden/>
    <w:rsid w:val="002E335B"/>
    <w:rPr>
      <w:rFonts w:ascii="Tahoma" w:hAnsi="Tahoma" w:cs="Tahoma"/>
      <w:sz w:val="16"/>
      <w:szCs w:val="16"/>
    </w:rPr>
  </w:style>
  <w:style w:type="paragraph" w:customStyle="1" w:styleId="210">
    <w:name w:val="Основной текст 21"/>
    <w:basedOn w:val="a1"/>
    <w:rsid w:val="008855D6"/>
    <w:pPr>
      <w:autoSpaceDE w:val="0"/>
      <w:ind w:firstLine="709"/>
    </w:pPr>
    <w:rPr>
      <w:rFonts w:eastAsia="Times New Roman" w:cs="Times New Roman"/>
      <w:kern w:val="1"/>
      <w:sz w:val="20"/>
      <w:szCs w:val="20"/>
      <w:lang w:eastAsia="ar-SA"/>
    </w:rPr>
  </w:style>
  <w:style w:type="character" w:customStyle="1" w:styleId="a8">
    <w:name w:val="Абзац списка Знак"/>
    <w:link w:val="a7"/>
    <w:uiPriority w:val="34"/>
    <w:rsid w:val="00EE4B3B"/>
    <w:rPr>
      <w:rFonts w:ascii="Times New Roman" w:hAnsi="Times New Roman"/>
      <w:sz w:val="24"/>
    </w:rPr>
  </w:style>
  <w:style w:type="character" w:styleId="ab">
    <w:name w:val="Hyperlink"/>
    <w:basedOn w:val="a2"/>
    <w:uiPriority w:val="99"/>
    <w:unhideWhenUsed/>
    <w:rsid w:val="00EE4B3B"/>
    <w:rPr>
      <w:color w:val="0563C1" w:themeColor="hyperlink"/>
      <w:u w:val="single"/>
    </w:rPr>
  </w:style>
  <w:style w:type="table" w:styleId="ac">
    <w:name w:val="Table Grid"/>
    <w:basedOn w:val="a3"/>
    <w:uiPriority w:val="59"/>
    <w:rsid w:val="007D473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annotation reference"/>
    <w:basedOn w:val="a2"/>
    <w:uiPriority w:val="99"/>
    <w:semiHidden/>
    <w:unhideWhenUsed/>
    <w:rsid w:val="007D4730"/>
    <w:rPr>
      <w:sz w:val="16"/>
      <w:szCs w:val="16"/>
    </w:rPr>
  </w:style>
  <w:style w:type="paragraph" w:styleId="ae">
    <w:name w:val="annotation text"/>
    <w:basedOn w:val="a1"/>
    <w:link w:val="af"/>
    <w:uiPriority w:val="99"/>
    <w:unhideWhenUsed/>
    <w:rsid w:val="007D4730"/>
    <w:pPr>
      <w:suppressAutoHyphens w:val="0"/>
      <w:spacing w:after="200"/>
      <w:ind w:firstLine="0"/>
      <w:jc w:val="left"/>
    </w:pPr>
    <w:rPr>
      <w:rFonts w:asciiTheme="minorHAnsi" w:eastAsiaTheme="minorEastAsia" w:hAnsiTheme="minorHAnsi"/>
      <w:sz w:val="20"/>
      <w:szCs w:val="20"/>
      <w:lang w:eastAsia="ru-RU"/>
    </w:rPr>
  </w:style>
  <w:style w:type="character" w:customStyle="1" w:styleId="af">
    <w:name w:val="Текст примечания Знак"/>
    <w:basedOn w:val="a2"/>
    <w:link w:val="ae"/>
    <w:uiPriority w:val="99"/>
    <w:rsid w:val="007D4730"/>
    <w:rPr>
      <w:rFonts w:eastAsiaTheme="minorEastAsia"/>
      <w:sz w:val="20"/>
      <w:szCs w:val="20"/>
      <w:lang w:eastAsia="ru-RU"/>
    </w:rPr>
  </w:style>
  <w:style w:type="paragraph" w:styleId="af0">
    <w:name w:val="annotation subject"/>
    <w:basedOn w:val="ae"/>
    <w:next w:val="ae"/>
    <w:link w:val="af1"/>
    <w:uiPriority w:val="99"/>
    <w:semiHidden/>
    <w:unhideWhenUsed/>
    <w:rsid w:val="007D4730"/>
    <w:rPr>
      <w:b/>
      <w:bCs/>
    </w:rPr>
  </w:style>
  <w:style w:type="character" w:customStyle="1" w:styleId="af1">
    <w:name w:val="Тема примечания Знак"/>
    <w:basedOn w:val="af"/>
    <w:link w:val="af0"/>
    <w:uiPriority w:val="99"/>
    <w:semiHidden/>
    <w:rsid w:val="007D4730"/>
    <w:rPr>
      <w:rFonts w:eastAsiaTheme="minorEastAsia"/>
      <w:b/>
      <w:bCs/>
      <w:sz w:val="20"/>
      <w:szCs w:val="20"/>
      <w:lang w:eastAsia="ru-RU"/>
    </w:rPr>
  </w:style>
  <w:style w:type="character" w:styleId="af2">
    <w:name w:val="FollowedHyperlink"/>
    <w:basedOn w:val="a2"/>
    <w:uiPriority w:val="99"/>
    <w:semiHidden/>
    <w:unhideWhenUsed/>
    <w:rsid w:val="007D4730"/>
    <w:rPr>
      <w:color w:val="954F72" w:themeColor="followedHyperlink"/>
      <w:u w:val="single"/>
    </w:rPr>
  </w:style>
  <w:style w:type="paragraph" w:customStyle="1" w:styleId="ConsPlusNonformat">
    <w:name w:val="ConsPlusNonformat"/>
    <w:uiPriority w:val="99"/>
    <w:rsid w:val="007D4730"/>
    <w:pPr>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0">
    <w:name w:val="List Number"/>
    <w:basedOn w:val="a1"/>
    <w:uiPriority w:val="99"/>
    <w:unhideWhenUsed/>
    <w:rsid w:val="007D4730"/>
    <w:pPr>
      <w:numPr>
        <w:numId w:val="9"/>
      </w:numPr>
      <w:contextualSpacing/>
    </w:pPr>
    <w:rPr>
      <w:rFonts w:eastAsia="Calibri" w:cs="Times New Roman"/>
    </w:rPr>
  </w:style>
  <w:style w:type="paragraph" w:styleId="20">
    <w:name w:val="List Number 2"/>
    <w:basedOn w:val="a0"/>
    <w:uiPriority w:val="99"/>
    <w:unhideWhenUsed/>
    <w:rsid w:val="007D4730"/>
    <w:pPr>
      <w:numPr>
        <w:ilvl w:val="1"/>
      </w:numPr>
    </w:pPr>
  </w:style>
  <w:style w:type="paragraph" w:styleId="30">
    <w:name w:val="List Number 3"/>
    <w:basedOn w:val="a0"/>
    <w:uiPriority w:val="99"/>
    <w:unhideWhenUsed/>
    <w:rsid w:val="007D4730"/>
    <w:pPr>
      <w:numPr>
        <w:ilvl w:val="2"/>
      </w:numPr>
    </w:pPr>
  </w:style>
  <w:style w:type="paragraph" w:styleId="af3">
    <w:name w:val="Normal (Web)"/>
    <w:basedOn w:val="a1"/>
    <w:uiPriority w:val="99"/>
    <w:unhideWhenUsed/>
    <w:rsid w:val="007D4730"/>
    <w:pPr>
      <w:suppressAutoHyphens w:val="0"/>
      <w:spacing w:before="100" w:beforeAutospacing="1" w:after="100" w:afterAutospacing="1"/>
      <w:ind w:firstLine="0"/>
      <w:jc w:val="left"/>
    </w:pPr>
    <w:rPr>
      <w:rFonts w:eastAsia="Times New Roman" w:cs="Times New Roman"/>
      <w:szCs w:val="24"/>
      <w:lang w:eastAsia="ru-RU"/>
    </w:rPr>
  </w:style>
  <w:style w:type="table" w:customStyle="1" w:styleId="TableNormal">
    <w:name w:val="Table Normal"/>
    <w:rsid w:val="007D4730"/>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numbering" w:customStyle="1" w:styleId="List1">
    <w:name w:val="List 1"/>
    <w:basedOn w:val="a4"/>
    <w:rsid w:val="007D4730"/>
    <w:pPr>
      <w:numPr>
        <w:numId w:val="12"/>
      </w:numPr>
    </w:pPr>
  </w:style>
  <w:style w:type="character" w:customStyle="1" w:styleId="Hyperlink0">
    <w:name w:val="Hyperlink.0"/>
    <w:basedOn w:val="a2"/>
    <w:rsid w:val="007D4730"/>
  </w:style>
  <w:style w:type="character" w:styleId="af4">
    <w:name w:val="Book Title"/>
    <w:basedOn w:val="a2"/>
    <w:uiPriority w:val="33"/>
    <w:qFormat/>
    <w:rsid w:val="007D4730"/>
    <w:rPr>
      <w:b/>
      <w:bCs/>
      <w:smallCaps/>
      <w:spacing w:val="5"/>
    </w:rPr>
  </w:style>
  <w:style w:type="paragraph" w:styleId="af5">
    <w:name w:val="header"/>
    <w:basedOn w:val="a1"/>
    <w:link w:val="af6"/>
    <w:uiPriority w:val="99"/>
    <w:unhideWhenUsed/>
    <w:rsid w:val="007D4730"/>
    <w:pPr>
      <w:tabs>
        <w:tab w:val="center" w:pos="4677"/>
        <w:tab w:val="right" w:pos="9355"/>
      </w:tabs>
      <w:suppressAutoHyphens w:val="0"/>
      <w:ind w:firstLine="0"/>
      <w:jc w:val="left"/>
    </w:pPr>
    <w:rPr>
      <w:rFonts w:asciiTheme="minorHAnsi" w:eastAsiaTheme="minorEastAsia" w:hAnsiTheme="minorHAnsi"/>
      <w:sz w:val="22"/>
      <w:lang w:eastAsia="ru-RU"/>
    </w:rPr>
  </w:style>
  <w:style w:type="character" w:customStyle="1" w:styleId="af6">
    <w:name w:val="Верхний колонтитул Знак"/>
    <w:basedOn w:val="a2"/>
    <w:link w:val="af5"/>
    <w:uiPriority w:val="99"/>
    <w:rsid w:val="007D4730"/>
    <w:rPr>
      <w:rFonts w:eastAsiaTheme="minorEastAsia"/>
      <w:lang w:eastAsia="ru-RU"/>
    </w:rPr>
  </w:style>
  <w:style w:type="paragraph" w:styleId="af7">
    <w:name w:val="footer"/>
    <w:basedOn w:val="a1"/>
    <w:link w:val="af8"/>
    <w:uiPriority w:val="99"/>
    <w:unhideWhenUsed/>
    <w:rsid w:val="007D4730"/>
    <w:pPr>
      <w:tabs>
        <w:tab w:val="center" w:pos="4677"/>
        <w:tab w:val="right" w:pos="9355"/>
      </w:tabs>
      <w:suppressAutoHyphens w:val="0"/>
      <w:ind w:firstLine="0"/>
      <w:jc w:val="left"/>
    </w:pPr>
    <w:rPr>
      <w:rFonts w:asciiTheme="minorHAnsi" w:eastAsiaTheme="minorEastAsia" w:hAnsiTheme="minorHAnsi"/>
      <w:sz w:val="22"/>
      <w:lang w:eastAsia="ru-RU"/>
    </w:rPr>
  </w:style>
  <w:style w:type="character" w:customStyle="1" w:styleId="af8">
    <w:name w:val="Нижний колонтитул Знак"/>
    <w:basedOn w:val="a2"/>
    <w:link w:val="af7"/>
    <w:uiPriority w:val="99"/>
    <w:rsid w:val="007D4730"/>
    <w:rPr>
      <w:rFonts w:eastAsiaTheme="minorEastAsia"/>
      <w:lang w:eastAsia="ru-RU"/>
    </w:rPr>
  </w:style>
  <w:style w:type="paragraph" w:styleId="a">
    <w:name w:val="List Bullet"/>
    <w:basedOn w:val="a7"/>
    <w:uiPriority w:val="99"/>
    <w:unhideWhenUsed/>
    <w:rsid w:val="007D4730"/>
    <w:pPr>
      <w:numPr>
        <w:numId w:val="20"/>
      </w:numPr>
    </w:pPr>
  </w:style>
  <w:style w:type="paragraph" w:customStyle="1" w:styleId="11">
    <w:name w:val="Без интервала1"/>
    <w:rsid w:val="007D4730"/>
    <w:pPr>
      <w:spacing w:after="0" w:line="240" w:lineRule="auto"/>
    </w:pPr>
    <w:rPr>
      <w:rFonts w:ascii="Calibri" w:eastAsia="Times New Roman" w:hAnsi="Calibri" w:cs="Times New Roman"/>
    </w:rPr>
  </w:style>
  <w:style w:type="character" w:customStyle="1" w:styleId="af9">
    <w:name w:val="Гипертекстовая ссылка"/>
    <w:basedOn w:val="a2"/>
    <w:uiPriority w:val="99"/>
    <w:rsid w:val="007D4730"/>
    <w:rPr>
      <w:rFonts w:cs="Times New Roman"/>
      <w:b w:val="0"/>
      <w:color w:val="106BBE"/>
    </w:rPr>
  </w:style>
  <w:style w:type="paragraph" w:customStyle="1" w:styleId="afa">
    <w:name w:val="Титул"/>
    <w:basedOn w:val="a1"/>
    <w:rsid w:val="007D4730"/>
    <w:pPr>
      <w:suppressAutoHyphens w:val="0"/>
      <w:ind w:right="-57" w:firstLine="0"/>
      <w:jc w:val="center"/>
    </w:pPr>
    <w:rPr>
      <w:rFonts w:eastAsia="Times New Roman" w:cs="Arial"/>
      <w:szCs w:val="24"/>
    </w:rPr>
  </w:style>
  <w:style w:type="paragraph" w:customStyle="1" w:styleId="12">
    <w:name w:val="Абзац списка1"/>
    <w:rsid w:val="007D4730"/>
    <w:pPr>
      <w:widowControl w:val="0"/>
      <w:pBdr>
        <w:top w:val="nil"/>
        <w:left w:val="nil"/>
        <w:bottom w:val="nil"/>
        <w:right w:val="nil"/>
        <w:between w:val="nil"/>
        <w:bar w:val="nil"/>
      </w:pBdr>
      <w:spacing w:after="0" w:line="240" w:lineRule="auto"/>
      <w:ind w:left="720"/>
    </w:pPr>
    <w:rPr>
      <w:rFonts w:ascii="Arial Unicode MS" w:eastAsia="Arial Unicode MS" w:hAnsi="Arial Unicode MS" w:cs="Arial Unicode MS"/>
      <w:color w:val="000000"/>
      <w:sz w:val="20"/>
      <w:szCs w:val="20"/>
      <w:u w:color="000000"/>
      <w:bdr w:val="nil"/>
      <w:lang w:eastAsia="ru-RU"/>
    </w:rPr>
  </w:style>
  <w:style w:type="paragraph" w:customStyle="1" w:styleId="m">
    <w:name w:val="m_ПростойТекст"/>
    <w:rsid w:val="007D4730"/>
    <w:pPr>
      <w:pBdr>
        <w:top w:val="nil"/>
        <w:left w:val="nil"/>
        <w:bottom w:val="nil"/>
        <w:right w:val="nil"/>
        <w:between w:val="nil"/>
        <w:bar w:val="nil"/>
      </w:pBdr>
      <w:spacing w:after="0" w:line="240" w:lineRule="auto"/>
      <w:jc w:val="both"/>
    </w:pPr>
    <w:rPr>
      <w:rFonts w:ascii="Arial Unicode MS" w:eastAsia="Arial Unicode MS" w:hAnsi="Arial Unicode MS" w:cs="Arial Unicode MS"/>
      <w:color w:val="000000"/>
      <w:sz w:val="24"/>
      <w:szCs w:val="24"/>
      <w:u w:color="000000"/>
      <w:bdr w:val="nil"/>
      <w:lang w:eastAsia="ru-RU"/>
    </w:rPr>
  </w:style>
  <w:style w:type="paragraph" w:customStyle="1" w:styleId="afb">
    <w:name w:val="заг"/>
    <w:basedOn w:val="af3"/>
    <w:qFormat/>
    <w:rsid w:val="00D93007"/>
    <w:pPr>
      <w:spacing w:before="120" w:beforeAutospacing="0" w:after="120" w:afterAutospacing="0" w:line="360" w:lineRule="auto"/>
    </w:pPr>
    <w:rPr>
      <w:b/>
      <w:bCs/>
    </w:rPr>
  </w:style>
  <w:style w:type="character" w:styleId="afc">
    <w:name w:val="Emphasis"/>
    <w:qFormat/>
    <w:rsid w:val="00D93007"/>
    <w:rPr>
      <w:i/>
      <w:iCs/>
    </w:rPr>
  </w:style>
  <w:style w:type="character" w:styleId="afd">
    <w:name w:val="Strong"/>
    <w:qFormat/>
    <w:rsid w:val="00D93007"/>
    <w:rPr>
      <w:b/>
      <w:bCs/>
    </w:rPr>
  </w:style>
  <w:style w:type="paragraph" w:customStyle="1" w:styleId="afe">
    <w:name w:val="наименование МФЦ"/>
    <w:basedOn w:val="a1"/>
    <w:qFormat/>
    <w:rsid w:val="00E77A31"/>
    <w:pPr>
      <w:suppressAutoHyphens w:val="0"/>
      <w:ind w:firstLine="0"/>
      <w:jc w:val="center"/>
    </w:pPr>
    <w:rPr>
      <w:rFonts w:ascii="Arial" w:eastAsiaTheme="minorEastAsia" w:hAnsi="Arial"/>
      <w:color w:val="623B2A"/>
      <w:sz w:val="18"/>
      <w:szCs w:val="24"/>
      <w:lang w:val="en-US" w:eastAsia="ru-RU"/>
    </w:rPr>
  </w:style>
  <w:style w:type="paragraph" w:customStyle="1" w:styleId="aff">
    <w:name w:val="регион МФЦ"/>
    <w:basedOn w:val="a1"/>
    <w:qFormat/>
    <w:rsid w:val="00E77A31"/>
    <w:pPr>
      <w:suppressAutoHyphens w:val="0"/>
      <w:ind w:firstLine="0"/>
      <w:jc w:val="left"/>
    </w:pPr>
    <w:rPr>
      <w:rFonts w:ascii="Arial" w:eastAsiaTheme="minorEastAsia" w:hAnsi="Arial"/>
      <w:color w:val="623B2A"/>
      <w:sz w:val="16"/>
      <w:szCs w:val="24"/>
      <w:lang w:eastAsia="ru-RU"/>
    </w:rPr>
  </w:style>
  <w:style w:type="paragraph" w:customStyle="1" w:styleId="aff0">
    <w:name w:val="почта МФЦ"/>
    <w:basedOn w:val="afe"/>
    <w:qFormat/>
    <w:rsid w:val="00E77A31"/>
  </w:style>
  <w:style w:type="paragraph" w:customStyle="1" w:styleId="Tabletext">
    <w:name w:val="Table text"/>
    <w:basedOn w:val="a1"/>
    <w:rsid w:val="00F12AFC"/>
    <w:pPr>
      <w:suppressAutoHyphens w:val="0"/>
      <w:ind w:firstLine="0"/>
      <w:jc w:val="left"/>
    </w:pPr>
    <w:rPr>
      <w:rFonts w:eastAsia="Times New Roman" w:cs="Times New Roman"/>
      <w:sz w:val="28"/>
      <w:szCs w:val="24"/>
      <w:lang w:eastAsia="ru-RU"/>
    </w:rPr>
  </w:style>
  <w:style w:type="paragraph" w:styleId="aff1">
    <w:name w:val="Body Text"/>
    <w:basedOn w:val="a1"/>
    <w:link w:val="aff2"/>
    <w:uiPriority w:val="99"/>
    <w:rsid w:val="00F12AFC"/>
    <w:pPr>
      <w:suppressAutoHyphens w:val="0"/>
      <w:spacing w:after="120"/>
      <w:ind w:firstLine="0"/>
      <w:jc w:val="left"/>
    </w:pPr>
    <w:rPr>
      <w:rFonts w:eastAsia="Times New Roman" w:cs="Times New Roman"/>
      <w:szCs w:val="24"/>
      <w:lang w:eastAsia="ru-RU"/>
    </w:rPr>
  </w:style>
  <w:style w:type="character" w:customStyle="1" w:styleId="aff2">
    <w:name w:val="Основной текст Знак"/>
    <w:basedOn w:val="a2"/>
    <w:link w:val="aff1"/>
    <w:uiPriority w:val="99"/>
    <w:rsid w:val="00F12AFC"/>
    <w:rPr>
      <w:rFonts w:ascii="Times New Roman" w:eastAsia="Times New Roman" w:hAnsi="Times New Roman" w:cs="Times New Roman"/>
      <w:sz w:val="24"/>
      <w:szCs w:val="24"/>
      <w:lang w:eastAsia="ru-RU"/>
    </w:rPr>
  </w:style>
  <w:style w:type="paragraph" w:customStyle="1" w:styleId="Tabletitle">
    <w:name w:val="Table_title"/>
    <w:basedOn w:val="Tabletext"/>
    <w:rsid w:val="00F12AFC"/>
    <w:pPr>
      <w:spacing w:before="120"/>
      <w:outlineLvl w:val="4"/>
    </w:pPr>
    <w:rPr>
      <w:szCs w:val="28"/>
    </w:rPr>
  </w:style>
  <w:style w:type="paragraph" w:customStyle="1" w:styleId="Tableheader">
    <w:name w:val="Table_header"/>
    <w:basedOn w:val="Tabletext"/>
    <w:rsid w:val="00F12AFC"/>
    <w:pPr>
      <w:suppressAutoHyphens/>
      <w:jc w:val="center"/>
    </w:pPr>
  </w:style>
  <w:style w:type="paragraph" w:customStyle="1" w:styleId="aff3">
    <w:name w:val="Глава"/>
    <w:basedOn w:val="1"/>
    <w:link w:val="aff4"/>
    <w:qFormat/>
    <w:rsid w:val="00F12AFC"/>
    <w:pPr>
      <w:spacing w:before="360" w:after="360"/>
      <w:ind w:firstLine="720"/>
      <w:jc w:val="left"/>
    </w:pPr>
    <w:rPr>
      <w:rFonts w:eastAsia="Times New Roman" w:cs="Arial"/>
      <w:kern w:val="32"/>
      <w:lang w:eastAsia="ru-RU"/>
    </w:rPr>
  </w:style>
  <w:style w:type="character" w:customStyle="1" w:styleId="aff4">
    <w:name w:val="Глава Знак"/>
    <w:basedOn w:val="10"/>
    <w:link w:val="aff3"/>
    <w:locked/>
    <w:rsid w:val="00F12AFC"/>
    <w:rPr>
      <w:rFonts w:ascii="Times New Roman" w:eastAsia="Times New Roman" w:hAnsi="Times New Roman" w:cs="Arial"/>
      <w:b/>
      <w:bCs/>
      <w:kern w:val="32"/>
      <w:sz w:val="28"/>
      <w:szCs w:val="28"/>
      <w:lang w:eastAsia="ru-RU"/>
    </w:rPr>
  </w:style>
  <w:style w:type="paragraph" w:styleId="32">
    <w:name w:val="Body Text 3"/>
    <w:basedOn w:val="a1"/>
    <w:link w:val="33"/>
    <w:uiPriority w:val="99"/>
    <w:semiHidden/>
    <w:unhideWhenUsed/>
    <w:rsid w:val="0071463C"/>
    <w:pPr>
      <w:spacing w:after="120"/>
    </w:pPr>
    <w:rPr>
      <w:sz w:val="16"/>
      <w:szCs w:val="16"/>
    </w:rPr>
  </w:style>
  <w:style w:type="character" w:customStyle="1" w:styleId="33">
    <w:name w:val="Основной текст 3 Знак"/>
    <w:basedOn w:val="a2"/>
    <w:link w:val="32"/>
    <w:uiPriority w:val="99"/>
    <w:semiHidden/>
    <w:rsid w:val="0071463C"/>
    <w:rPr>
      <w:rFonts w:ascii="Times New Roman" w:hAnsi="Times New Roman"/>
      <w:sz w:val="16"/>
      <w:szCs w:val="16"/>
    </w:rPr>
  </w:style>
  <w:style w:type="character" w:customStyle="1" w:styleId="header-user-name">
    <w:name w:val="header-user-name"/>
    <w:rsid w:val="0065372B"/>
  </w:style>
  <w:style w:type="paragraph" w:styleId="aff5">
    <w:name w:val="Title"/>
    <w:basedOn w:val="a1"/>
    <w:link w:val="aff6"/>
    <w:qFormat/>
    <w:rsid w:val="003E5416"/>
    <w:pPr>
      <w:suppressAutoHyphens w:val="0"/>
      <w:ind w:firstLine="0"/>
      <w:jc w:val="center"/>
    </w:pPr>
    <w:rPr>
      <w:rFonts w:eastAsia="Times New Roman" w:cs="Times New Roman"/>
      <w:sz w:val="28"/>
      <w:szCs w:val="20"/>
      <w:lang w:eastAsia="ru-RU"/>
    </w:rPr>
  </w:style>
  <w:style w:type="character" w:customStyle="1" w:styleId="aff6">
    <w:name w:val="Заголовок Знак"/>
    <w:basedOn w:val="a2"/>
    <w:link w:val="aff5"/>
    <w:rsid w:val="003E5416"/>
    <w:rPr>
      <w:rFonts w:ascii="Times New Roman" w:eastAsia="Times New Roman" w:hAnsi="Times New Roman" w:cs="Times New Roman"/>
      <w:sz w:val="28"/>
      <w:szCs w:val="20"/>
      <w:lang w:eastAsia="ru-RU"/>
    </w:rPr>
  </w:style>
  <w:style w:type="character" w:customStyle="1" w:styleId="level2">
    <w:name w:val="level2"/>
    <w:rsid w:val="0081310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377761">
      <w:bodyDiv w:val="1"/>
      <w:marLeft w:val="0"/>
      <w:marRight w:val="0"/>
      <w:marTop w:val="0"/>
      <w:marBottom w:val="0"/>
      <w:divBdr>
        <w:top w:val="none" w:sz="0" w:space="0" w:color="auto"/>
        <w:left w:val="none" w:sz="0" w:space="0" w:color="auto"/>
        <w:bottom w:val="none" w:sz="0" w:space="0" w:color="auto"/>
        <w:right w:val="none" w:sz="0" w:space="0" w:color="auto"/>
      </w:divBdr>
    </w:div>
    <w:div w:id="192117592">
      <w:bodyDiv w:val="1"/>
      <w:marLeft w:val="0"/>
      <w:marRight w:val="0"/>
      <w:marTop w:val="0"/>
      <w:marBottom w:val="0"/>
      <w:divBdr>
        <w:top w:val="none" w:sz="0" w:space="0" w:color="auto"/>
        <w:left w:val="none" w:sz="0" w:space="0" w:color="auto"/>
        <w:bottom w:val="none" w:sz="0" w:space="0" w:color="auto"/>
        <w:right w:val="none" w:sz="0" w:space="0" w:color="auto"/>
      </w:divBdr>
    </w:div>
    <w:div w:id="413286612">
      <w:bodyDiv w:val="1"/>
      <w:marLeft w:val="0"/>
      <w:marRight w:val="0"/>
      <w:marTop w:val="0"/>
      <w:marBottom w:val="0"/>
      <w:divBdr>
        <w:top w:val="none" w:sz="0" w:space="0" w:color="auto"/>
        <w:left w:val="none" w:sz="0" w:space="0" w:color="auto"/>
        <w:bottom w:val="none" w:sz="0" w:space="0" w:color="auto"/>
        <w:right w:val="none" w:sz="0" w:space="0" w:color="auto"/>
      </w:divBdr>
    </w:div>
    <w:div w:id="511066032">
      <w:bodyDiv w:val="1"/>
      <w:marLeft w:val="0"/>
      <w:marRight w:val="0"/>
      <w:marTop w:val="0"/>
      <w:marBottom w:val="0"/>
      <w:divBdr>
        <w:top w:val="none" w:sz="0" w:space="0" w:color="auto"/>
        <w:left w:val="none" w:sz="0" w:space="0" w:color="auto"/>
        <w:bottom w:val="none" w:sz="0" w:space="0" w:color="auto"/>
        <w:right w:val="none" w:sz="0" w:space="0" w:color="auto"/>
      </w:divBdr>
    </w:div>
    <w:div w:id="844058324">
      <w:bodyDiv w:val="1"/>
      <w:marLeft w:val="0"/>
      <w:marRight w:val="0"/>
      <w:marTop w:val="0"/>
      <w:marBottom w:val="0"/>
      <w:divBdr>
        <w:top w:val="none" w:sz="0" w:space="0" w:color="auto"/>
        <w:left w:val="none" w:sz="0" w:space="0" w:color="auto"/>
        <w:bottom w:val="none" w:sz="0" w:space="0" w:color="auto"/>
        <w:right w:val="none" w:sz="0" w:space="0" w:color="auto"/>
      </w:divBdr>
    </w:div>
    <w:div w:id="1114638682">
      <w:bodyDiv w:val="1"/>
      <w:marLeft w:val="0"/>
      <w:marRight w:val="0"/>
      <w:marTop w:val="0"/>
      <w:marBottom w:val="0"/>
      <w:divBdr>
        <w:top w:val="none" w:sz="0" w:space="0" w:color="auto"/>
        <w:left w:val="none" w:sz="0" w:space="0" w:color="auto"/>
        <w:bottom w:val="none" w:sz="0" w:space="0" w:color="auto"/>
        <w:right w:val="none" w:sz="0" w:space="0" w:color="auto"/>
      </w:divBdr>
    </w:div>
    <w:div w:id="1187907140">
      <w:bodyDiv w:val="1"/>
      <w:marLeft w:val="0"/>
      <w:marRight w:val="0"/>
      <w:marTop w:val="0"/>
      <w:marBottom w:val="0"/>
      <w:divBdr>
        <w:top w:val="none" w:sz="0" w:space="0" w:color="auto"/>
        <w:left w:val="none" w:sz="0" w:space="0" w:color="auto"/>
        <w:bottom w:val="none" w:sz="0" w:space="0" w:color="auto"/>
        <w:right w:val="none" w:sz="0" w:space="0" w:color="auto"/>
      </w:divBdr>
    </w:div>
    <w:div w:id="1333684206">
      <w:bodyDiv w:val="1"/>
      <w:marLeft w:val="0"/>
      <w:marRight w:val="0"/>
      <w:marTop w:val="0"/>
      <w:marBottom w:val="0"/>
      <w:divBdr>
        <w:top w:val="none" w:sz="0" w:space="0" w:color="auto"/>
        <w:left w:val="none" w:sz="0" w:space="0" w:color="auto"/>
        <w:bottom w:val="none" w:sz="0" w:space="0" w:color="auto"/>
        <w:right w:val="none" w:sz="0" w:space="0" w:color="auto"/>
      </w:divBdr>
    </w:div>
    <w:div w:id="1508791896">
      <w:bodyDiv w:val="1"/>
      <w:marLeft w:val="0"/>
      <w:marRight w:val="0"/>
      <w:marTop w:val="0"/>
      <w:marBottom w:val="0"/>
      <w:divBdr>
        <w:top w:val="none" w:sz="0" w:space="0" w:color="auto"/>
        <w:left w:val="none" w:sz="0" w:space="0" w:color="auto"/>
        <w:bottom w:val="none" w:sz="0" w:space="0" w:color="auto"/>
        <w:right w:val="none" w:sz="0" w:space="0" w:color="auto"/>
      </w:divBdr>
    </w:div>
    <w:div w:id="1660378563">
      <w:bodyDiv w:val="1"/>
      <w:marLeft w:val="0"/>
      <w:marRight w:val="0"/>
      <w:marTop w:val="0"/>
      <w:marBottom w:val="0"/>
      <w:divBdr>
        <w:top w:val="none" w:sz="0" w:space="0" w:color="auto"/>
        <w:left w:val="none" w:sz="0" w:space="0" w:color="auto"/>
        <w:bottom w:val="none" w:sz="0" w:space="0" w:color="auto"/>
        <w:right w:val="none" w:sz="0" w:space="0" w:color="auto"/>
      </w:divBdr>
    </w:div>
    <w:div w:id="17890033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2AE8F047E3EB523928DACE479D704CEFCE4A21D0999769CA5CA643B7B987FBB294DBB1F314725454L53FJ" TargetMode="External"/><Relationship Id="rId5" Type="http://schemas.openxmlformats.org/officeDocument/2006/relationships/webSettings" Target="webSettings.xml"/><Relationship Id="rId10" Type="http://schemas.openxmlformats.org/officeDocument/2006/relationships/hyperlink" Target="consultantplus://offline/ref=2AE8F047E3EB523928DACE479D704CEFCE4A21D0999769CA5CA643B7B987FBB294DBB1F314725456L53DJ" TargetMode="Externa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6C966E-87F3-44E1-8FF1-A0BABFFEB1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81</Pages>
  <Words>18182</Words>
  <Characters>103641</Characters>
  <Application>Microsoft Office Word</Application>
  <DocSecurity>0</DocSecurity>
  <Lines>863</Lines>
  <Paragraphs>243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121580</CharactersWithSpaces>
  <SharedDoc>false</SharedDoc>
  <HLinks>
    <vt:vector size="432" baseType="variant">
      <vt:variant>
        <vt:i4>67896329</vt:i4>
      </vt:variant>
      <vt:variant>
        <vt:i4>216</vt:i4>
      </vt:variant>
      <vt:variant>
        <vt:i4>0</vt:i4>
      </vt:variant>
      <vt:variant>
        <vt:i4>5</vt:i4>
      </vt:variant>
      <vt:variant>
        <vt:lpwstr/>
      </vt:variant>
      <vt:variant>
        <vt:lpwstr>П26О</vt:lpwstr>
      </vt:variant>
      <vt:variant>
        <vt:i4>67896329</vt:i4>
      </vt:variant>
      <vt:variant>
        <vt:i4>213</vt:i4>
      </vt:variant>
      <vt:variant>
        <vt:i4>0</vt:i4>
      </vt:variant>
      <vt:variant>
        <vt:i4>5</vt:i4>
      </vt:variant>
      <vt:variant>
        <vt:lpwstr/>
      </vt:variant>
      <vt:variant>
        <vt:lpwstr>П26О</vt:lpwstr>
      </vt:variant>
      <vt:variant>
        <vt:i4>67896329</vt:i4>
      </vt:variant>
      <vt:variant>
        <vt:i4>210</vt:i4>
      </vt:variant>
      <vt:variant>
        <vt:i4>0</vt:i4>
      </vt:variant>
      <vt:variant>
        <vt:i4>5</vt:i4>
      </vt:variant>
      <vt:variant>
        <vt:lpwstr/>
      </vt:variant>
      <vt:variant>
        <vt:lpwstr>П26О</vt:lpwstr>
      </vt:variant>
      <vt:variant>
        <vt:i4>67896329</vt:i4>
      </vt:variant>
      <vt:variant>
        <vt:i4>207</vt:i4>
      </vt:variant>
      <vt:variant>
        <vt:i4>0</vt:i4>
      </vt:variant>
      <vt:variant>
        <vt:i4>5</vt:i4>
      </vt:variant>
      <vt:variant>
        <vt:lpwstr/>
      </vt:variant>
      <vt:variant>
        <vt:lpwstr>П26О</vt:lpwstr>
      </vt:variant>
      <vt:variant>
        <vt:i4>67896329</vt:i4>
      </vt:variant>
      <vt:variant>
        <vt:i4>204</vt:i4>
      </vt:variant>
      <vt:variant>
        <vt:i4>0</vt:i4>
      </vt:variant>
      <vt:variant>
        <vt:i4>5</vt:i4>
      </vt:variant>
      <vt:variant>
        <vt:lpwstr/>
      </vt:variant>
      <vt:variant>
        <vt:lpwstr>П26О</vt:lpwstr>
      </vt:variant>
      <vt:variant>
        <vt:i4>67896329</vt:i4>
      </vt:variant>
      <vt:variant>
        <vt:i4>201</vt:i4>
      </vt:variant>
      <vt:variant>
        <vt:i4>0</vt:i4>
      </vt:variant>
      <vt:variant>
        <vt:i4>5</vt:i4>
      </vt:variant>
      <vt:variant>
        <vt:lpwstr/>
      </vt:variant>
      <vt:variant>
        <vt:lpwstr>П26О</vt:lpwstr>
      </vt:variant>
      <vt:variant>
        <vt:i4>67896329</vt:i4>
      </vt:variant>
      <vt:variant>
        <vt:i4>198</vt:i4>
      </vt:variant>
      <vt:variant>
        <vt:i4>0</vt:i4>
      </vt:variant>
      <vt:variant>
        <vt:i4>5</vt:i4>
      </vt:variant>
      <vt:variant>
        <vt:lpwstr/>
      </vt:variant>
      <vt:variant>
        <vt:lpwstr>П26О</vt:lpwstr>
      </vt:variant>
      <vt:variant>
        <vt:i4>67896329</vt:i4>
      </vt:variant>
      <vt:variant>
        <vt:i4>195</vt:i4>
      </vt:variant>
      <vt:variant>
        <vt:i4>0</vt:i4>
      </vt:variant>
      <vt:variant>
        <vt:i4>5</vt:i4>
      </vt:variant>
      <vt:variant>
        <vt:lpwstr/>
      </vt:variant>
      <vt:variant>
        <vt:lpwstr>П26О</vt:lpwstr>
      </vt:variant>
      <vt:variant>
        <vt:i4>67896330</vt:i4>
      </vt:variant>
      <vt:variant>
        <vt:i4>192</vt:i4>
      </vt:variant>
      <vt:variant>
        <vt:i4>0</vt:i4>
      </vt:variant>
      <vt:variant>
        <vt:i4>5</vt:i4>
      </vt:variant>
      <vt:variant>
        <vt:lpwstr/>
      </vt:variant>
      <vt:variant>
        <vt:lpwstr>П25О</vt:lpwstr>
      </vt:variant>
      <vt:variant>
        <vt:i4>67896331</vt:i4>
      </vt:variant>
      <vt:variant>
        <vt:i4>189</vt:i4>
      </vt:variant>
      <vt:variant>
        <vt:i4>0</vt:i4>
      </vt:variant>
      <vt:variant>
        <vt:i4>5</vt:i4>
      </vt:variant>
      <vt:variant>
        <vt:lpwstr/>
      </vt:variant>
      <vt:variant>
        <vt:lpwstr>П24О</vt:lpwstr>
      </vt:variant>
      <vt:variant>
        <vt:i4>67896332</vt:i4>
      </vt:variant>
      <vt:variant>
        <vt:i4>186</vt:i4>
      </vt:variant>
      <vt:variant>
        <vt:i4>0</vt:i4>
      </vt:variant>
      <vt:variant>
        <vt:i4>5</vt:i4>
      </vt:variant>
      <vt:variant>
        <vt:lpwstr/>
      </vt:variant>
      <vt:variant>
        <vt:lpwstr>П23О</vt:lpwstr>
      </vt:variant>
      <vt:variant>
        <vt:i4>67896333</vt:i4>
      </vt:variant>
      <vt:variant>
        <vt:i4>183</vt:i4>
      </vt:variant>
      <vt:variant>
        <vt:i4>0</vt:i4>
      </vt:variant>
      <vt:variant>
        <vt:i4>5</vt:i4>
      </vt:variant>
      <vt:variant>
        <vt:lpwstr/>
      </vt:variant>
      <vt:variant>
        <vt:lpwstr>П22О</vt:lpwstr>
      </vt:variant>
      <vt:variant>
        <vt:i4>67896334</vt:i4>
      </vt:variant>
      <vt:variant>
        <vt:i4>180</vt:i4>
      </vt:variant>
      <vt:variant>
        <vt:i4>0</vt:i4>
      </vt:variant>
      <vt:variant>
        <vt:i4>5</vt:i4>
      </vt:variant>
      <vt:variant>
        <vt:lpwstr/>
      </vt:variant>
      <vt:variant>
        <vt:lpwstr>П21О</vt:lpwstr>
      </vt:variant>
      <vt:variant>
        <vt:i4>67896335</vt:i4>
      </vt:variant>
      <vt:variant>
        <vt:i4>177</vt:i4>
      </vt:variant>
      <vt:variant>
        <vt:i4>0</vt:i4>
      </vt:variant>
      <vt:variant>
        <vt:i4>5</vt:i4>
      </vt:variant>
      <vt:variant>
        <vt:lpwstr/>
      </vt:variant>
      <vt:variant>
        <vt:lpwstr>П20О</vt:lpwstr>
      </vt:variant>
      <vt:variant>
        <vt:i4>68092935</vt:i4>
      </vt:variant>
      <vt:variant>
        <vt:i4>174</vt:i4>
      </vt:variant>
      <vt:variant>
        <vt:i4>0</vt:i4>
      </vt:variant>
      <vt:variant>
        <vt:i4>5</vt:i4>
      </vt:variant>
      <vt:variant>
        <vt:lpwstr/>
      </vt:variant>
      <vt:variant>
        <vt:lpwstr>П18О</vt:lpwstr>
      </vt:variant>
      <vt:variant>
        <vt:i4>8061026</vt:i4>
      </vt:variant>
      <vt:variant>
        <vt:i4>171</vt:i4>
      </vt:variant>
      <vt:variant>
        <vt:i4>0</vt:i4>
      </vt:variant>
      <vt:variant>
        <vt:i4>5</vt:i4>
      </vt:variant>
      <vt:variant>
        <vt:lpwstr>consultantplus://offline/ref=2AE8F047E3EB523928DACE479D704CEFCE4A21D0999769CA5CA643B7B987FBB294DBB1F314725454L53FJ</vt:lpwstr>
      </vt:variant>
      <vt:variant>
        <vt:lpwstr/>
      </vt:variant>
      <vt:variant>
        <vt:i4>8061026</vt:i4>
      </vt:variant>
      <vt:variant>
        <vt:i4>168</vt:i4>
      </vt:variant>
      <vt:variant>
        <vt:i4>0</vt:i4>
      </vt:variant>
      <vt:variant>
        <vt:i4>5</vt:i4>
      </vt:variant>
      <vt:variant>
        <vt:lpwstr>consultantplus://offline/ref=2AE8F047E3EB523928DACE479D704CEFCE4A21D0999769CA5CA643B7B987FBB294DBB1F314725456L53DJ</vt:lpwstr>
      </vt:variant>
      <vt:variant>
        <vt:lpwstr/>
      </vt:variant>
      <vt:variant>
        <vt:i4>6291508</vt:i4>
      </vt:variant>
      <vt:variant>
        <vt:i4>165</vt:i4>
      </vt:variant>
      <vt:variant>
        <vt:i4>0</vt:i4>
      </vt:variant>
      <vt:variant>
        <vt:i4>5</vt:i4>
      </vt:variant>
      <vt:variant>
        <vt:lpwstr/>
      </vt:variant>
      <vt:variant>
        <vt:lpwstr>Par160</vt:lpwstr>
      </vt:variant>
      <vt:variant>
        <vt:i4>6881335</vt:i4>
      </vt:variant>
      <vt:variant>
        <vt:i4>162</vt:i4>
      </vt:variant>
      <vt:variant>
        <vt:i4>0</vt:i4>
      </vt:variant>
      <vt:variant>
        <vt:i4>5</vt:i4>
      </vt:variant>
      <vt:variant>
        <vt:lpwstr/>
      </vt:variant>
      <vt:variant>
        <vt:lpwstr>Par159</vt:lpwstr>
      </vt:variant>
      <vt:variant>
        <vt:i4>6815799</vt:i4>
      </vt:variant>
      <vt:variant>
        <vt:i4>159</vt:i4>
      </vt:variant>
      <vt:variant>
        <vt:i4>0</vt:i4>
      </vt:variant>
      <vt:variant>
        <vt:i4>5</vt:i4>
      </vt:variant>
      <vt:variant>
        <vt:lpwstr/>
      </vt:variant>
      <vt:variant>
        <vt:lpwstr>Par158</vt:lpwstr>
      </vt:variant>
      <vt:variant>
        <vt:i4>6881335</vt:i4>
      </vt:variant>
      <vt:variant>
        <vt:i4>156</vt:i4>
      </vt:variant>
      <vt:variant>
        <vt:i4>0</vt:i4>
      </vt:variant>
      <vt:variant>
        <vt:i4>5</vt:i4>
      </vt:variant>
      <vt:variant>
        <vt:lpwstr/>
      </vt:variant>
      <vt:variant>
        <vt:lpwstr>Par159</vt:lpwstr>
      </vt:variant>
      <vt:variant>
        <vt:i4>68092937</vt:i4>
      </vt:variant>
      <vt:variant>
        <vt:i4>153</vt:i4>
      </vt:variant>
      <vt:variant>
        <vt:i4>0</vt:i4>
      </vt:variant>
      <vt:variant>
        <vt:i4>5</vt:i4>
      </vt:variant>
      <vt:variant>
        <vt:lpwstr/>
      </vt:variant>
      <vt:variant>
        <vt:lpwstr>П16О</vt:lpwstr>
      </vt:variant>
      <vt:variant>
        <vt:i4>68092938</vt:i4>
      </vt:variant>
      <vt:variant>
        <vt:i4>150</vt:i4>
      </vt:variant>
      <vt:variant>
        <vt:i4>0</vt:i4>
      </vt:variant>
      <vt:variant>
        <vt:i4>5</vt:i4>
      </vt:variant>
      <vt:variant>
        <vt:lpwstr/>
      </vt:variant>
      <vt:variant>
        <vt:lpwstr>П15О</vt:lpwstr>
      </vt:variant>
      <vt:variant>
        <vt:i4>68092939</vt:i4>
      </vt:variant>
      <vt:variant>
        <vt:i4>147</vt:i4>
      </vt:variant>
      <vt:variant>
        <vt:i4>0</vt:i4>
      </vt:variant>
      <vt:variant>
        <vt:i4>5</vt:i4>
      </vt:variant>
      <vt:variant>
        <vt:lpwstr/>
      </vt:variant>
      <vt:variant>
        <vt:lpwstr>П14О</vt:lpwstr>
      </vt:variant>
      <vt:variant>
        <vt:i4>68092940</vt:i4>
      </vt:variant>
      <vt:variant>
        <vt:i4>144</vt:i4>
      </vt:variant>
      <vt:variant>
        <vt:i4>0</vt:i4>
      </vt:variant>
      <vt:variant>
        <vt:i4>5</vt:i4>
      </vt:variant>
      <vt:variant>
        <vt:lpwstr/>
      </vt:variant>
      <vt:variant>
        <vt:lpwstr>П13О</vt:lpwstr>
      </vt:variant>
      <vt:variant>
        <vt:i4>68092941</vt:i4>
      </vt:variant>
      <vt:variant>
        <vt:i4>141</vt:i4>
      </vt:variant>
      <vt:variant>
        <vt:i4>0</vt:i4>
      </vt:variant>
      <vt:variant>
        <vt:i4>5</vt:i4>
      </vt:variant>
      <vt:variant>
        <vt:lpwstr/>
      </vt:variant>
      <vt:variant>
        <vt:lpwstr>П12О</vt:lpwstr>
      </vt:variant>
      <vt:variant>
        <vt:i4>68092942</vt:i4>
      </vt:variant>
      <vt:variant>
        <vt:i4>138</vt:i4>
      </vt:variant>
      <vt:variant>
        <vt:i4>0</vt:i4>
      </vt:variant>
      <vt:variant>
        <vt:i4>5</vt:i4>
      </vt:variant>
      <vt:variant>
        <vt:lpwstr/>
      </vt:variant>
      <vt:variant>
        <vt:lpwstr>П11О</vt:lpwstr>
      </vt:variant>
      <vt:variant>
        <vt:i4>68092942</vt:i4>
      </vt:variant>
      <vt:variant>
        <vt:i4>135</vt:i4>
      </vt:variant>
      <vt:variant>
        <vt:i4>0</vt:i4>
      </vt:variant>
      <vt:variant>
        <vt:i4>5</vt:i4>
      </vt:variant>
      <vt:variant>
        <vt:lpwstr/>
      </vt:variant>
      <vt:variant>
        <vt:lpwstr>П11О</vt:lpwstr>
      </vt:variant>
      <vt:variant>
        <vt:i4>68092943</vt:i4>
      </vt:variant>
      <vt:variant>
        <vt:i4>132</vt:i4>
      </vt:variant>
      <vt:variant>
        <vt:i4>0</vt:i4>
      </vt:variant>
      <vt:variant>
        <vt:i4>5</vt:i4>
      </vt:variant>
      <vt:variant>
        <vt:lpwstr/>
      </vt:variant>
      <vt:variant>
        <vt:lpwstr>П10О</vt:lpwstr>
      </vt:variant>
      <vt:variant>
        <vt:i4>3736639</vt:i4>
      </vt:variant>
      <vt:variant>
        <vt:i4>129</vt:i4>
      </vt:variant>
      <vt:variant>
        <vt:i4>0</vt:i4>
      </vt:variant>
      <vt:variant>
        <vt:i4>5</vt:i4>
      </vt:variant>
      <vt:variant>
        <vt:lpwstr/>
      </vt:variant>
      <vt:variant>
        <vt:lpwstr>П9О</vt:lpwstr>
      </vt:variant>
      <vt:variant>
        <vt:i4>3671103</vt:i4>
      </vt:variant>
      <vt:variant>
        <vt:i4>126</vt:i4>
      </vt:variant>
      <vt:variant>
        <vt:i4>0</vt:i4>
      </vt:variant>
      <vt:variant>
        <vt:i4>5</vt:i4>
      </vt:variant>
      <vt:variant>
        <vt:lpwstr/>
      </vt:variant>
      <vt:variant>
        <vt:lpwstr>П8О</vt:lpwstr>
      </vt:variant>
      <vt:variant>
        <vt:i4>3605567</vt:i4>
      </vt:variant>
      <vt:variant>
        <vt:i4>123</vt:i4>
      </vt:variant>
      <vt:variant>
        <vt:i4>0</vt:i4>
      </vt:variant>
      <vt:variant>
        <vt:i4>5</vt:i4>
      </vt:variant>
      <vt:variant>
        <vt:lpwstr/>
      </vt:variant>
      <vt:variant>
        <vt:lpwstr>П7О</vt:lpwstr>
      </vt:variant>
      <vt:variant>
        <vt:i4>3540031</vt:i4>
      </vt:variant>
      <vt:variant>
        <vt:i4>120</vt:i4>
      </vt:variant>
      <vt:variant>
        <vt:i4>0</vt:i4>
      </vt:variant>
      <vt:variant>
        <vt:i4>5</vt:i4>
      </vt:variant>
      <vt:variant>
        <vt:lpwstr/>
      </vt:variant>
      <vt:variant>
        <vt:lpwstr>П6О</vt:lpwstr>
      </vt:variant>
      <vt:variant>
        <vt:i4>3474495</vt:i4>
      </vt:variant>
      <vt:variant>
        <vt:i4>117</vt:i4>
      </vt:variant>
      <vt:variant>
        <vt:i4>0</vt:i4>
      </vt:variant>
      <vt:variant>
        <vt:i4>5</vt:i4>
      </vt:variant>
      <vt:variant>
        <vt:lpwstr/>
      </vt:variant>
      <vt:variant>
        <vt:lpwstr>П5О</vt:lpwstr>
      </vt:variant>
      <vt:variant>
        <vt:i4>3408959</vt:i4>
      </vt:variant>
      <vt:variant>
        <vt:i4>114</vt:i4>
      </vt:variant>
      <vt:variant>
        <vt:i4>0</vt:i4>
      </vt:variant>
      <vt:variant>
        <vt:i4>5</vt:i4>
      </vt:variant>
      <vt:variant>
        <vt:lpwstr/>
      </vt:variant>
      <vt:variant>
        <vt:lpwstr>П4О</vt:lpwstr>
      </vt:variant>
      <vt:variant>
        <vt:i4>3343423</vt:i4>
      </vt:variant>
      <vt:variant>
        <vt:i4>111</vt:i4>
      </vt:variant>
      <vt:variant>
        <vt:i4>0</vt:i4>
      </vt:variant>
      <vt:variant>
        <vt:i4>5</vt:i4>
      </vt:variant>
      <vt:variant>
        <vt:lpwstr/>
      </vt:variant>
      <vt:variant>
        <vt:lpwstr>П3О</vt:lpwstr>
      </vt:variant>
      <vt:variant>
        <vt:i4>3277887</vt:i4>
      </vt:variant>
      <vt:variant>
        <vt:i4>108</vt:i4>
      </vt:variant>
      <vt:variant>
        <vt:i4>0</vt:i4>
      </vt:variant>
      <vt:variant>
        <vt:i4>5</vt:i4>
      </vt:variant>
      <vt:variant>
        <vt:lpwstr/>
      </vt:variant>
      <vt:variant>
        <vt:lpwstr>П2О</vt:lpwstr>
      </vt:variant>
      <vt:variant>
        <vt:i4>3277887</vt:i4>
      </vt:variant>
      <vt:variant>
        <vt:i4>105</vt:i4>
      </vt:variant>
      <vt:variant>
        <vt:i4>0</vt:i4>
      </vt:variant>
      <vt:variant>
        <vt:i4>5</vt:i4>
      </vt:variant>
      <vt:variant>
        <vt:lpwstr/>
      </vt:variant>
      <vt:variant>
        <vt:lpwstr>П2О</vt:lpwstr>
      </vt:variant>
      <vt:variant>
        <vt:i4>3277887</vt:i4>
      </vt:variant>
      <vt:variant>
        <vt:i4>102</vt:i4>
      </vt:variant>
      <vt:variant>
        <vt:i4>0</vt:i4>
      </vt:variant>
      <vt:variant>
        <vt:i4>5</vt:i4>
      </vt:variant>
      <vt:variant>
        <vt:lpwstr/>
      </vt:variant>
      <vt:variant>
        <vt:lpwstr>П2О</vt:lpwstr>
      </vt:variant>
      <vt:variant>
        <vt:i4>74581004</vt:i4>
      </vt:variant>
      <vt:variant>
        <vt:i4>99</vt:i4>
      </vt:variant>
      <vt:variant>
        <vt:i4>0</vt:i4>
      </vt:variant>
      <vt:variant>
        <vt:i4>5</vt:i4>
      </vt:variant>
      <vt:variant>
        <vt:lpwstr/>
      </vt:variant>
      <vt:variant>
        <vt:lpwstr>Пр32</vt:lpwstr>
      </vt:variant>
      <vt:variant>
        <vt:i4>74515468</vt:i4>
      </vt:variant>
      <vt:variant>
        <vt:i4>96</vt:i4>
      </vt:variant>
      <vt:variant>
        <vt:i4>0</vt:i4>
      </vt:variant>
      <vt:variant>
        <vt:i4>5</vt:i4>
      </vt:variant>
      <vt:variant>
        <vt:lpwstr/>
      </vt:variant>
      <vt:variant>
        <vt:lpwstr>Пр31</vt:lpwstr>
      </vt:variant>
      <vt:variant>
        <vt:i4>74449932</vt:i4>
      </vt:variant>
      <vt:variant>
        <vt:i4>93</vt:i4>
      </vt:variant>
      <vt:variant>
        <vt:i4>0</vt:i4>
      </vt:variant>
      <vt:variant>
        <vt:i4>5</vt:i4>
      </vt:variant>
      <vt:variant>
        <vt:lpwstr/>
      </vt:variant>
      <vt:variant>
        <vt:lpwstr>Пр30</vt:lpwstr>
      </vt:variant>
      <vt:variant>
        <vt:i4>75039757</vt:i4>
      </vt:variant>
      <vt:variant>
        <vt:i4>90</vt:i4>
      </vt:variant>
      <vt:variant>
        <vt:i4>0</vt:i4>
      </vt:variant>
      <vt:variant>
        <vt:i4>5</vt:i4>
      </vt:variant>
      <vt:variant>
        <vt:lpwstr/>
      </vt:variant>
      <vt:variant>
        <vt:lpwstr>Пр29</vt:lpwstr>
      </vt:variant>
      <vt:variant>
        <vt:i4>74974221</vt:i4>
      </vt:variant>
      <vt:variant>
        <vt:i4>87</vt:i4>
      </vt:variant>
      <vt:variant>
        <vt:i4>0</vt:i4>
      </vt:variant>
      <vt:variant>
        <vt:i4>5</vt:i4>
      </vt:variant>
      <vt:variant>
        <vt:lpwstr/>
      </vt:variant>
      <vt:variant>
        <vt:lpwstr>Пр28</vt:lpwstr>
      </vt:variant>
      <vt:variant>
        <vt:i4>74908685</vt:i4>
      </vt:variant>
      <vt:variant>
        <vt:i4>84</vt:i4>
      </vt:variant>
      <vt:variant>
        <vt:i4>0</vt:i4>
      </vt:variant>
      <vt:variant>
        <vt:i4>5</vt:i4>
      </vt:variant>
      <vt:variant>
        <vt:lpwstr/>
      </vt:variant>
      <vt:variant>
        <vt:lpwstr>Пр27</vt:lpwstr>
      </vt:variant>
      <vt:variant>
        <vt:i4>74843149</vt:i4>
      </vt:variant>
      <vt:variant>
        <vt:i4>81</vt:i4>
      </vt:variant>
      <vt:variant>
        <vt:i4>0</vt:i4>
      </vt:variant>
      <vt:variant>
        <vt:i4>5</vt:i4>
      </vt:variant>
      <vt:variant>
        <vt:lpwstr/>
      </vt:variant>
      <vt:variant>
        <vt:lpwstr>Пр26</vt:lpwstr>
      </vt:variant>
      <vt:variant>
        <vt:i4>74777613</vt:i4>
      </vt:variant>
      <vt:variant>
        <vt:i4>78</vt:i4>
      </vt:variant>
      <vt:variant>
        <vt:i4>0</vt:i4>
      </vt:variant>
      <vt:variant>
        <vt:i4>5</vt:i4>
      </vt:variant>
      <vt:variant>
        <vt:lpwstr/>
      </vt:variant>
      <vt:variant>
        <vt:lpwstr>Пр25</vt:lpwstr>
      </vt:variant>
      <vt:variant>
        <vt:i4>74712077</vt:i4>
      </vt:variant>
      <vt:variant>
        <vt:i4>75</vt:i4>
      </vt:variant>
      <vt:variant>
        <vt:i4>0</vt:i4>
      </vt:variant>
      <vt:variant>
        <vt:i4>5</vt:i4>
      </vt:variant>
      <vt:variant>
        <vt:lpwstr/>
      </vt:variant>
      <vt:variant>
        <vt:lpwstr>Пр24</vt:lpwstr>
      </vt:variant>
      <vt:variant>
        <vt:i4>74646541</vt:i4>
      </vt:variant>
      <vt:variant>
        <vt:i4>72</vt:i4>
      </vt:variant>
      <vt:variant>
        <vt:i4>0</vt:i4>
      </vt:variant>
      <vt:variant>
        <vt:i4>5</vt:i4>
      </vt:variant>
      <vt:variant>
        <vt:lpwstr/>
      </vt:variant>
      <vt:variant>
        <vt:lpwstr>Пр23</vt:lpwstr>
      </vt:variant>
      <vt:variant>
        <vt:i4>74581005</vt:i4>
      </vt:variant>
      <vt:variant>
        <vt:i4>69</vt:i4>
      </vt:variant>
      <vt:variant>
        <vt:i4>0</vt:i4>
      </vt:variant>
      <vt:variant>
        <vt:i4>5</vt:i4>
      </vt:variant>
      <vt:variant>
        <vt:lpwstr/>
      </vt:variant>
      <vt:variant>
        <vt:lpwstr>Пр22</vt:lpwstr>
      </vt:variant>
      <vt:variant>
        <vt:i4>74515469</vt:i4>
      </vt:variant>
      <vt:variant>
        <vt:i4>66</vt:i4>
      </vt:variant>
      <vt:variant>
        <vt:i4>0</vt:i4>
      </vt:variant>
      <vt:variant>
        <vt:i4>5</vt:i4>
      </vt:variant>
      <vt:variant>
        <vt:lpwstr/>
      </vt:variant>
      <vt:variant>
        <vt:lpwstr>Пр21</vt:lpwstr>
      </vt:variant>
      <vt:variant>
        <vt:i4>74449933</vt:i4>
      </vt:variant>
      <vt:variant>
        <vt:i4>63</vt:i4>
      </vt:variant>
      <vt:variant>
        <vt:i4>0</vt:i4>
      </vt:variant>
      <vt:variant>
        <vt:i4>5</vt:i4>
      </vt:variant>
      <vt:variant>
        <vt:lpwstr/>
      </vt:variant>
      <vt:variant>
        <vt:lpwstr>Пр20</vt:lpwstr>
      </vt:variant>
      <vt:variant>
        <vt:i4>75039758</vt:i4>
      </vt:variant>
      <vt:variant>
        <vt:i4>60</vt:i4>
      </vt:variant>
      <vt:variant>
        <vt:i4>0</vt:i4>
      </vt:variant>
      <vt:variant>
        <vt:i4>5</vt:i4>
      </vt:variant>
      <vt:variant>
        <vt:lpwstr/>
      </vt:variant>
      <vt:variant>
        <vt:lpwstr>Пр19</vt:lpwstr>
      </vt:variant>
      <vt:variant>
        <vt:i4>74974222</vt:i4>
      </vt:variant>
      <vt:variant>
        <vt:i4>57</vt:i4>
      </vt:variant>
      <vt:variant>
        <vt:i4>0</vt:i4>
      </vt:variant>
      <vt:variant>
        <vt:i4>5</vt:i4>
      </vt:variant>
      <vt:variant>
        <vt:lpwstr/>
      </vt:variant>
      <vt:variant>
        <vt:lpwstr>Пр18</vt:lpwstr>
      </vt:variant>
      <vt:variant>
        <vt:i4>74908686</vt:i4>
      </vt:variant>
      <vt:variant>
        <vt:i4>54</vt:i4>
      </vt:variant>
      <vt:variant>
        <vt:i4>0</vt:i4>
      </vt:variant>
      <vt:variant>
        <vt:i4>5</vt:i4>
      </vt:variant>
      <vt:variant>
        <vt:lpwstr/>
      </vt:variant>
      <vt:variant>
        <vt:lpwstr>Пр17</vt:lpwstr>
      </vt:variant>
      <vt:variant>
        <vt:i4>74843150</vt:i4>
      </vt:variant>
      <vt:variant>
        <vt:i4>51</vt:i4>
      </vt:variant>
      <vt:variant>
        <vt:i4>0</vt:i4>
      </vt:variant>
      <vt:variant>
        <vt:i4>5</vt:i4>
      </vt:variant>
      <vt:variant>
        <vt:lpwstr/>
      </vt:variant>
      <vt:variant>
        <vt:lpwstr>Пр16</vt:lpwstr>
      </vt:variant>
      <vt:variant>
        <vt:i4>74777614</vt:i4>
      </vt:variant>
      <vt:variant>
        <vt:i4>48</vt:i4>
      </vt:variant>
      <vt:variant>
        <vt:i4>0</vt:i4>
      </vt:variant>
      <vt:variant>
        <vt:i4>5</vt:i4>
      </vt:variant>
      <vt:variant>
        <vt:lpwstr/>
      </vt:variant>
      <vt:variant>
        <vt:lpwstr>Пр15</vt:lpwstr>
      </vt:variant>
      <vt:variant>
        <vt:i4>74712078</vt:i4>
      </vt:variant>
      <vt:variant>
        <vt:i4>45</vt:i4>
      </vt:variant>
      <vt:variant>
        <vt:i4>0</vt:i4>
      </vt:variant>
      <vt:variant>
        <vt:i4>5</vt:i4>
      </vt:variant>
      <vt:variant>
        <vt:lpwstr/>
      </vt:variant>
      <vt:variant>
        <vt:lpwstr>Пр14</vt:lpwstr>
      </vt:variant>
      <vt:variant>
        <vt:i4>74646542</vt:i4>
      </vt:variant>
      <vt:variant>
        <vt:i4>42</vt:i4>
      </vt:variant>
      <vt:variant>
        <vt:i4>0</vt:i4>
      </vt:variant>
      <vt:variant>
        <vt:i4>5</vt:i4>
      </vt:variant>
      <vt:variant>
        <vt:lpwstr/>
      </vt:variant>
      <vt:variant>
        <vt:lpwstr>Пр13</vt:lpwstr>
      </vt:variant>
      <vt:variant>
        <vt:i4>74581006</vt:i4>
      </vt:variant>
      <vt:variant>
        <vt:i4>39</vt:i4>
      </vt:variant>
      <vt:variant>
        <vt:i4>0</vt:i4>
      </vt:variant>
      <vt:variant>
        <vt:i4>5</vt:i4>
      </vt:variant>
      <vt:variant>
        <vt:lpwstr/>
      </vt:variant>
      <vt:variant>
        <vt:lpwstr>Пр12</vt:lpwstr>
      </vt:variant>
      <vt:variant>
        <vt:i4>74581006</vt:i4>
      </vt:variant>
      <vt:variant>
        <vt:i4>36</vt:i4>
      </vt:variant>
      <vt:variant>
        <vt:i4>0</vt:i4>
      </vt:variant>
      <vt:variant>
        <vt:i4>5</vt:i4>
      </vt:variant>
      <vt:variant>
        <vt:lpwstr/>
      </vt:variant>
      <vt:variant>
        <vt:lpwstr>Пр12</vt:lpwstr>
      </vt:variant>
      <vt:variant>
        <vt:i4>74515470</vt:i4>
      </vt:variant>
      <vt:variant>
        <vt:i4>33</vt:i4>
      </vt:variant>
      <vt:variant>
        <vt:i4>0</vt:i4>
      </vt:variant>
      <vt:variant>
        <vt:i4>5</vt:i4>
      </vt:variant>
      <vt:variant>
        <vt:lpwstr/>
      </vt:variant>
      <vt:variant>
        <vt:lpwstr>Пр11</vt:lpwstr>
      </vt:variant>
      <vt:variant>
        <vt:i4>74449934</vt:i4>
      </vt:variant>
      <vt:variant>
        <vt:i4>30</vt:i4>
      </vt:variant>
      <vt:variant>
        <vt:i4>0</vt:i4>
      </vt:variant>
      <vt:variant>
        <vt:i4>5</vt:i4>
      </vt:variant>
      <vt:variant>
        <vt:lpwstr/>
      </vt:variant>
      <vt:variant>
        <vt:lpwstr>Пр10</vt:lpwstr>
      </vt:variant>
      <vt:variant>
        <vt:i4>71304255</vt:i4>
      </vt:variant>
      <vt:variant>
        <vt:i4>27</vt:i4>
      </vt:variant>
      <vt:variant>
        <vt:i4>0</vt:i4>
      </vt:variant>
      <vt:variant>
        <vt:i4>5</vt:i4>
      </vt:variant>
      <vt:variant>
        <vt:lpwstr/>
      </vt:variant>
      <vt:variant>
        <vt:lpwstr>Пр9</vt:lpwstr>
      </vt:variant>
      <vt:variant>
        <vt:i4>71304255</vt:i4>
      </vt:variant>
      <vt:variant>
        <vt:i4>24</vt:i4>
      </vt:variant>
      <vt:variant>
        <vt:i4>0</vt:i4>
      </vt:variant>
      <vt:variant>
        <vt:i4>5</vt:i4>
      </vt:variant>
      <vt:variant>
        <vt:lpwstr/>
      </vt:variant>
      <vt:variant>
        <vt:lpwstr>пр8</vt:lpwstr>
      </vt:variant>
      <vt:variant>
        <vt:i4>71304255</vt:i4>
      </vt:variant>
      <vt:variant>
        <vt:i4>21</vt:i4>
      </vt:variant>
      <vt:variant>
        <vt:i4>0</vt:i4>
      </vt:variant>
      <vt:variant>
        <vt:i4>5</vt:i4>
      </vt:variant>
      <vt:variant>
        <vt:lpwstr/>
      </vt:variant>
      <vt:variant>
        <vt:lpwstr>Пр7</vt:lpwstr>
      </vt:variant>
      <vt:variant>
        <vt:i4>71304255</vt:i4>
      </vt:variant>
      <vt:variant>
        <vt:i4>18</vt:i4>
      </vt:variant>
      <vt:variant>
        <vt:i4>0</vt:i4>
      </vt:variant>
      <vt:variant>
        <vt:i4>5</vt:i4>
      </vt:variant>
      <vt:variant>
        <vt:lpwstr/>
      </vt:variant>
      <vt:variant>
        <vt:lpwstr>Пр6</vt:lpwstr>
      </vt:variant>
      <vt:variant>
        <vt:i4>71304255</vt:i4>
      </vt:variant>
      <vt:variant>
        <vt:i4>15</vt:i4>
      </vt:variant>
      <vt:variant>
        <vt:i4>0</vt:i4>
      </vt:variant>
      <vt:variant>
        <vt:i4>5</vt:i4>
      </vt:variant>
      <vt:variant>
        <vt:lpwstr/>
      </vt:variant>
      <vt:variant>
        <vt:lpwstr>Пр5</vt:lpwstr>
      </vt:variant>
      <vt:variant>
        <vt:i4>71304255</vt:i4>
      </vt:variant>
      <vt:variant>
        <vt:i4>12</vt:i4>
      </vt:variant>
      <vt:variant>
        <vt:i4>0</vt:i4>
      </vt:variant>
      <vt:variant>
        <vt:i4>5</vt:i4>
      </vt:variant>
      <vt:variant>
        <vt:lpwstr/>
      </vt:variant>
      <vt:variant>
        <vt:lpwstr>Пр4</vt:lpwstr>
      </vt:variant>
      <vt:variant>
        <vt:i4>71304255</vt:i4>
      </vt:variant>
      <vt:variant>
        <vt:i4>9</vt:i4>
      </vt:variant>
      <vt:variant>
        <vt:i4>0</vt:i4>
      </vt:variant>
      <vt:variant>
        <vt:i4>5</vt:i4>
      </vt:variant>
      <vt:variant>
        <vt:lpwstr/>
      </vt:variant>
      <vt:variant>
        <vt:lpwstr>Пр3</vt:lpwstr>
      </vt:variant>
      <vt:variant>
        <vt:i4>71304255</vt:i4>
      </vt:variant>
      <vt:variant>
        <vt:i4>6</vt:i4>
      </vt:variant>
      <vt:variant>
        <vt:i4>0</vt:i4>
      </vt:variant>
      <vt:variant>
        <vt:i4>5</vt:i4>
      </vt:variant>
      <vt:variant>
        <vt:lpwstr/>
      </vt:variant>
      <vt:variant>
        <vt:lpwstr>Пр2</vt:lpwstr>
      </vt:variant>
      <vt:variant>
        <vt:i4>71304255</vt:i4>
      </vt:variant>
      <vt:variant>
        <vt:i4>3</vt:i4>
      </vt:variant>
      <vt:variant>
        <vt:i4>0</vt:i4>
      </vt:variant>
      <vt:variant>
        <vt:i4>5</vt:i4>
      </vt:variant>
      <vt:variant>
        <vt:lpwstr/>
      </vt:variant>
      <vt:variant>
        <vt:lpwstr>Пр1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ya ivan</dc:creator>
  <cp:lastModifiedBy>Пользователь Windows</cp:lastModifiedBy>
  <cp:revision>3</cp:revision>
  <cp:lastPrinted>2021-03-30T03:36:00Z</cp:lastPrinted>
  <dcterms:created xsi:type="dcterms:W3CDTF">2021-04-01T02:59:00Z</dcterms:created>
  <dcterms:modified xsi:type="dcterms:W3CDTF">2021-04-01T05:43:00Z</dcterms:modified>
</cp:coreProperties>
</file>